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794D" w:rsidRPr="00BA74ED" w:rsidRDefault="008C794D" w:rsidP="00ED6470">
      <w:pPr>
        <w:pStyle w:val="Portada-TextMitj"/>
      </w:pPr>
      <w:bookmarkStart w:id="0" w:name="_Hlk194692969"/>
      <w:bookmarkEnd w:id="0"/>
    </w:p>
    <w:p w:rsidR="008C794D" w:rsidRPr="00BA74ED" w:rsidRDefault="008C794D" w:rsidP="00304A74">
      <w:pPr>
        <w:pStyle w:val="TtolTreball"/>
      </w:pPr>
      <w:r w:rsidRPr="00BA74ED">
        <w:t xml:space="preserve">Títol del </w:t>
      </w:r>
      <w:r w:rsidR="00EB19A0">
        <w:t>Treball</w:t>
      </w:r>
      <w:r w:rsidRPr="00BA74ED">
        <w:t xml:space="preserve"> Final de Grau</w:t>
      </w:r>
      <w:r w:rsidR="0078285E">
        <w:t>/</w:t>
      </w:r>
      <w:r w:rsidR="000C1B0A">
        <w:t>Màster</w:t>
      </w:r>
    </w:p>
    <w:p w:rsidR="008C794D" w:rsidRPr="00BA74ED" w:rsidRDefault="008C794D" w:rsidP="00ED6470">
      <w:pPr>
        <w:pStyle w:val="Portada-TextMitj"/>
      </w:pPr>
    </w:p>
    <w:p w:rsidR="008C794D" w:rsidRPr="00BA74ED" w:rsidRDefault="008C794D" w:rsidP="00ED6470">
      <w:pPr>
        <w:pStyle w:val="Portada-TextMitj"/>
      </w:pPr>
    </w:p>
    <w:p w:rsidR="008C794D" w:rsidRPr="00BA74ED" w:rsidRDefault="008C794D" w:rsidP="00ED6470">
      <w:pPr>
        <w:pStyle w:val="Portada-TextMitj"/>
      </w:pPr>
    </w:p>
    <w:p w:rsidR="008C794D" w:rsidRPr="00BA74ED" w:rsidRDefault="00EB19A0" w:rsidP="00ED6470">
      <w:pPr>
        <w:pStyle w:val="Portada-TextGran"/>
        <w:rPr>
          <w:lang w:val="ca-ES"/>
        </w:rPr>
      </w:pPr>
      <w:r>
        <w:rPr>
          <w:lang w:val="ca-ES"/>
        </w:rPr>
        <w:t>Treball</w:t>
      </w:r>
      <w:r w:rsidR="008C794D" w:rsidRPr="00BA74ED">
        <w:rPr>
          <w:lang w:val="ca-ES"/>
        </w:rPr>
        <w:t xml:space="preserve"> Final de Grau</w:t>
      </w:r>
      <w:r w:rsidR="000C1B0A">
        <w:rPr>
          <w:lang w:val="ca-ES"/>
        </w:rPr>
        <w:t>/Màster</w:t>
      </w:r>
    </w:p>
    <w:p w:rsidR="008C794D" w:rsidRPr="00BA74ED" w:rsidRDefault="008C794D" w:rsidP="00ED6470">
      <w:pPr>
        <w:pStyle w:val="Portada-TextMitj"/>
      </w:pPr>
    </w:p>
    <w:p w:rsidR="008C794D" w:rsidRPr="00BA74ED" w:rsidRDefault="00BF252D" w:rsidP="00ED6470">
      <w:pPr>
        <w:pStyle w:val="Portada-TextMitj"/>
      </w:pPr>
      <w:r>
        <w:rPr>
          <w:noProof/>
          <w:lang w:eastAsia="ca-ES"/>
        </w:rPr>
        <w:drawing>
          <wp:inline distT="0" distB="0" distL="0" distR="0">
            <wp:extent cx="822370" cy="102616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FNB_color.jpg"/>
                    <pic:cNvPicPr/>
                  </pic:nvPicPr>
                  <pic:blipFill>
                    <a:blip r:embed="rId8">
                      <a:extLst>
                        <a:ext uri="{28A0092B-C50C-407E-A947-70E740481C1C}">
                          <a14:useLocalDpi xmlns:a14="http://schemas.microsoft.com/office/drawing/2010/main" val="0"/>
                        </a:ext>
                      </a:extLst>
                    </a:blip>
                    <a:stretch>
                      <a:fillRect/>
                    </a:stretch>
                  </pic:blipFill>
                  <pic:spPr>
                    <a:xfrm>
                      <a:off x="0" y="0"/>
                      <a:ext cx="828403" cy="1033688"/>
                    </a:xfrm>
                    <a:prstGeom prst="rect">
                      <a:avLst/>
                    </a:prstGeom>
                  </pic:spPr>
                </pic:pic>
              </a:graphicData>
            </a:graphic>
          </wp:inline>
        </w:drawing>
      </w:r>
    </w:p>
    <w:p w:rsidR="008C794D" w:rsidRPr="00BA74ED" w:rsidRDefault="008C794D" w:rsidP="00ED6470">
      <w:pPr>
        <w:pStyle w:val="Portada-TextMitj"/>
      </w:pPr>
    </w:p>
    <w:p w:rsidR="008C794D" w:rsidRPr="000F3110" w:rsidRDefault="008C794D" w:rsidP="00ED6470">
      <w:pPr>
        <w:pStyle w:val="Portada-TextPetit"/>
      </w:pPr>
      <w:r w:rsidRPr="000F3110">
        <w:t>Facultat de Nàutica de Barcelona</w:t>
      </w:r>
    </w:p>
    <w:p w:rsidR="008C794D" w:rsidRPr="000F3110" w:rsidRDefault="008C794D" w:rsidP="00ED6470">
      <w:pPr>
        <w:pStyle w:val="Portada-TextPetit"/>
      </w:pPr>
      <w:r w:rsidRPr="000F3110">
        <w:t>Universitat Politècnica de Catalunya</w:t>
      </w:r>
    </w:p>
    <w:p w:rsidR="008C794D" w:rsidRPr="00BA74ED" w:rsidRDefault="008C794D" w:rsidP="00ED6470">
      <w:pPr>
        <w:pStyle w:val="Portada-TextMitj"/>
      </w:pPr>
    </w:p>
    <w:p w:rsidR="008C794D" w:rsidRPr="00BA74ED" w:rsidRDefault="008C794D" w:rsidP="00ED6470">
      <w:pPr>
        <w:pStyle w:val="Portada-TextMitj"/>
      </w:pPr>
    </w:p>
    <w:p w:rsidR="008C794D" w:rsidRPr="00BA74ED" w:rsidRDefault="008C794D" w:rsidP="00ED6470">
      <w:pPr>
        <w:pStyle w:val="Portada-TextMitj"/>
      </w:pPr>
    </w:p>
    <w:p w:rsidR="008C794D" w:rsidRPr="00BA74ED" w:rsidRDefault="00EB19A0" w:rsidP="00ED6470">
      <w:pPr>
        <w:pStyle w:val="Portada-TextMitj"/>
        <w:rPr>
          <w:szCs w:val="32"/>
        </w:rPr>
      </w:pPr>
      <w:r>
        <w:rPr>
          <w:szCs w:val="32"/>
        </w:rPr>
        <w:t>Treball</w:t>
      </w:r>
      <w:r w:rsidR="008C794D" w:rsidRPr="000F3110">
        <w:rPr>
          <w:szCs w:val="32"/>
        </w:rPr>
        <w:t xml:space="preserve"> </w:t>
      </w:r>
      <w:r w:rsidR="000F3110" w:rsidRPr="000F3110">
        <w:rPr>
          <w:szCs w:val="32"/>
        </w:rPr>
        <w:t>r</w:t>
      </w:r>
      <w:r w:rsidR="008C794D" w:rsidRPr="00BA74ED">
        <w:rPr>
          <w:szCs w:val="32"/>
        </w:rPr>
        <w:t>ealitzat per:</w:t>
      </w:r>
    </w:p>
    <w:p w:rsidR="008C794D" w:rsidRPr="000F3110" w:rsidRDefault="008C794D" w:rsidP="00ED6470">
      <w:pPr>
        <w:pStyle w:val="Portada-TextGran"/>
        <w:rPr>
          <w:lang w:val="ca-ES"/>
        </w:rPr>
      </w:pPr>
      <w:r w:rsidRPr="00BA74ED">
        <w:rPr>
          <w:lang w:val="ca-ES"/>
        </w:rPr>
        <w:t xml:space="preserve">Nom i </w:t>
      </w:r>
      <w:r w:rsidR="001D79C6">
        <w:rPr>
          <w:lang w:val="ca-ES"/>
        </w:rPr>
        <w:t xml:space="preserve">Cognoms de l’autor </w:t>
      </w:r>
      <w:r w:rsidRPr="000F3110">
        <w:rPr>
          <w:lang w:val="ca-ES"/>
        </w:rPr>
        <w:t xml:space="preserve">o </w:t>
      </w:r>
      <w:r w:rsidR="001D79C6">
        <w:rPr>
          <w:lang w:val="ca-ES"/>
        </w:rPr>
        <w:t>autora</w:t>
      </w:r>
    </w:p>
    <w:p w:rsidR="008C794D" w:rsidRPr="000F3110" w:rsidRDefault="008C794D" w:rsidP="00ED6470">
      <w:pPr>
        <w:pStyle w:val="Portada-TextMitj"/>
      </w:pPr>
    </w:p>
    <w:p w:rsidR="008C794D" w:rsidRPr="00BA74ED" w:rsidRDefault="008C794D" w:rsidP="00ED6470">
      <w:pPr>
        <w:pStyle w:val="Portada-TextMitj"/>
        <w:rPr>
          <w:szCs w:val="32"/>
        </w:rPr>
      </w:pPr>
      <w:r w:rsidRPr="00BA74ED">
        <w:rPr>
          <w:szCs w:val="32"/>
        </w:rPr>
        <w:t>Dirigit per:</w:t>
      </w:r>
    </w:p>
    <w:p w:rsidR="008C794D" w:rsidRPr="000F3110" w:rsidRDefault="008C794D" w:rsidP="00ED6470">
      <w:pPr>
        <w:pStyle w:val="Portada-TextGran"/>
        <w:rPr>
          <w:b w:val="0"/>
          <w:dstrike/>
          <w:sz w:val="32"/>
          <w:szCs w:val="32"/>
          <w:lang w:val="ca-ES"/>
        </w:rPr>
      </w:pPr>
      <w:r w:rsidRPr="000F3110">
        <w:rPr>
          <w:lang w:val="ca-ES"/>
        </w:rPr>
        <w:t>Director o directora</w:t>
      </w:r>
    </w:p>
    <w:p w:rsidR="008C794D" w:rsidRPr="000F3110" w:rsidRDefault="008C794D" w:rsidP="00ED6470">
      <w:pPr>
        <w:pStyle w:val="Portada-TextGran"/>
        <w:rPr>
          <w:lang w:val="ca-ES"/>
        </w:rPr>
      </w:pPr>
      <w:r w:rsidRPr="000F3110">
        <w:rPr>
          <w:lang w:val="ca-ES"/>
        </w:rPr>
        <w:t xml:space="preserve">Co-Director o </w:t>
      </w:r>
      <w:proofErr w:type="spellStart"/>
      <w:r w:rsidRPr="000F3110">
        <w:rPr>
          <w:lang w:val="ca-ES"/>
        </w:rPr>
        <w:t>co</w:t>
      </w:r>
      <w:proofErr w:type="spellEnd"/>
      <w:r w:rsidRPr="000F3110">
        <w:rPr>
          <w:lang w:val="ca-ES"/>
        </w:rPr>
        <w:t>-directora</w:t>
      </w:r>
    </w:p>
    <w:p w:rsidR="008C794D" w:rsidRDefault="008C794D" w:rsidP="00ED6470">
      <w:pPr>
        <w:pStyle w:val="Portada-TextMitj"/>
      </w:pPr>
    </w:p>
    <w:p w:rsidR="000F3110" w:rsidRPr="00BA74ED" w:rsidRDefault="000F3110" w:rsidP="00ED6470">
      <w:pPr>
        <w:pStyle w:val="Portada-TextMitj"/>
      </w:pPr>
    </w:p>
    <w:p w:rsidR="008C794D" w:rsidRPr="00BA74ED" w:rsidRDefault="008C794D" w:rsidP="00ED6470">
      <w:pPr>
        <w:pStyle w:val="Portada-TextMitj"/>
        <w:rPr>
          <w:szCs w:val="32"/>
        </w:rPr>
      </w:pPr>
      <w:r w:rsidRPr="00BA74ED">
        <w:rPr>
          <w:szCs w:val="32"/>
        </w:rPr>
        <w:t>Grau</w:t>
      </w:r>
      <w:r w:rsidR="00CE41B9">
        <w:rPr>
          <w:szCs w:val="32"/>
        </w:rPr>
        <w:t>/Màster</w:t>
      </w:r>
      <w:r w:rsidRPr="00BA74ED">
        <w:rPr>
          <w:szCs w:val="32"/>
        </w:rPr>
        <w:t xml:space="preserve"> en</w:t>
      </w:r>
      <w:r w:rsidR="000F3110">
        <w:rPr>
          <w:szCs w:val="32"/>
        </w:rPr>
        <w:t xml:space="preserve"> (INDICAR GRAU</w:t>
      </w:r>
      <w:r w:rsidR="000C1B0A">
        <w:rPr>
          <w:szCs w:val="32"/>
        </w:rPr>
        <w:t xml:space="preserve"> O MÀSTER</w:t>
      </w:r>
      <w:r w:rsidR="000F3110">
        <w:rPr>
          <w:szCs w:val="32"/>
        </w:rPr>
        <w:t>)</w:t>
      </w:r>
    </w:p>
    <w:p w:rsidR="008C794D" w:rsidRDefault="008C794D" w:rsidP="00ED6470">
      <w:pPr>
        <w:pStyle w:val="Portada-TextMitj"/>
      </w:pPr>
    </w:p>
    <w:p w:rsidR="000F3110" w:rsidRDefault="000F3110" w:rsidP="00ED6470">
      <w:pPr>
        <w:pStyle w:val="Portada-TextMitj"/>
      </w:pPr>
    </w:p>
    <w:p w:rsidR="000F3110" w:rsidRPr="00BA74ED" w:rsidRDefault="000F3110" w:rsidP="00ED6470">
      <w:pPr>
        <w:pStyle w:val="Portada-TextMitj"/>
      </w:pPr>
    </w:p>
    <w:p w:rsidR="008C794D" w:rsidRPr="00BA74ED" w:rsidRDefault="008C794D" w:rsidP="00ED6470">
      <w:pPr>
        <w:pStyle w:val="Portada-TextMitj"/>
      </w:pPr>
      <w:r w:rsidRPr="00BA74ED">
        <w:rPr>
          <w:szCs w:val="32"/>
        </w:rPr>
        <w:t>Barcelona,</w:t>
      </w:r>
      <w:r w:rsidRPr="00BA74ED">
        <w:t xml:space="preserve"> </w:t>
      </w:r>
      <w:r w:rsidRPr="00BA74ED">
        <w:rPr>
          <w:szCs w:val="32"/>
        </w:rPr>
        <w:t>data</w:t>
      </w:r>
    </w:p>
    <w:p w:rsidR="008C794D" w:rsidRPr="00BA74ED" w:rsidRDefault="008C794D" w:rsidP="00ED6470">
      <w:pPr>
        <w:pStyle w:val="Portada-TextMitj"/>
      </w:pPr>
    </w:p>
    <w:p w:rsidR="008C794D" w:rsidRPr="00BA74ED" w:rsidRDefault="008C794D" w:rsidP="00ED6470">
      <w:pPr>
        <w:pStyle w:val="Portada-TextMitj"/>
      </w:pPr>
    </w:p>
    <w:p w:rsidR="008C794D" w:rsidRPr="00BA74ED" w:rsidRDefault="008C794D" w:rsidP="00ED6470">
      <w:pPr>
        <w:pStyle w:val="Portada-TextMitj"/>
        <w:rPr>
          <w:szCs w:val="32"/>
        </w:rPr>
      </w:pPr>
      <w:r w:rsidRPr="00BA74ED">
        <w:rPr>
          <w:szCs w:val="32"/>
        </w:rPr>
        <w:t>Departament de ........................</w:t>
      </w:r>
    </w:p>
    <w:p w:rsidR="008C794D" w:rsidRDefault="008C794D" w:rsidP="002F5483">
      <w:r w:rsidRPr="00BA74ED">
        <w:br w:type="page"/>
      </w:r>
    </w:p>
    <w:p w:rsidR="00866D17" w:rsidRDefault="00866D17" w:rsidP="002F5483"/>
    <w:p w:rsidR="00866D17" w:rsidRDefault="00866D17" w:rsidP="002F5483"/>
    <w:p w:rsidR="00866D17" w:rsidRDefault="00866D17" w:rsidP="002F5483"/>
    <w:p w:rsidR="00866D17" w:rsidRDefault="00866D17" w:rsidP="00866D17"/>
    <w:p w:rsidR="00276729" w:rsidRDefault="00276729" w:rsidP="00866D17"/>
    <w:p w:rsidR="00B02932" w:rsidRDefault="00B02932" w:rsidP="00866D17"/>
    <w:p w:rsidR="00B02932" w:rsidRDefault="00B02932" w:rsidP="00866D17"/>
    <w:p w:rsidR="00B02932" w:rsidRDefault="00B02932" w:rsidP="00866D17"/>
    <w:p w:rsidR="00B02932" w:rsidRDefault="00B02932" w:rsidP="00866D17"/>
    <w:p w:rsidR="00B02932" w:rsidRDefault="00B02932" w:rsidP="00866D17"/>
    <w:p w:rsidR="00B02932" w:rsidRDefault="00B02932" w:rsidP="00866D17"/>
    <w:p w:rsidR="00B02932" w:rsidRDefault="00B02932" w:rsidP="00866D17"/>
    <w:p w:rsidR="00B02932" w:rsidRDefault="00B02932" w:rsidP="00866D17"/>
    <w:p w:rsidR="00B02932" w:rsidRDefault="00B02932" w:rsidP="00866D17"/>
    <w:p w:rsidR="00B02932" w:rsidRDefault="00B02932" w:rsidP="00866D17"/>
    <w:p w:rsidR="00B02932" w:rsidRDefault="00B02932" w:rsidP="00866D17"/>
    <w:p w:rsidR="00B02932" w:rsidRDefault="00B02932" w:rsidP="00866D17"/>
    <w:p w:rsidR="00E31E32" w:rsidRDefault="00E31E32" w:rsidP="00866D17"/>
    <w:p w:rsidR="00B02932" w:rsidRDefault="00B02932" w:rsidP="00866D17"/>
    <w:p w:rsidR="00B02932" w:rsidRDefault="00B02932" w:rsidP="00B02932">
      <w:pPr>
        <w:rPr>
          <w:rFonts w:ascii="Arial" w:hAnsi="Arial" w:cs="Arial"/>
          <w:color w:val="000000"/>
          <w:sz w:val="20"/>
          <w:szCs w:val="20"/>
        </w:rPr>
      </w:pPr>
    </w:p>
    <w:tbl>
      <w:tblPr>
        <w:tblStyle w:val="TableNormal"/>
        <w:tblW w:w="0" w:type="auto"/>
        <w:tblInd w:w="5" w:type="dxa"/>
        <w:tblLayout w:type="fixed"/>
        <w:tblLook w:val="01E0" w:firstRow="1" w:lastRow="1" w:firstColumn="1" w:lastColumn="1" w:noHBand="0" w:noVBand="0"/>
      </w:tblPr>
      <w:tblGrid>
        <w:gridCol w:w="660"/>
        <w:gridCol w:w="880"/>
        <w:gridCol w:w="7249"/>
      </w:tblGrid>
      <w:tr w:rsidR="00B02932" w:rsidRPr="007941D7" w:rsidTr="00136333">
        <w:tc>
          <w:tcPr>
            <w:tcW w:w="6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rsidR="00B02932" w:rsidRPr="007941D7" w:rsidRDefault="00B02932" w:rsidP="00136333">
            <w:pPr>
              <w:spacing w:before="40" w:after="40"/>
              <w:jc w:val="center"/>
              <w:rPr>
                <w:rFonts w:cstheme="minorHAnsi"/>
                <w:b/>
                <w:sz w:val="18"/>
                <w:szCs w:val="18"/>
              </w:rPr>
            </w:pPr>
            <w:r w:rsidRPr="007941D7">
              <w:rPr>
                <w:rFonts w:cstheme="minorHAnsi"/>
                <w:b/>
                <w:sz w:val="18"/>
                <w:szCs w:val="18"/>
              </w:rPr>
              <w:t>Versió</w:t>
            </w:r>
          </w:p>
        </w:tc>
        <w:tc>
          <w:tcPr>
            <w:tcW w:w="8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rsidR="00B02932" w:rsidRPr="007941D7" w:rsidRDefault="00B02932" w:rsidP="00136333">
            <w:pPr>
              <w:spacing w:before="40" w:after="40"/>
              <w:jc w:val="center"/>
              <w:rPr>
                <w:rFonts w:cstheme="minorHAnsi"/>
                <w:b/>
                <w:sz w:val="18"/>
                <w:szCs w:val="18"/>
              </w:rPr>
            </w:pPr>
            <w:r w:rsidRPr="007941D7">
              <w:rPr>
                <w:rFonts w:cstheme="minorHAnsi"/>
                <w:b/>
                <w:sz w:val="18"/>
                <w:szCs w:val="18"/>
              </w:rPr>
              <w:t>Data</w:t>
            </w:r>
          </w:p>
        </w:tc>
        <w:tc>
          <w:tcPr>
            <w:tcW w:w="72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rsidR="00B02932" w:rsidRPr="007941D7" w:rsidRDefault="00B02932" w:rsidP="00136333">
            <w:pPr>
              <w:spacing w:before="40" w:after="40"/>
              <w:jc w:val="center"/>
              <w:rPr>
                <w:rFonts w:cstheme="minorHAnsi"/>
                <w:b/>
                <w:sz w:val="18"/>
                <w:szCs w:val="18"/>
              </w:rPr>
            </w:pPr>
            <w:r w:rsidRPr="007941D7">
              <w:rPr>
                <w:rFonts w:cstheme="minorHAnsi"/>
                <w:b/>
                <w:sz w:val="18"/>
                <w:szCs w:val="18"/>
              </w:rPr>
              <w:t>Modificacions</w:t>
            </w:r>
          </w:p>
        </w:tc>
      </w:tr>
      <w:tr w:rsidR="00B02932" w:rsidRPr="007941D7" w:rsidTr="00136333">
        <w:tc>
          <w:tcPr>
            <w:tcW w:w="6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B02932" w:rsidRPr="007941D7" w:rsidRDefault="00B02932" w:rsidP="00136333">
            <w:pPr>
              <w:jc w:val="center"/>
              <w:rPr>
                <w:rFonts w:cstheme="minorHAnsi"/>
                <w:b/>
                <w:sz w:val="18"/>
                <w:szCs w:val="18"/>
              </w:rPr>
            </w:pPr>
            <w:r w:rsidRPr="007941D7">
              <w:rPr>
                <w:rFonts w:cstheme="minorHAnsi"/>
                <w:b/>
                <w:sz w:val="18"/>
                <w:szCs w:val="18"/>
              </w:rPr>
              <w:t>1</w:t>
            </w:r>
          </w:p>
        </w:tc>
        <w:tc>
          <w:tcPr>
            <w:tcW w:w="8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B02932" w:rsidRPr="007941D7" w:rsidRDefault="00B02932" w:rsidP="00136333">
            <w:pPr>
              <w:ind w:left="57"/>
              <w:rPr>
                <w:rFonts w:cstheme="minorHAnsi"/>
                <w:sz w:val="18"/>
                <w:szCs w:val="18"/>
              </w:rPr>
            </w:pPr>
            <w:r w:rsidRPr="007941D7">
              <w:rPr>
                <w:rFonts w:cstheme="minorHAnsi"/>
                <w:sz w:val="18"/>
                <w:szCs w:val="18"/>
              </w:rPr>
              <w:t>[Data]</w:t>
            </w:r>
          </w:p>
        </w:tc>
        <w:tc>
          <w:tcPr>
            <w:tcW w:w="72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B02932" w:rsidRPr="007941D7" w:rsidRDefault="00136333" w:rsidP="00136333">
            <w:pPr>
              <w:ind w:left="57"/>
              <w:rPr>
                <w:rFonts w:cstheme="minorHAnsi"/>
                <w:sz w:val="18"/>
                <w:szCs w:val="18"/>
              </w:rPr>
            </w:pPr>
            <w:r w:rsidRPr="007941D7">
              <w:rPr>
                <w:rFonts w:cstheme="minorHAnsi"/>
                <w:sz w:val="18"/>
                <w:szCs w:val="18"/>
              </w:rPr>
              <w:t>Creació del document</w:t>
            </w:r>
          </w:p>
        </w:tc>
      </w:tr>
      <w:tr w:rsidR="00B02932" w:rsidRPr="007941D7" w:rsidTr="00136333">
        <w:tc>
          <w:tcPr>
            <w:tcW w:w="6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B02932" w:rsidRPr="007941D7" w:rsidRDefault="00B02932" w:rsidP="00136333">
            <w:pPr>
              <w:jc w:val="center"/>
              <w:rPr>
                <w:rFonts w:cstheme="minorHAnsi"/>
                <w:b/>
                <w:sz w:val="18"/>
                <w:szCs w:val="18"/>
              </w:rPr>
            </w:pPr>
          </w:p>
        </w:tc>
        <w:tc>
          <w:tcPr>
            <w:tcW w:w="8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B02932" w:rsidRPr="007941D7" w:rsidRDefault="00B02932" w:rsidP="00136333">
            <w:pPr>
              <w:ind w:left="57"/>
              <w:rPr>
                <w:rFonts w:cstheme="minorHAnsi"/>
                <w:sz w:val="18"/>
                <w:szCs w:val="18"/>
              </w:rPr>
            </w:pPr>
          </w:p>
        </w:tc>
        <w:tc>
          <w:tcPr>
            <w:tcW w:w="72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B02932" w:rsidRPr="007941D7" w:rsidRDefault="00136333" w:rsidP="00136333">
            <w:pPr>
              <w:ind w:left="57"/>
              <w:rPr>
                <w:rFonts w:cstheme="minorHAnsi"/>
                <w:sz w:val="18"/>
                <w:szCs w:val="18"/>
              </w:rPr>
            </w:pPr>
            <w:r w:rsidRPr="007941D7">
              <w:rPr>
                <w:rFonts w:cstheme="minorHAnsi"/>
                <w:sz w:val="18"/>
                <w:szCs w:val="18"/>
              </w:rPr>
              <w:t>Revisió...</w:t>
            </w:r>
          </w:p>
        </w:tc>
      </w:tr>
      <w:tr w:rsidR="00B02932" w:rsidRPr="007941D7" w:rsidTr="00136333">
        <w:tc>
          <w:tcPr>
            <w:tcW w:w="6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B02932" w:rsidRPr="007941D7" w:rsidRDefault="00B02932" w:rsidP="00136333">
            <w:pPr>
              <w:jc w:val="center"/>
              <w:rPr>
                <w:rFonts w:cstheme="minorHAnsi"/>
                <w:b/>
                <w:sz w:val="18"/>
                <w:szCs w:val="18"/>
              </w:rPr>
            </w:pPr>
          </w:p>
        </w:tc>
        <w:tc>
          <w:tcPr>
            <w:tcW w:w="8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B02932" w:rsidRPr="007941D7" w:rsidRDefault="00B02932" w:rsidP="00136333">
            <w:pPr>
              <w:ind w:left="57"/>
              <w:rPr>
                <w:rFonts w:cstheme="minorHAnsi"/>
                <w:sz w:val="18"/>
                <w:szCs w:val="18"/>
              </w:rPr>
            </w:pPr>
          </w:p>
        </w:tc>
        <w:tc>
          <w:tcPr>
            <w:tcW w:w="72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B02932" w:rsidRPr="007941D7" w:rsidRDefault="00B02932" w:rsidP="00136333">
            <w:pPr>
              <w:ind w:left="57"/>
              <w:rPr>
                <w:rFonts w:cstheme="minorHAnsi"/>
                <w:sz w:val="18"/>
                <w:szCs w:val="18"/>
              </w:rPr>
            </w:pPr>
          </w:p>
        </w:tc>
      </w:tr>
    </w:tbl>
    <w:p w:rsidR="00B02932" w:rsidRPr="007941D7" w:rsidRDefault="00B02932" w:rsidP="00B02932">
      <w:pPr>
        <w:rPr>
          <w:rFonts w:ascii="Arial" w:hAnsi="Arial" w:cs="Arial"/>
          <w:color w:val="000000"/>
          <w:sz w:val="18"/>
          <w:szCs w:val="18"/>
        </w:rPr>
      </w:pPr>
    </w:p>
    <w:tbl>
      <w:tblPr>
        <w:tblStyle w:val="Taulaambquadrcula"/>
        <w:tblW w:w="0" w:type="auto"/>
        <w:tblInd w:w="-5" w:type="dxa"/>
        <w:tblLook w:val="04A0" w:firstRow="1" w:lastRow="0" w:firstColumn="1" w:lastColumn="0" w:noHBand="0" w:noVBand="1"/>
      </w:tblPr>
      <w:tblGrid>
        <w:gridCol w:w="1103"/>
        <w:gridCol w:w="3064"/>
        <w:gridCol w:w="283"/>
        <w:gridCol w:w="1128"/>
        <w:gridCol w:w="3203"/>
      </w:tblGrid>
      <w:tr w:rsidR="00FC2646" w:rsidRPr="007941D7" w:rsidTr="003F2B38">
        <w:tc>
          <w:tcPr>
            <w:tcW w:w="4167"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C2646" w:rsidRPr="007941D7" w:rsidRDefault="00FC2646" w:rsidP="00136333">
            <w:pPr>
              <w:rPr>
                <w:sz w:val="18"/>
                <w:szCs w:val="18"/>
              </w:rPr>
            </w:pPr>
            <w:r w:rsidRPr="007941D7">
              <w:rPr>
                <w:sz w:val="18"/>
                <w:szCs w:val="18"/>
              </w:rPr>
              <w:t>Escrit per:</w:t>
            </w:r>
          </w:p>
        </w:tc>
        <w:tc>
          <w:tcPr>
            <w:tcW w:w="283" w:type="dxa"/>
            <w:tcBorders>
              <w:top w:val="nil"/>
              <w:left w:val="single" w:sz="4" w:space="0" w:color="808080" w:themeColor="background1" w:themeShade="80"/>
              <w:bottom w:val="nil"/>
              <w:right w:val="single" w:sz="4" w:space="0" w:color="808080" w:themeColor="background1" w:themeShade="80"/>
            </w:tcBorders>
          </w:tcPr>
          <w:p w:rsidR="00FC2646" w:rsidRPr="007941D7" w:rsidRDefault="00FC2646" w:rsidP="00136333">
            <w:pPr>
              <w:rPr>
                <w:sz w:val="18"/>
                <w:szCs w:val="18"/>
              </w:rPr>
            </w:pPr>
          </w:p>
        </w:tc>
        <w:tc>
          <w:tcPr>
            <w:tcW w:w="433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C2646" w:rsidRPr="007941D7" w:rsidRDefault="00FC2646" w:rsidP="00136333">
            <w:pPr>
              <w:rPr>
                <w:sz w:val="18"/>
                <w:szCs w:val="18"/>
              </w:rPr>
            </w:pPr>
            <w:r w:rsidRPr="007941D7">
              <w:rPr>
                <w:sz w:val="18"/>
                <w:szCs w:val="18"/>
              </w:rPr>
              <w:t>Revisat i aprovat per:</w:t>
            </w:r>
          </w:p>
        </w:tc>
      </w:tr>
      <w:tr w:rsidR="00FC2646" w:rsidRPr="007941D7" w:rsidTr="003F2B38">
        <w:tc>
          <w:tcPr>
            <w:tcW w:w="11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C2646" w:rsidRPr="007941D7" w:rsidRDefault="00FC2646" w:rsidP="00136333">
            <w:pPr>
              <w:rPr>
                <w:sz w:val="18"/>
                <w:szCs w:val="18"/>
              </w:rPr>
            </w:pPr>
            <w:r w:rsidRPr="007941D7">
              <w:rPr>
                <w:sz w:val="18"/>
                <w:szCs w:val="18"/>
              </w:rPr>
              <w:t>Autor/a:</w:t>
            </w:r>
          </w:p>
        </w:tc>
        <w:tc>
          <w:tcPr>
            <w:tcW w:w="30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C2646" w:rsidRPr="007941D7" w:rsidRDefault="00FC2646" w:rsidP="00136333">
            <w:pPr>
              <w:rPr>
                <w:sz w:val="18"/>
                <w:szCs w:val="18"/>
              </w:rPr>
            </w:pPr>
          </w:p>
        </w:tc>
        <w:tc>
          <w:tcPr>
            <w:tcW w:w="283" w:type="dxa"/>
            <w:tcBorders>
              <w:top w:val="nil"/>
              <w:left w:val="single" w:sz="4" w:space="0" w:color="808080" w:themeColor="background1" w:themeShade="80"/>
              <w:bottom w:val="nil"/>
              <w:right w:val="single" w:sz="4" w:space="0" w:color="808080" w:themeColor="background1" w:themeShade="80"/>
            </w:tcBorders>
          </w:tcPr>
          <w:p w:rsidR="00FC2646" w:rsidRPr="007941D7" w:rsidRDefault="00FC2646" w:rsidP="00136333">
            <w:pPr>
              <w:rPr>
                <w:sz w:val="18"/>
                <w:szCs w:val="18"/>
              </w:rPr>
            </w:pPr>
          </w:p>
        </w:tc>
        <w:tc>
          <w:tcPr>
            <w:tcW w:w="11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C2646" w:rsidRPr="007941D7" w:rsidRDefault="00FC2646" w:rsidP="00136333">
            <w:pPr>
              <w:rPr>
                <w:sz w:val="18"/>
                <w:szCs w:val="18"/>
              </w:rPr>
            </w:pPr>
            <w:r w:rsidRPr="007941D7">
              <w:rPr>
                <w:sz w:val="18"/>
                <w:szCs w:val="18"/>
              </w:rPr>
              <w:t>Tutor/a:</w:t>
            </w:r>
          </w:p>
        </w:tc>
        <w:tc>
          <w:tcPr>
            <w:tcW w:w="32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C2646" w:rsidRPr="007941D7" w:rsidRDefault="00FC2646" w:rsidP="00136333">
            <w:pPr>
              <w:rPr>
                <w:sz w:val="18"/>
                <w:szCs w:val="18"/>
              </w:rPr>
            </w:pPr>
          </w:p>
        </w:tc>
      </w:tr>
      <w:tr w:rsidR="00FC2646" w:rsidRPr="007941D7" w:rsidTr="003F2B38">
        <w:tc>
          <w:tcPr>
            <w:tcW w:w="11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C2646" w:rsidRPr="007941D7" w:rsidRDefault="00FC2646" w:rsidP="00136333">
            <w:pPr>
              <w:rPr>
                <w:sz w:val="18"/>
                <w:szCs w:val="18"/>
              </w:rPr>
            </w:pPr>
            <w:r w:rsidRPr="007941D7">
              <w:rPr>
                <w:sz w:val="18"/>
                <w:szCs w:val="18"/>
              </w:rPr>
              <w:t>Data:</w:t>
            </w:r>
          </w:p>
        </w:tc>
        <w:tc>
          <w:tcPr>
            <w:tcW w:w="30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C2646" w:rsidRPr="007941D7" w:rsidRDefault="00FC2646" w:rsidP="00136333">
            <w:pPr>
              <w:rPr>
                <w:sz w:val="18"/>
                <w:szCs w:val="18"/>
              </w:rPr>
            </w:pPr>
          </w:p>
        </w:tc>
        <w:tc>
          <w:tcPr>
            <w:tcW w:w="283" w:type="dxa"/>
            <w:tcBorders>
              <w:top w:val="nil"/>
              <w:left w:val="single" w:sz="4" w:space="0" w:color="808080" w:themeColor="background1" w:themeShade="80"/>
              <w:bottom w:val="nil"/>
              <w:right w:val="single" w:sz="4" w:space="0" w:color="808080" w:themeColor="background1" w:themeShade="80"/>
            </w:tcBorders>
          </w:tcPr>
          <w:p w:rsidR="00FC2646" w:rsidRPr="007941D7" w:rsidRDefault="00FC2646" w:rsidP="00136333">
            <w:pPr>
              <w:rPr>
                <w:sz w:val="18"/>
                <w:szCs w:val="18"/>
              </w:rPr>
            </w:pPr>
          </w:p>
        </w:tc>
        <w:tc>
          <w:tcPr>
            <w:tcW w:w="11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C2646" w:rsidRPr="007941D7" w:rsidRDefault="00FC2646" w:rsidP="00136333">
            <w:pPr>
              <w:rPr>
                <w:sz w:val="18"/>
                <w:szCs w:val="18"/>
              </w:rPr>
            </w:pPr>
            <w:r w:rsidRPr="007941D7">
              <w:rPr>
                <w:sz w:val="18"/>
                <w:szCs w:val="18"/>
              </w:rPr>
              <w:t>Data:</w:t>
            </w:r>
          </w:p>
        </w:tc>
        <w:tc>
          <w:tcPr>
            <w:tcW w:w="32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C2646" w:rsidRPr="007941D7" w:rsidRDefault="00FC2646" w:rsidP="00136333">
            <w:pPr>
              <w:rPr>
                <w:sz w:val="18"/>
                <w:szCs w:val="18"/>
              </w:rPr>
            </w:pPr>
          </w:p>
        </w:tc>
      </w:tr>
      <w:tr w:rsidR="00FC2646" w:rsidRPr="007941D7" w:rsidTr="003F2B38">
        <w:tc>
          <w:tcPr>
            <w:tcW w:w="4167"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C2646" w:rsidRPr="007941D7" w:rsidRDefault="00FC2646" w:rsidP="00F476A7">
            <w:pPr>
              <w:rPr>
                <w:sz w:val="18"/>
                <w:szCs w:val="18"/>
              </w:rPr>
            </w:pPr>
          </w:p>
        </w:tc>
        <w:tc>
          <w:tcPr>
            <w:tcW w:w="283" w:type="dxa"/>
            <w:tcBorders>
              <w:top w:val="nil"/>
              <w:left w:val="single" w:sz="4" w:space="0" w:color="808080" w:themeColor="background1" w:themeShade="80"/>
              <w:bottom w:val="nil"/>
              <w:right w:val="single" w:sz="4" w:space="0" w:color="808080" w:themeColor="background1" w:themeShade="80"/>
            </w:tcBorders>
          </w:tcPr>
          <w:p w:rsidR="00FC2646" w:rsidRPr="007941D7" w:rsidRDefault="00FC2646" w:rsidP="00F476A7">
            <w:pPr>
              <w:rPr>
                <w:sz w:val="18"/>
                <w:szCs w:val="18"/>
              </w:rPr>
            </w:pPr>
          </w:p>
        </w:tc>
        <w:tc>
          <w:tcPr>
            <w:tcW w:w="433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C2646" w:rsidRPr="007941D7" w:rsidRDefault="00FC2646" w:rsidP="00F476A7">
            <w:pPr>
              <w:rPr>
                <w:sz w:val="18"/>
                <w:szCs w:val="18"/>
              </w:rPr>
            </w:pPr>
            <w:r w:rsidRPr="007941D7">
              <w:rPr>
                <w:sz w:val="18"/>
                <w:szCs w:val="18"/>
              </w:rPr>
              <w:t>Revisat i aprovat per:</w:t>
            </w:r>
          </w:p>
        </w:tc>
      </w:tr>
      <w:tr w:rsidR="00FC2646" w:rsidRPr="007941D7" w:rsidTr="003F2B38">
        <w:tc>
          <w:tcPr>
            <w:tcW w:w="11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C2646" w:rsidRPr="007941D7" w:rsidRDefault="00FC2646" w:rsidP="00F476A7">
            <w:pPr>
              <w:rPr>
                <w:sz w:val="18"/>
                <w:szCs w:val="18"/>
              </w:rPr>
            </w:pPr>
          </w:p>
        </w:tc>
        <w:tc>
          <w:tcPr>
            <w:tcW w:w="30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C2646" w:rsidRPr="007941D7" w:rsidRDefault="00FC2646" w:rsidP="00F476A7">
            <w:pPr>
              <w:rPr>
                <w:sz w:val="18"/>
                <w:szCs w:val="18"/>
              </w:rPr>
            </w:pPr>
          </w:p>
        </w:tc>
        <w:tc>
          <w:tcPr>
            <w:tcW w:w="283" w:type="dxa"/>
            <w:tcBorders>
              <w:top w:val="nil"/>
              <w:left w:val="single" w:sz="4" w:space="0" w:color="808080" w:themeColor="background1" w:themeShade="80"/>
              <w:bottom w:val="nil"/>
              <w:right w:val="single" w:sz="4" w:space="0" w:color="808080" w:themeColor="background1" w:themeShade="80"/>
            </w:tcBorders>
          </w:tcPr>
          <w:p w:rsidR="00FC2646" w:rsidRPr="007941D7" w:rsidRDefault="00FC2646" w:rsidP="00F476A7">
            <w:pPr>
              <w:rPr>
                <w:sz w:val="18"/>
                <w:szCs w:val="18"/>
              </w:rPr>
            </w:pPr>
          </w:p>
        </w:tc>
        <w:tc>
          <w:tcPr>
            <w:tcW w:w="11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C2646" w:rsidRPr="007941D7" w:rsidRDefault="00FC2646" w:rsidP="00F476A7">
            <w:pPr>
              <w:rPr>
                <w:sz w:val="18"/>
                <w:szCs w:val="18"/>
              </w:rPr>
            </w:pPr>
            <w:r w:rsidRPr="007941D7">
              <w:rPr>
                <w:sz w:val="18"/>
                <w:szCs w:val="18"/>
              </w:rPr>
              <w:t>Co-Tutor/a:</w:t>
            </w:r>
          </w:p>
        </w:tc>
        <w:tc>
          <w:tcPr>
            <w:tcW w:w="32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C2646" w:rsidRPr="007941D7" w:rsidRDefault="00FC2646" w:rsidP="00F476A7">
            <w:pPr>
              <w:rPr>
                <w:sz w:val="18"/>
                <w:szCs w:val="18"/>
              </w:rPr>
            </w:pPr>
          </w:p>
        </w:tc>
      </w:tr>
      <w:tr w:rsidR="00FC2646" w:rsidRPr="007941D7" w:rsidTr="003F2B38">
        <w:tc>
          <w:tcPr>
            <w:tcW w:w="11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C2646" w:rsidRPr="007941D7" w:rsidRDefault="00FC2646" w:rsidP="00F476A7">
            <w:pPr>
              <w:rPr>
                <w:sz w:val="18"/>
                <w:szCs w:val="18"/>
              </w:rPr>
            </w:pPr>
          </w:p>
        </w:tc>
        <w:tc>
          <w:tcPr>
            <w:tcW w:w="30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C2646" w:rsidRPr="007941D7" w:rsidRDefault="00FC2646" w:rsidP="00F476A7">
            <w:pPr>
              <w:rPr>
                <w:sz w:val="18"/>
                <w:szCs w:val="18"/>
              </w:rPr>
            </w:pPr>
          </w:p>
        </w:tc>
        <w:tc>
          <w:tcPr>
            <w:tcW w:w="283" w:type="dxa"/>
            <w:tcBorders>
              <w:top w:val="nil"/>
              <w:left w:val="single" w:sz="4" w:space="0" w:color="808080" w:themeColor="background1" w:themeShade="80"/>
              <w:bottom w:val="nil"/>
              <w:right w:val="single" w:sz="4" w:space="0" w:color="808080" w:themeColor="background1" w:themeShade="80"/>
            </w:tcBorders>
          </w:tcPr>
          <w:p w:rsidR="00FC2646" w:rsidRPr="007941D7" w:rsidRDefault="00FC2646" w:rsidP="00F476A7">
            <w:pPr>
              <w:rPr>
                <w:sz w:val="18"/>
                <w:szCs w:val="18"/>
              </w:rPr>
            </w:pPr>
          </w:p>
        </w:tc>
        <w:tc>
          <w:tcPr>
            <w:tcW w:w="11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C2646" w:rsidRPr="007941D7" w:rsidRDefault="00FC2646" w:rsidP="00F476A7">
            <w:pPr>
              <w:rPr>
                <w:sz w:val="18"/>
                <w:szCs w:val="18"/>
              </w:rPr>
            </w:pPr>
            <w:r w:rsidRPr="007941D7">
              <w:rPr>
                <w:sz w:val="18"/>
                <w:szCs w:val="18"/>
              </w:rPr>
              <w:t>Data:</w:t>
            </w:r>
          </w:p>
        </w:tc>
        <w:tc>
          <w:tcPr>
            <w:tcW w:w="32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C2646" w:rsidRPr="007941D7" w:rsidRDefault="00FC2646" w:rsidP="00F476A7">
            <w:pPr>
              <w:rPr>
                <w:sz w:val="18"/>
                <w:szCs w:val="18"/>
              </w:rPr>
            </w:pPr>
          </w:p>
        </w:tc>
      </w:tr>
    </w:tbl>
    <w:p w:rsidR="00B02932" w:rsidRDefault="00B02932" w:rsidP="00866D17"/>
    <w:p w:rsidR="00276729" w:rsidRDefault="00276729" w:rsidP="00866D17"/>
    <w:p w:rsidR="00276729" w:rsidRDefault="00276729" w:rsidP="004F13A1">
      <w:pPr>
        <w:pStyle w:val="TtolsSecci2"/>
        <w:sectPr w:rsidR="00276729" w:rsidSect="00AD3EE4">
          <w:pgSz w:w="11906" w:h="16838" w:code="9"/>
          <w:pgMar w:top="1418" w:right="1418" w:bottom="1418" w:left="1418" w:header="709" w:footer="454" w:gutter="284"/>
          <w:cols w:space="708"/>
          <w:docGrid w:linePitch="360"/>
        </w:sectPr>
      </w:pPr>
    </w:p>
    <w:p w:rsidR="00D557C4" w:rsidRDefault="00D557C4" w:rsidP="00D557C4"/>
    <w:p w:rsidR="008C794D" w:rsidRPr="00D557C4" w:rsidRDefault="008C794D" w:rsidP="004F13A1">
      <w:pPr>
        <w:pStyle w:val="TtolsSecci2"/>
      </w:pPr>
      <w:bookmarkStart w:id="1" w:name="_Toc197761957"/>
      <w:r w:rsidRPr="00D557C4">
        <w:t>Agraïments</w:t>
      </w:r>
      <w:bookmarkEnd w:id="1"/>
    </w:p>
    <w:p w:rsidR="008C794D" w:rsidRPr="00D6050A" w:rsidRDefault="008C794D" w:rsidP="0059586F">
      <w:pPr>
        <w:rPr>
          <w:b/>
          <w:color w:val="FF0000"/>
        </w:rPr>
      </w:pPr>
      <w:r w:rsidRPr="00D6050A">
        <w:rPr>
          <w:b/>
          <w:color w:val="FF0000"/>
        </w:rPr>
        <w:t>(opcional)</w:t>
      </w:r>
    </w:p>
    <w:p w:rsidR="0059586F" w:rsidRDefault="0059586F" w:rsidP="0059586F"/>
    <w:p w:rsidR="0059586F" w:rsidRDefault="0059586F" w:rsidP="0059586F"/>
    <w:p w:rsidR="0059586F" w:rsidRDefault="0059586F" w:rsidP="0059586F"/>
    <w:p w:rsidR="00556A9B" w:rsidRDefault="00556A9B">
      <w:pPr>
        <w:spacing w:before="0" w:line="240" w:lineRule="auto"/>
        <w:jc w:val="left"/>
      </w:pPr>
    </w:p>
    <w:p w:rsidR="0059586F" w:rsidRDefault="0059586F" w:rsidP="00E67F64"/>
    <w:p w:rsidR="0059586F" w:rsidRDefault="0059586F" w:rsidP="00E67F64"/>
    <w:p w:rsidR="0059586F" w:rsidRDefault="0059586F" w:rsidP="00E67F64"/>
    <w:p w:rsidR="00F476A7" w:rsidRDefault="00F476A7">
      <w:pPr>
        <w:spacing w:before="0" w:line="240" w:lineRule="auto"/>
        <w:jc w:val="left"/>
      </w:pPr>
      <w:r>
        <w:br w:type="page"/>
      </w:r>
    </w:p>
    <w:p w:rsidR="00866D17" w:rsidRDefault="00866D17" w:rsidP="00E67F64"/>
    <w:p w:rsidR="008C794D" w:rsidRPr="00E67F64" w:rsidRDefault="008C794D" w:rsidP="004F13A1">
      <w:pPr>
        <w:pStyle w:val="TtolsSecci2"/>
      </w:pPr>
      <w:bookmarkStart w:id="2" w:name="_Toc45388061"/>
      <w:bookmarkStart w:id="3" w:name="_Toc197761958"/>
      <w:r w:rsidRPr="00E67F64">
        <w:t>Resum</w:t>
      </w:r>
      <w:bookmarkEnd w:id="2"/>
      <w:bookmarkEnd w:id="3"/>
    </w:p>
    <w:p w:rsidR="00F71DF4" w:rsidRDefault="008C794D" w:rsidP="00866D17">
      <w:r w:rsidRPr="000F3110">
        <w:t>Aquest</w:t>
      </w:r>
      <w:r w:rsidR="00204BB8">
        <w:t xml:space="preserve"> document</w:t>
      </w:r>
      <w:r w:rsidRPr="000F3110">
        <w:t xml:space="preserve"> </w:t>
      </w:r>
      <w:r w:rsidR="006D4336">
        <w:t>(realitza</w:t>
      </w:r>
      <w:r w:rsidR="00204BB8">
        <w:t>t</w:t>
      </w:r>
      <w:r w:rsidR="006D4336">
        <w:t xml:space="preserve"> en Microsoft Office 2019) </w:t>
      </w:r>
      <w:r w:rsidRPr="000F3110">
        <w:t xml:space="preserve">és una proposta de </w:t>
      </w:r>
      <w:r w:rsidR="00EB19A0">
        <w:t xml:space="preserve">format </w:t>
      </w:r>
      <w:r w:rsidR="00204BB8">
        <w:t>per a</w:t>
      </w:r>
      <w:r w:rsidR="000C1B0A">
        <w:t xml:space="preserve"> la memòria de</w:t>
      </w:r>
      <w:r w:rsidR="00EB19A0">
        <w:t>l Treball</w:t>
      </w:r>
      <w:r w:rsidRPr="000F3110">
        <w:t xml:space="preserve"> Final de </w:t>
      </w:r>
      <w:r w:rsidR="00EB19A0">
        <w:t>Grau</w:t>
      </w:r>
      <w:r w:rsidR="000C1B0A">
        <w:t xml:space="preserve"> o Màster</w:t>
      </w:r>
      <w:r w:rsidR="00EB19A0">
        <w:t xml:space="preserve">. </w:t>
      </w:r>
      <w:r w:rsidR="00FD7989">
        <w:t xml:space="preserve"> </w:t>
      </w:r>
      <w:r w:rsidR="00C81CDB">
        <w:t xml:space="preserve">El contingut del document </w:t>
      </w:r>
      <w:r w:rsidR="00204BB8">
        <w:t xml:space="preserve">es centra </w:t>
      </w:r>
      <w:r w:rsidR="00F71DF4">
        <w:t>en l’explicació de com s’ha configurat</w:t>
      </w:r>
      <w:r w:rsidR="00204BB8">
        <w:t>, és a dir, com s’han creat les seccions, títols, estils, taules, etc.</w:t>
      </w:r>
    </w:p>
    <w:p w:rsidR="00F81DAC" w:rsidRDefault="00F81DAC" w:rsidP="00866D17"/>
    <w:p w:rsidR="00F81DAC" w:rsidRDefault="00F81DAC" w:rsidP="00F81DAC">
      <w:r w:rsidRPr="00CE41B9">
        <w:rPr>
          <w:b/>
        </w:rPr>
        <w:t xml:space="preserve">Paraules clau:  </w:t>
      </w:r>
      <w:r>
        <w:t>“Marins mercants – Condicions de treball”, “</w:t>
      </w:r>
      <w:r w:rsidRPr="00706C31">
        <w:t>Vaixells petroliers</w:t>
      </w:r>
      <w:r>
        <w:t xml:space="preserve"> – </w:t>
      </w:r>
      <w:r w:rsidRPr="00706C31">
        <w:t>Equip elèctric</w:t>
      </w:r>
      <w:r>
        <w:t xml:space="preserve">”, </w:t>
      </w:r>
      <w:r w:rsidR="0045476A">
        <w:t>...</w:t>
      </w:r>
    </w:p>
    <w:p w:rsidR="00F71DF4" w:rsidRDefault="00F71DF4" w:rsidP="00866D17"/>
    <w:p w:rsidR="0025612B" w:rsidRDefault="0025612B" w:rsidP="00866D17"/>
    <w:p w:rsidR="001D79C6" w:rsidRDefault="001D79C6" w:rsidP="00204BB8">
      <w:pPr>
        <w:pBdr>
          <w:top w:val="single" w:sz="6" w:space="1" w:color="auto"/>
          <w:left w:val="single" w:sz="6" w:space="4" w:color="auto"/>
          <w:bottom w:val="single" w:sz="6" w:space="1" w:color="auto"/>
          <w:right w:val="single" w:sz="6" w:space="4" w:color="auto"/>
        </w:pBdr>
        <w:spacing w:before="0" w:line="240" w:lineRule="auto"/>
        <w:ind w:left="851" w:right="987"/>
        <w:rPr>
          <w:color w:val="FF0000"/>
        </w:rPr>
      </w:pPr>
      <w:r w:rsidRPr="00204BB8">
        <w:rPr>
          <w:color w:val="FF0000"/>
        </w:rPr>
        <w:t>L’apartat</w:t>
      </w:r>
      <w:r w:rsidR="00EA11D7" w:rsidRPr="00204BB8">
        <w:rPr>
          <w:color w:val="FF0000"/>
        </w:rPr>
        <w:t xml:space="preserve"> </w:t>
      </w:r>
      <w:r w:rsidRPr="00204BB8">
        <w:rPr>
          <w:color w:val="FF0000"/>
        </w:rPr>
        <w:t>“</w:t>
      </w:r>
      <w:r w:rsidR="00EA11D7" w:rsidRPr="00204BB8">
        <w:rPr>
          <w:color w:val="FF0000"/>
        </w:rPr>
        <w:t>R</w:t>
      </w:r>
      <w:r w:rsidR="000C1B0A" w:rsidRPr="00204BB8">
        <w:rPr>
          <w:color w:val="FF0000"/>
        </w:rPr>
        <w:t>esum</w:t>
      </w:r>
      <w:r w:rsidRPr="00204BB8">
        <w:rPr>
          <w:color w:val="FF0000"/>
        </w:rPr>
        <w:t>”</w:t>
      </w:r>
      <w:r w:rsidR="00CE41B9" w:rsidRPr="00204BB8">
        <w:rPr>
          <w:color w:val="FF0000"/>
        </w:rPr>
        <w:t xml:space="preserve"> </w:t>
      </w:r>
      <w:r w:rsidRPr="00204BB8">
        <w:rPr>
          <w:color w:val="FF0000"/>
        </w:rPr>
        <w:t xml:space="preserve">del treball </w:t>
      </w:r>
      <w:r w:rsidR="007977B3" w:rsidRPr="00204BB8">
        <w:rPr>
          <w:color w:val="FF0000"/>
        </w:rPr>
        <w:t>ha de tenir</w:t>
      </w:r>
      <w:r w:rsidRPr="00204BB8">
        <w:rPr>
          <w:color w:val="FF0000"/>
        </w:rPr>
        <w:t xml:space="preserve"> una </w:t>
      </w:r>
      <w:r w:rsidRPr="00204BB8">
        <w:rPr>
          <w:b/>
          <w:color w:val="FF0000"/>
          <w:u w:val="single"/>
        </w:rPr>
        <w:t>extensió màxima de 250 paraules</w:t>
      </w:r>
      <w:r w:rsidRPr="00204BB8">
        <w:rPr>
          <w:color w:val="FF0000"/>
        </w:rPr>
        <w:t xml:space="preserve"> i </w:t>
      </w:r>
      <w:r w:rsidR="007977B3" w:rsidRPr="00204BB8">
        <w:rPr>
          <w:color w:val="FF0000"/>
        </w:rPr>
        <w:t xml:space="preserve">el seu objectiu és </w:t>
      </w:r>
      <w:r w:rsidRPr="00204BB8">
        <w:rPr>
          <w:color w:val="FF0000"/>
        </w:rPr>
        <w:t>informa</w:t>
      </w:r>
      <w:r w:rsidR="007977B3" w:rsidRPr="00204BB8">
        <w:rPr>
          <w:color w:val="FF0000"/>
        </w:rPr>
        <w:t>r</w:t>
      </w:r>
      <w:r w:rsidRPr="00204BB8">
        <w:rPr>
          <w:color w:val="FF0000"/>
        </w:rPr>
        <w:t xml:space="preserve"> de quin és el contingut de la memòria</w:t>
      </w:r>
      <w:r w:rsidR="00BA3943" w:rsidRPr="00204BB8">
        <w:rPr>
          <w:color w:val="FF0000"/>
        </w:rPr>
        <w:t xml:space="preserve">.  </w:t>
      </w:r>
      <w:r w:rsidR="00B36E08" w:rsidRPr="00204BB8">
        <w:rPr>
          <w:color w:val="FF0000"/>
        </w:rPr>
        <w:t xml:space="preserve">L’apartat “Resum” és </w:t>
      </w:r>
      <w:r w:rsidR="00BA3943" w:rsidRPr="00204BB8">
        <w:rPr>
          <w:color w:val="FF0000"/>
        </w:rPr>
        <w:t>el text que apareix quan es fa una cerca bibliogràfica i ha de donar prou informació per</w:t>
      </w:r>
      <w:r w:rsidR="00B60AB7" w:rsidRPr="00204BB8">
        <w:rPr>
          <w:color w:val="FF0000"/>
        </w:rPr>
        <w:t xml:space="preserve"> a que</w:t>
      </w:r>
      <w:r w:rsidR="00BA3943" w:rsidRPr="00204BB8">
        <w:rPr>
          <w:color w:val="FF0000"/>
        </w:rPr>
        <w:t xml:space="preserve"> </w:t>
      </w:r>
      <w:r w:rsidR="00B60AB7" w:rsidRPr="00204BB8">
        <w:rPr>
          <w:color w:val="FF0000"/>
        </w:rPr>
        <w:t xml:space="preserve">la persona que ha fet la cerca pugui decidir si passa a consultar la </w:t>
      </w:r>
      <w:r w:rsidR="007977B3" w:rsidRPr="00204BB8">
        <w:rPr>
          <w:color w:val="FF0000"/>
        </w:rPr>
        <w:t xml:space="preserve">resta de la </w:t>
      </w:r>
      <w:r w:rsidR="00B60AB7" w:rsidRPr="00204BB8">
        <w:rPr>
          <w:color w:val="FF0000"/>
        </w:rPr>
        <w:t xml:space="preserve">memòria o no.  Així doncs, aquí cal definir quin és el tema o temes tractats, quins mètodes i eines s’han utilitzat, </w:t>
      </w:r>
      <w:r w:rsidR="004356D5" w:rsidRPr="00204BB8">
        <w:rPr>
          <w:color w:val="FF0000"/>
        </w:rPr>
        <w:t xml:space="preserve">i </w:t>
      </w:r>
      <w:r w:rsidR="00B60AB7" w:rsidRPr="00204BB8">
        <w:rPr>
          <w:color w:val="FF0000"/>
        </w:rPr>
        <w:t xml:space="preserve">quins són els resultats </w:t>
      </w:r>
      <w:r w:rsidR="00147F94">
        <w:rPr>
          <w:color w:val="FF0000"/>
        </w:rPr>
        <w:t>que es presenten</w:t>
      </w:r>
      <w:r w:rsidR="00B60AB7" w:rsidRPr="00204BB8">
        <w:rPr>
          <w:color w:val="FF0000"/>
        </w:rPr>
        <w:t>.  Al resum no es posa cap consideració d’índole personal</w:t>
      </w:r>
      <w:r w:rsidR="004356D5" w:rsidRPr="00204BB8">
        <w:rPr>
          <w:color w:val="FF0000"/>
        </w:rPr>
        <w:t xml:space="preserve"> com, per exemple, quina és la motivació per a realitzar el projecte. </w:t>
      </w:r>
    </w:p>
    <w:p w:rsidR="00F81DAC" w:rsidRDefault="00F81DAC" w:rsidP="00204BB8">
      <w:pPr>
        <w:pBdr>
          <w:top w:val="single" w:sz="6" w:space="1" w:color="auto"/>
          <w:left w:val="single" w:sz="6" w:space="4" w:color="auto"/>
          <w:bottom w:val="single" w:sz="6" w:space="1" w:color="auto"/>
          <w:right w:val="single" w:sz="6" w:space="4" w:color="auto"/>
        </w:pBdr>
        <w:spacing w:before="0" w:line="240" w:lineRule="auto"/>
        <w:ind w:left="851" w:right="987"/>
        <w:rPr>
          <w:color w:val="FF0000"/>
        </w:rPr>
      </w:pPr>
    </w:p>
    <w:p w:rsidR="00F81DAC" w:rsidRPr="00204BB8" w:rsidRDefault="00F81DAC" w:rsidP="00204BB8">
      <w:pPr>
        <w:pBdr>
          <w:top w:val="single" w:sz="6" w:space="1" w:color="auto"/>
          <w:left w:val="single" w:sz="6" w:space="4" w:color="auto"/>
          <w:bottom w:val="single" w:sz="6" w:space="1" w:color="auto"/>
          <w:right w:val="single" w:sz="6" w:space="4" w:color="auto"/>
        </w:pBdr>
        <w:spacing w:before="0" w:line="240" w:lineRule="auto"/>
        <w:ind w:left="851" w:right="987"/>
        <w:rPr>
          <w:color w:val="FF0000"/>
        </w:rPr>
      </w:pPr>
      <w:r w:rsidRPr="00F81DAC">
        <w:rPr>
          <w:color w:val="FF0000"/>
        </w:rPr>
        <w:t>Les paraules clau es refereixen a les idees o conceptes més rellevants del treball</w:t>
      </w:r>
      <w:r>
        <w:rPr>
          <w:color w:val="FF0000"/>
        </w:rPr>
        <w:t>,</w:t>
      </w:r>
      <w:r w:rsidRPr="00F81DAC">
        <w:rPr>
          <w:color w:val="FF0000"/>
        </w:rPr>
        <w:t xml:space="preserve"> identifiquen els aspectes concrets que </w:t>
      </w:r>
      <w:r w:rsidR="0038626D">
        <w:rPr>
          <w:color w:val="FF0000"/>
        </w:rPr>
        <w:t>s’hi</w:t>
      </w:r>
      <w:r w:rsidRPr="00F81DAC">
        <w:rPr>
          <w:color w:val="FF0000"/>
        </w:rPr>
        <w:t xml:space="preserve"> tracten</w:t>
      </w:r>
      <w:r>
        <w:rPr>
          <w:color w:val="FF0000"/>
        </w:rPr>
        <w:t xml:space="preserve"> i </w:t>
      </w:r>
      <w:r w:rsidRPr="00F81DAC">
        <w:rPr>
          <w:color w:val="FF0000"/>
        </w:rPr>
        <w:t>permet</w:t>
      </w:r>
      <w:r>
        <w:rPr>
          <w:color w:val="FF0000"/>
        </w:rPr>
        <w:t>e</w:t>
      </w:r>
      <w:r w:rsidRPr="00F81DAC">
        <w:rPr>
          <w:color w:val="FF0000"/>
        </w:rPr>
        <w:t xml:space="preserve">n la localització del treball en una cerca bibliogràfica.  </w:t>
      </w:r>
      <w:r>
        <w:rPr>
          <w:color w:val="FF0000"/>
        </w:rPr>
        <w:t>Caldria posar 4 o 5</w:t>
      </w:r>
      <w:r w:rsidR="0038626D">
        <w:rPr>
          <w:color w:val="FF0000"/>
        </w:rPr>
        <w:t xml:space="preserve"> paraules clau.</w:t>
      </w:r>
    </w:p>
    <w:p w:rsidR="00204BB8" w:rsidRPr="00204BB8" w:rsidRDefault="00204BB8" w:rsidP="00E67F64"/>
    <w:p w:rsidR="00CE41B9" w:rsidRPr="00D6050A" w:rsidRDefault="00CE41B9" w:rsidP="00E67F64">
      <w:pPr>
        <w:rPr>
          <w:b/>
          <w:color w:val="FF0000"/>
        </w:rPr>
      </w:pPr>
      <w:r w:rsidRPr="00147F94">
        <w:rPr>
          <w:b/>
          <w:color w:val="FF0000"/>
          <w:highlight w:val="yellow"/>
        </w:rPr>
        <w:t>Recordeu que podeu demanar orientació a la Biblioteca de l’FNB a l’hora d’escollir</w:t>
      </w:r>
      <w:r w:rsidR="00C86F7B" w:rsidRPr="00147F94">
        <w:rPr>
          <w:b/>
          <w:color w:val="FF0000"/>
          <w:highlight w:val="yellow"/>
        </w:rPr>
        <w:t xml:space="preserve"> </w:t>
      </w:r>
      <w:r w:rsidRPr="00147F94">
        <w:rPr>
          <w:b/>
          <w:color w:val="FF0000"/>
          <w:highlight w:val="yellow"/>
        </w:rPr>
        <w:t>les</w:t>
      </w:r>
      <w:r w:rsidR="00C86F7B" w:rsidRPr="00147F94">
        <w:rPr>
          <w:b/>
          <w:color w:val="FF0000"/>
          <w:highlight w:val="yellow"/>
        </w:rPr>
        <w:t xml:space="preserve"> paraules clau!</w:t>
      </w:r>
      <w:r w:rsidRPr="00147F94">
        <w:rPr>
          <w:b/>
          <w:color w:val="FF0000"/>
          <w:highlight w:val="yellow"/>
        </w:rPr>
        <w:t>.</w:t>
      </w:r>
    </w:p>
    <w:p w:rsidR="000F3110" w:rsidRDefault="000F3110" w:rsidP="00E67F64"/>
    <w:p w:rsidR="00F476A7" w:rsidRDefault="00F476A7">
      <w:pPr>
        <w:spacing w:before="0" w:line="240" w:lineRule="auto"/>
        <w:jc w:val="left"/>
      </w:pPr>
      <w:r>
        <w:br w:type="page"/>
      </w:r>
    </w:p>
    <w:p w:rsidR="00F476A7" w:rsidRPr="000F3110" w:rsidRDefault="00F476A7" w:rsidP="00E67F64"/>
    <w:p w:rsidR="008C794D" w:rsidRPr="00B36E08" w:rsidRDefault="008C794D" w:rsidP="004F13A1">
      <w:pPr>
        <w:pStyle w:val="TtolsSecci2"/>
        <w:rPr>
          <w:lang w:val="en-US"/>
        </w:rPr>
      </w:pPr>
      <w:bookmarkStart w:id="4" w:name="_Toc45388062"/>
      <w:bookmarkStart w:id="5" w:name="_Toc197761959"/>
      <w:r w:rsidRPr="00B36E08">
        <w:rPr>
          <w:lang w:val="en-US"/>
        </w:rPr>
        <w:t>Abstract</w:t>
      </w:r>
      <w:bookmarkEnd w:id="4"/>
      <w:bookmarkEnd w:id="5"/>
    </w:p>
    <w:p w:rsidR="00F81DAC" w:rsidRDefault="00F81DAC" w:rsidP="00E67F64">
      <w:pPr>
        <w:rPr>
          <w:lang w:val="en-US"/>
        </w:rPr>
      </w:pPr>
      <w:r w:rsidRPr="00F81DAC">
        <w:rPr>
          <w:lang w:val="en-US"/>
        </w:rPr>
        <w:t>This document (created in Microsoft Office 2019) is a proposed format for the report of the Final Degree or Master's Thesis. The content of the document focuses on the explanation of how it has been configured, that is, how the sections, titles, styles, tables, etc. have been created.</w:t>
      </w:r>
    </w:p>
    <w:p w:rsidR="009D2FF3" w:rsidRDefault="009D2FF3" w:rsidP="00E67F64">
      <w:pPr>
        <w:rPr>
          <w:lang w:val="en-US"/>
        </w:rPr>
      </w:pPr>
    </w:p>
    <w:p w:rsidR="00F117BA" w:rsidRPr="00FF20E8" w:rsidRDefault="00F117BA" w:rsidP="00F117BA">
      <w:pPr>
        <w:rPr>
          <w:lang w:val="en-US"/>
        </w:rPr>
      </w:pPr>
      <w:r w:rsidRPr="00FF20E8">
        <w:rPr>
          <w:b/>
          <w:lang w:val="en-US"/>
        </w:rPr>
        <w:t>Keywords</w:t>
      </w:r>
      <w:proofErr w:type="gramStart"/>
      <w:r w:rsidRPr="00FF20E8">
        <w:rPr>
          <w:b/>
          <w:lang w:val="en-US"/>
        </w:rPr>
        <w:t xml:space="preserve">: </w:t>
      </w:r>
      <w:r w:rsidRPr="00FF20E8">
        <w:rPr>
          <w:lang w:val="en-US"/>
        </w:rPr>
        <w:t xml:space="preserve"> “</w:t>
      </w:r>
      <w:proofErr w:type="gramEnd"/>
      <w:r w:rsidRPr="00FF20E8">
        <w:rPr>
          <w:lang w:val="en-US"/>
        </w:rPr>
        <w:t>Fishing -- Equipment and supplies”</w:t>
      </w:r>
      <w:r w:rsidR="0045476A">
        <w:rPr>
          <w:lang w:val="en-US"/>
        </w:rPr>
        <w:t>, …</w:t>
      </w:r>
    </w:p>
    <w:p w:rsidR="00F117BA" w:rsidRDefault="00F117BA" w:rsidP="00E67F64">
      <w:pPr>
        <w:rPr>
          <w:lang w:val="en-US"/>
        </w:rPr>
      </w:pPr>
    </w:p>
    <w:p w:rsidR="00F117BA" w:rsidRDefault="00F117BA" w:rsidP="00E67F64">
      <w:pPr>
        <w:rPr>
          <w:lang w:val="en-US"/>
        </w:rPr>
      </w:pPr>
    </w:p>
    <w:p w:rsidR="00F117BA" w:rsidRPr="00FD1165" w:rsidRDefault="00F117BA" w:rsidP="00FD1165">
      <w:pPr>
        <w:pBdr>
          <w:top w:val="single" w:sz="6" w:space="1" w:color="auto"/>
          <w:left w:val="single" w:sz="6" w:space="4" w:color="auto"/>
          <w:bottom w:val="single" w:sz="6" w:space="1" w:color="auto"/>
          <w:right w:val="single" w:sz="6" w:space="4" w:color="auto"/>
        </w:pBdr>
        <w:spacing w:before="0" w:line="240" w:lineRule="auto"/>
        <w:ind w:left="851" w:right="987"/>
        <w:rPr>
          <w:color w:val="FF0000"/>
        </w:rPr>
      </w:pPr>
      <w:r w:rsidRPr="00FD1165">
        <w:rPr>
          <w:color w:val="FF0000"/>
        </w:rPr>
        <w:t>A banda del “Resum” cal emplenar també l’apartat “</w:t>
      </w:r>
      <w:proofErr w:type="spellStart"/>
      <w:r w:rsidRPr="00FD1165">
        <w:rPr>
          <w:color w:val="FF0000"/>
        </w:rPr>
        <w:t>Abstract</w:t>
      </w:r>
      <w:proofErr w:type="spellEnd"/>
      <w:r w:rsidRPr="00FD1165">
        <w:rPr>
          <w:color w:val="FF0000"/>
        </w:rPr>
        <w:t>”.  Aquest apartat és la traducció a l’anglès del que hi ha escrit a l’apartat “Resum”</w:t>
      </w:r>
      <w:r w:rsidR="00147F94">
        <w:rPr>
          <w:color w:val="FF0000"/>
        </w:rPr>
        <w:t xml:space="preserve">.  El </w:t>
      </w:r>
      <w:r w:rsidRPr="00FD1165">
        <w:rPr>
          <w:color w:val="FF0000"/>
        </w:rPr>
        <w:t>“Resum”</w:t>
      </w:r>
      <w:r w:rsidR="00147F94">
        <w:rPr>
          <w:color w:val="FF0000"/>
        </w:rPr>
        <w:t xml:space="preserve"> i l’”</w:t>
      </w:r>
      <w:proofErr w:type="spellStart"/>
      <w:r w:rsidR="00147F94">
        <w:rPr>
          <w:color w:val="FF0000"/>
        </w:rPr>
        <w:t>Abstract</w:t>
      </w:r>
      <w:proofErr w:type="spellEnd"/>
      <w:r w:rsidR="00147F94">
        <w:rPr>
          <w:color w:val="FF0000"/>
        </w:rPr>
        <w:t xml:space="preserve">” es redacten </w:t>
      </w:r>
      <w:r w:rsidRPr="00FD1165">
        <w:rPr>
          <w:color w:val="FF0000"/>
        </w:rPr>
        <w:t>un cop finalitzat tot el treball.</w:t>
      </w:r>
    </w:p>
    <w:p w:rsidR="00F117BA" w:rsidRPr="00717E07" w:rsidRDefault="00F117BA" w:rsidP="00E67F64">
      <w:pPr>
        <w:rPr>
          <w:lang w:val="es-ES"/>
        </w:rPr>
      </w:pPr>
    </w:p>
    <w:p w:rsidR="00F117BA" w:rsidRPr="00717E07" w:rsidRDefault="00F117BA" w:rsidP="00E67F64">
      <w:pPr>
        <w:rPr>
          <w:lang w:val="es-ES"/>
        </w:rPr>
      </w:pPr>
    </w:p>
    <w:p w:rsidR="00F117BA" w:rsidRPr="00717E07" w:rsidRDefault="00F117BA" w:rsidP="00E67F64">
      <w:pPr>
        <w:rPr>
          <w:lang w:val="es-ES"/>
        </w:rPr>
      </w:pPr>
    </w:p>
    <w:p w:rsidR="00F94352" w:rsidRDefault="00F94352" w:rsidP="00E67F64"/>
    <w:p w:rsidR="008C794D" w:rsidRDefault="008C794D" w:rsidP="00E67F64"/>
    <w:p w:rsidR="00D557C4" w:rsidRDefault="00D557C4">
      <w:pPr>
        <w:spacing w:before="0" w:line="240" w:lineRule="auto"/>
        <w:jc w:val="left"/>
      </w:pPr>
      <w:r>
        <w:br w:type="page"/>
      </w:r>
    </w:p>
    <w:p w:rsidR="00D557C4" w:rsidRDefault="00D557C4">
      <w:pPr>
        <w:spacing w:before="0" w:line="240" w:lineRule="auto"/>
        <w:jc w:val="left"/>
      </w:pPr>
    </w:p>
    <w:p w:rsidR="00B60AB7" w:rsidRPr="00D557C4" w:rsidRDefault="00B60AB7" w:rsidP="004F13A1">
      <w:pPr>
        <w:pStyle w:val="TtolsSecci2"/>
      </w:pPr>
      <w:bookmarkStart w:id="6" w:name="_Toc197761960"/>
      <w:r w:rsidRPr="00D557C4">
        <w:t>Prefaci</w:t>
      </w:r>
      <w:bookmarkEnd w:id="6"/>
    </w:p>
    <w:p w:rsidR="00B60AB7" w:rsidRDefault="00B60AB7" w:rsidP="00E67F64"/>
    <w:p w:rsidR="004356D5" w:rsidRDefault="004356D5" w:rsidP="00B60AB7">
      <w:r>
        <w:t xml:space="preserve">Aquest apartat és totalment </w:t>
      </w:r>
      <w:r w:rsidRPr="00582B2F">
        <w:rPr>
          <w:b/>
          <w:color w:val="FF0000"/>
        </w:rPr>
        <w:t>OPCIONAL</w:t>
      </w:r>
      <w:r>
        <w:t>.</w:t>
      </w:r>
      <w:r w:rsidR="00582B2F">
        <w:t xml:space="preserve">  </w:t>
      </w:r>
      <w:r>
        <w:t>Està pensat per contenir</w:t>
      </w:r>
      <w:r w:rsidRPr="004356D5">
        <w:t xml:space="preserve"> </w:t>
      </w:r>
      <w:r w:rsidRPr="00A5316B">
        <w:t>comentaris d’índole més personal com ara quines vivències han portat a escollir aquest treball</w:t>
      </w:r>
      <w:r>
        <w:t>,</w:t>
      </w:r>
      <w:r w:rsidR="00DA2018">
        <w:t xml:space="preserve"> el </w:t>
      </w:r>
      <w:r w:rsidR="00147F94">
        <w:t xml:space="preserve">propi </w:t>
      </w:r>
      <w:r w:rsidR="00DA2018">
        <w:t>punt de vista sobre la temàtica escollida,</w:t>
      </w:r>
      <w:r>
        <w:t xml:space="preserve"> la satisfacció amb </w:t>
      </w:r>
      <w:r w:rsidR="00DA2018">
        <w:t>els resultats assolits</w:t>
      </w:r>
      <w:r>
        <w:t>, etc.</w:t>
      </w:r>
    </w:p>
    <w:p w:rsidR="004356D5" w:rsidRDefault="004356D5" w:rsidP="00B60AB7"/>
    <w:p w:rsidR="004356D5" w:rsidRDefault="004356D5" w:rsidP="00B60AB7">
      <w:r>
        <w:t>L’extensió màxima recomanable és d’una pàgina.</w:t>
      </w:r>
    </w:p>
    <w:p w:rsidR="004356D5" w:rsidRDefault="004356D5" w:rsidP="00B60AB7"/>
    <w:p w:rsidR="004356D5" w:rsidRDefault="004356D5" w:rsidP="00B60AB7">
      <w:r>
        <w:t>Lloc, data</w:t>
      </w:r>
    </w:p>
    <w:p w:rsidR="00B60AB7" w:rsidRDefault="00B60AB7" w:rsidP="00E67F64"/>
    <w:p w:rsidR="00D557C4" w:rsidRDefault="00D557C4">
      <w:pPr>
        <w:spacing w:before="0" w:line="240" w:lineRule="auto"/>
        <w:jc w:val="left"/>
      </w:pPr>
      <w:r>
        <w:br w:type="page"/>
      </w:r>
    </w:p>
    <w:p w:rsidR="00B60AB7" w:rsidRPr="00BA74ED" w:rsidRDefault="00B60AB7" w:rsidP="00E67F64"/>
    <w:p w:rsidR="008C794D" w:rsidRPr="00BA74ED" w:rsidRDefault="008C794D" w:rsidP="004F13A1">
      <w:pPr>
        <w:pStyle w:val="TtolsSecci2"/>
      </w:pPr>
      <w:bookmarkStart w:id="7" w:name="_Toc197761961"/>
      <w:r w:rsidRPr="00BA74ED">
        <w:t>Taula de continguts</w:t>
      </w:r>
      <w:bookmarkEnd w:id="7"/>
    </w:p>
    <w:bookmarkStart w:id="8" w:name="_GoBack"/>
    <w:bookmarkEnd w:id="8"/>
    <w:p w:rsidR="00DB197A" w:rsidRDefault="009241A0">
      <w:pPr>
        <w:pStyle w:val="IDC2"/>
        <w:rPr>
          <w:rFonts w:asciiTheme="minorHAnsi" w:eastAsiaTheme="minorEastAsia" w:hAnsiTheme="minorHAnsi" w:cstheme="minorBidi"/>
          <w:bCs w:val="0"/>
          <w:smallCaps w:val="0"/>
          <w:lang w:eastAsia="ca-ES"/>
        </w:rPr>
      </w:pPr>
      <w:r>
        <w:rPr>
          <w:bCs w:val="0"/>
          <w:smallCaps w:val="0"/>
        </w:rPr>
        <w:fldChar w:fldCharType="begin"/>
      </w:r>
      <w:r>
        <w:rPr>
          <w:bCs w:val="0"/>
          <w:smallCaps w:val="0"/>
        </w:rPr>
        <w:instrText xml:space="preserve"> TOC \o "1-3" \h \z \u </w:instrText>
      </w:r>
      <w:r>
        <w:rPr>
          <w:bCs w:val="0"/>
          <w:smallCaps w:val="0"/>
        </w:rPr>
        <w:fldChar w:fldCharType="separate"/>
      </w:r>
      <w:hyperlink w:anchor="_Toc197761957" w:history="1">
        <w:r w:rsidR="00DB197A" w:rsidRPr="000F2CC0">
          <w:rPr>
            <w:rStyle w:val="Enlla"/>
          </w:rPr>
          <w:t>Agraïments</w:t>
        </w:r>
        <w:r w:rsidR="00DB197A">
          <w:rPr>
            <w:webHidden/>
          </w:rPr>
          <w:tab/>
        </w:r>
        <w:r w:rsidR="00DB197A">
          <w:rPr>
            <w:webHidden/>
          </w:rPr>
          <w:fldChar w:fldCharType="begin"/>
        </w:r>
        <w:r w:rsidR="00DB197A">
          <w:rPr>
            <w:webHidden/>
          </w:rPr>
          <w:instrText xml:space="preserve"> PAGEREF _Toc197761957 \h </w:instrText>
        </w:r>
        <w:r w:rsidR="00DB197A">
          <w:rPr>
            <w:webHidden/>
          </w:rPr>
        </w:r>
        <w:r w:rsidR="00DB197A">
          <w:rPr>
            <w:webHidden/>
          </w:rPr>
          <w:fldChar w:fldCharType="separate"/>
        </w:r>
        <w:r w:rsidR="00DB197A">
          <w:rPr>
            <w:webHidden/>
          </w:rPr>
          <w:t>1</w:t>
        </w:r>
        <w:r w:rsidR="00DB197A">
          <w:rPr>
            <w:webHidden/>
          </w:rPr>
          <w:fldChar w:fldCharType="end"/>
        </w:r>
      </w:hyperlink>
    </w:p>
    <w:p w:rsidR="00DB197A" w:rsidRDefault="00DB197A">
      <w:pPr>
        <w:pStyle w:val="IDC2"/>
        <w:rPr>
          <w:rFonts w:asciiTheme="minorHAnsi" w:eastAsiaTheme="minorEastAsia" w:hAnsiTheme="minorHAnsi" w:cstheme="minorBidi"/>
          <w:bCs w:val="0"/>
          <w:smallCaps w:val="0"/>
          <w:lang w:eastAsia="ca-ES"/>
        </w:rPr>
      </w:pPr>
      <w:hyperlink w:anchor="_Toc197761958" w:history="1">
        <w:r w:rsidRPr="000F2CC0">
          <w:rPr>
            <w:rStyle w:val="Enlla"/>
          </w:rPr>
          <w:t>Resum</w:t>
        </w:r>
        <w:r>
          <w:rPr>
            <w:webHidden/>
          </w:rPr>
          <w:tab/>
        </w:r>
        <w:r>
          <w:rPr>
            <w:webHidden/>
          </w:rPr>
          <w:fldChar w:fldCharType="begin"/>
        </w:r>
        <w:r>
          <w:rPr>
            <w:webHidden/>
          </w:rPr>
          <w:instrText xml:space="preserve"> PAGEREF _Toc197761958 \h </w:instrText>
        </w:r>
        <w:r>
          <w:rPr>
            <w:webHidden/>
          </w:rPr>
        </w:r>
        <w:r>
          <w:rPr>
            <w:webHidden/>
          </w:rPr>
          <w:fldChar w:fldCharType="separate"/>
        </w:r>
        <w:r>
          <w:rPr>
            <w:webHidden/>
          </w:rPr>
          <w:t>2</w:t>
        </w:r>
        <w:r>
          <w:rPr>
            <w:webHidden/>
          </w:rPr>
          <w:fldChar w:fldCharType="end"/>
        </w:r>
      </w:hyperlink>
    </w:p>
    <w:p w:rsidR="00DB197A" w:rsidRDefault="00DB197A">
      <w:pPr>
        <w:pStyle w:val="IDC2"/>
        <w:rPr>
          <w:rFonts w:asciiTheme="minorHAnsi" w:eastAsiaTheme="minorEastAsia" w:hAnsiTheme="minorHAnsi" w:cstheme="minorBidi"/>
          <w:bCs w:val="0"/>
          <w:smallCaps w:val="0"/>
          <w:lang w:eastAsia="ca-ES"/>
        </w:rPr>
      </w:pPr>
      <w:hyperlink w:anchor="_Toc197761959" w:history="1">
        <w:r w:rsidRPr="000F2CC0">
          <w:rPr>
            <w:rStyle w:val="Enlla"/>
            <w:lang w:val="en-US"/>
          </w:rPr>
          <w:t>Abstract</w:t>
        </w:r>
        <w:r>
          <w:rPr>
            <w:webHidden/>
          </w:rPr>
          <w:tab/>
        </w:r>
        <w:r>
          <w:rPr>
            <w:webHidden/>
          </w:rPr>
          <w:fldChar w:fldCharType="begin"/>
        </w:r>
        <w:r>
          <w:rPr>
            <w:webHidden/>
          </w:rPr>
          <w:instrText xml:space="preserve"> PAGEREF _Toc197761959 \h </w:instrText>
        </w:r>
        <w:r>
          <w:rPr>
            <w:webHidden/>
          </w:rPr>
        </w:r>
        <w:r>
          <w:rPr>
            <w:webHidden/>
          </w:rPr>
          <w:fldChar w:fldCharType="separate"/>
        </w:r>
        <w:r>
          <w:rPr>
            <w:webHidden/>
          </w:rPr>
          <w:t>3</w:t>
        </w:r>
        <w:r>
          <w:rPr>
            <w:webHidden/>
          </w:rPr>
          <w:fldChar w:fldCharType="end"/>
        </w:r>
      </w:hyperlink>
    </w:p>
    <w:p w:rsidR="00DB197A" w:rsidRDefault="00DB197A">
      <w:pPr>
        <w:pStyle w:val="IDC2"/>
        <w:rPr>
          <w:rFonts w:asciiTheme="minorHAnsi" w:eastAsiaTheme="minorEastAsia" w:hAnsiTheme="minorHAnsi" w:cstheme="minorBidi"/>
          <w:bCs w:val="0"/>
          <w:smallCaps w:val="0"/>
          <w:lang w:eastAsia="ca-ES"/>
        </w:rPr>
      </w:pPr>
      <w:hyperlink w:anchor="_Toc197761960" w:history="1">
        <w:r w:rsidRPr="000F2CC0">
          <w:rPr>
            <w:rStyle w:val="Enlla"/>
          </w:rPr>
          <w:t>Prefaci</w:t>
        </w:r>
        <w:r>
          <w:rPr>
            <w:webHidden/>
          </w:rPr>
          <w:tab/>
        </w:r>
        <w:r>
          <w:rPr>
            <w:webHidden/>
          </w:rPr>
          <w:fldChar w:fldCharType="begin"/>
        </w:r>
        <w:r>
          <w:rPr>
            <w:webHidden/>
          </w:rPr>
          <w:instrText xml:space="preserve"> PAGEREF _Toc197761960 \h </w:instrText>
        </w:r>
        <w:r>
          <w:rPr>
            <w:webHidden/>
          </w:rPr>
        </w:r>
        <w:r>
          <w:rPr>
            <w:webHidden/>
          </w:rPr>
          <w:fldChar w:fldCharType="separate"/>
        </w:r>
        <w:r>
          <w:rPr>
            <w:webHidden/>
          </w:rPr>
          <w:t>4</w:t>
        </w:r>
        <w:r>
          <w:rPr>
            <w:webHidden/>
          </w:rPr>
          <w:fldChar w:fldCharType="end"/>
        </w:r>
      </w:hyperlink>
    </w:p>
    <w:p w:rsidR="00DB197A" w:rsidRDefault="00DB197A">
      <w:pPr>
        <w:pStyle w:val="IDC2"/>
        <w:rPr>
          <w:rFonts w:asciiTheme="minorHAnsi" w:eastAsiaTheme="minorEastAsia" w:hAnsiTheme="minorHAnsi" w:cstheme="minorBidi"/>
          <w:bCs w:val="0"/>
          <w:smallCaps w:val="0"/>
          <w:lang w:eastAsia="ca-ES"/>
        </w:rPr>
      </w:pPr>
      <w:hyperlink w:anchor="_Toc197761961" w:history="1">
        <w:r w:rsidRPr="000F2CC0">
          <w:rPr>
            <w:rStyle w:val="Enlla"/>
          </w:rPr>
          <w:t>Taula de continguts</w:t>
        </w:r>
        <w:r>
          <w:rPr>
            <w:webHidden/>
          </w:rPr>
          <w:tab/>
        </w:r>
        <w:r>
          <w:rPr>
            <w:webHidden/>
          </w:rPr>
          <w:fldChar w:fldCharType="begin"/>
        </w:r>
        <w:r>
          <w:rPr>
            <w:webHidden/>
          </w:rPr>
          <w:instrText xml:space="preserve"> PAGEREF _Toc197761961 \h </w:instrText>
        </w:r>
        <w:r>
          <w:rPr>
            <w:webHidden/>
          </w:rPr>
        </w:r>
        <w:r>
          <w:rPr>
            <w:webHidden/>
          </w:rPr>
          <w:fldChar w:fldCharType="separate"/>
        </w:r>
        <w:r>
          <w:rPr>
            <w:webHidden/>
          </w:rPr>
          <w:t>5</w:t>
        </w:r>
        <w:r>
          <w:rPr>
            <w:webHidden/>
          </w:rPr>
          <w:fldChar w:fldCharType="end"/>
        </w:r>
      </w:hyperlink>
    </w:p>
    <w:p w:rsidR="00DB197A" w:rsidRDefault="00DB197A">
      <w:pPr>
        <w:pStyle w:val="IDC2"/>
        <w:rPr>
          <w:rFonts w:asciiTheme="minorHAnsi" w:eastAsiaTheme="minorEastAsia" w:hAnsiTheme="minorHAnsi" w:cstheme="minorBidi"/>
          <w:bCs w:val="0"/>
          <w:smallCaps w:val="0"/>
          <w:lang w:eastAsia="ca-ES"/>
        </w:rPr>
      </w:pPr>
      <w:hyperlink w:anchor="_Toc197761962" w:history="1">
        <w:r w:rsidRPr="000F2CC0">
          <w:rPr>
            <w:rStyle w:val="Enlla"/>
          </w:rPr>
          <w:t>Llistat de Figures</w:t>
        </w:r>
        <w:r>
          <w:rPr>
            <w:webHidden/>
          </w:rPr>
          <w:tab/>
        </w:r>
        <w:r>
          <w:rPr>
            <w:webHidden/>
          </w:rPr>
          <w:fldChar w:fldCharType="begin"/>
        </w:r>
        <w:r>
          <w:rPr>
            <w:webHidden/>
          </w:rPr>
          <w:instrText xml:space="preserve"> PAGEREF _Toc197761962 \h </w:instrText>
        </w:r>
        <w:r>
          <w:rPr>
            <w:webHidden/>
          </w:rPr>
        </w:r>
        <w:r>
          <w:rPr>
            <w:webHidden/>
          </w:rPr>
          <w:fldChar w:fldCharType="separate"/>
        </w:r>
        <w:r>
          <w:rPr>
            <w:webHidden/>
          </w:rPr>
          <w:t>7</w:t>
        </w:r>
        <w:r>
          <w:rPr>
            <w:webHidden/>
          </w:rPr>
          <w:fldChar w:fldCharType="end"/>
        </w:r>
      </w:hyperlink>
    </w:p>
    <w:p w:rsidR="00DB197A" w:rsidRDefault="00DB197A">
      <w:pPr>
        <w:pStyle w:val="IDC2"/>
        <w:rPr>
          <w:rFonts w:asciiTheme="minorHAnsi" w:eastAsiaTheme="minorEastAsia" w:hAnsiTheme="minorHAnsi" w:cstheme="minorBidi"/>
          <w:bCs w:val="0"/>
          <w:smallCaps w:val="0"/>
          <w:lang w:eastAsia="ca-ES"/>
        </w:rPr>
      </w:pPr>
      <w:hyperlink w:anchor="_Toc197761963" w:history="1">
        <w:r w:rsidRPr="000F2CC0">
          <w:rPr>
            <w:rStyle w:val="Enlla"/>
          </w:rPr>
          <w:t>Llistat de Taules</w:t>
        </w:r>
        <w:r>
          <w:rPr>
            <w:webHidden/>
          </w:rPr>
          <w:tab/>
        </w:r>
        <w:r>
          <w:rPr>
            <w:webHidden/>
          </w:rPr>
          <w:fldChar w:fldCharType="begin"/>
        </w:r>
        <w:r>
          <w:rPr>
            <w:webHidden/>
          </w:rPr>
          <w:instrText xml:space="preserve"> PAGEREF _Toc197761963 \h </w:instrText>
        </w:r>
        <w:r>
          <w:rPr>
            <w:webHidden/>
          </w:rPr>
        </w:r>
        <w:r>
          <w:rPr>
            <w:webHidden/>
          </w:rPr>
          <w:fldChar w:fldCharType="separate"/>
        </w:r>
        <w:r>
          <w:rPr>
            <w:webHidden/>
          </w:rPr>
          <w:t>9</w:t>
        </w:r>
        <w:r>
          <w:rPr>
            <w:webHidden/>
          </w:rPr>
          <w:fldChar w:fldCharType="end"/>
        </w:r>
      </w:hyperlink>
    </w:p>
    <w:p w:rsidR="00DB197A" w:rsidRDefault="00DB197A">
      <w:pPr>
        <w:pStyle w:val="IDC1"/>
        <w:tabs>
          <w:tab w:val="left" w:pos="1216"/>
          <w:tab w:val="right" w:leader="dot" w:pos="8776"/>
        </w:tabs>
        <w:rPr>
          <w:rFonts w:asciiTheme="minorHAnsi" w:eastAsiaTheme="minorEastAsia" w:hAnsiTheme="minorHAnsi" w:cstheme="minorBidi"/>
          <w:b w:val="0"/>
          <w:bCs w:val="0"/>
          <w:caps w:val="0"/>
          <w:noProof/>
          <w:u w:val="none"/>
          <w:lang w:eastAsia="ca-ES"/>
        </w:rPr>
      </w:pPr>
      <w:hyperlink w:anchor="_Toc197761964" w:history="1">
        <w:r w:rsidRPr="000F2CC0">
          <w:rPr>
            <w:rStyle w:val="Enlla"/>
            <w:noProof/>
          </w:rPr>
          <w:t>Capítol 1.</w:t>
        </w:r>
        <w:r>
          <w:rPr>
            <w:rFonts w:asciiTheme="minorHAnsi" w:eastAsiaTheme="minorEastAsia" w:hAnsiTheme="minorHAnsi" w:cstheme="minorBidi"/>
            <w:b w:val="0"/>
            <w:bCs w:val="0"/>
            <w:caps w:val="0"/>
            <w:noProof/>
            <w:u w:val="none"/>
            <w:lang w:eastAsia="ca-ES"/>
          </w:rPr>
          <w:tab/>
        </w:r>
        <w:r w:rsidRPr="000F2CC0">
          <w:rPr>
            <w:rStyle w:val="Enlla"/>
            <w:noProof/>
          </w:rPr>
          <w:t>Configuració general del document</w:t>
        </w:r>
        <w:r>
          <w:rPr>
            <w:noProof/>
            <w:webHidden/>
          </w:rPr>
          <w:tab/>
        </w:r>
        <w:r>
          <w:rPr>
            <w:noProof/>
            <w:webHidden/>
          </w:rPr>
          <w:fldChar w:fldCharType="begin"/>
        </w:r>
        <w:r>
          <w:rPr>
            <w:noProof/>
            <w:webHidden/>
          </w:rPr>
          <w:instrText xml:space="preserve"> PAGEREF _Toc197761964 \h </w:instrText>
        </w:r>
        <w:r>
          <w:rPr>
            <w:noProof/>
            <w:webHidden/>
          </w:rPr>
        </w:r>
        <w:r>
          <w:rPr>
            <w:noProof/>
            <w:webHidden/>
          </w:rPr>
          <w:fldChar w:fldCharType="separate"/>
        </w:r>
        <w:r>
          <w:rPr>
            <w:noProof/>
            <w:webHidden/>
          </w:rPr>
          <w:t>1</w:t>
        </w:r>
        <w:r>
          <w:rPr>
            <w:noProof/>
            <w:webHidden/>
          </w:rPr>
          <w:fldChar w:fldCharType="end"/>
        </w:r>
      </w:hyperlink>
    </w:p>
    <w:p w:rsidR="00DB197A" w:rsidRDefault="00DB197A">
      <w:pPr>
        <w:pStyle w:val="IDC2"/>
        <w:tabs>
          <w:tab w:val="left" w:pos="680"/>
        </w:tabs>
        <w:rPr>
          <w:rFonts w:asciiTheme="minorHAnsi" w:eastAsiaTheme="minorEastAsia" w:hAnsiTheme="minorHAnsi" w:cstheme="minorBidi"/>
          <w:bCs w:val="0"/>
          <w:smallCaps w:val="0"/>
          <w:lang w:eastAsia="ca-ES"/>
        </w:rPr>
      </w:pPr>
      <w:hyperlink w:anchor="_Toc197761965" w:history="1">
        <w:r w:rsidRPr="000F2CC0">
          <w:rPr>
            <w:rStyle w:val="Enlla"/>
            <w:rFonts w:ascii="Cambria" w:hAnsi="Cambria"/>
          </w:rPr>
          <w:t>1.1</w:t>
        </w:r>
        <w:r>
          <w:rPr>
            <w:rFonts w:asciiTheme="minorHAnsi" w:eastAsiaTheme="minorEastAsia" w:hAnsiTheme="minorHAnsi" w:cstheme="minorBidi"/>
            <w:bCs w:val="0"/>
            <w:smallCaps w:val="0"/>
            <w:lang w:eastAsia="ca-ES"/>
          </w:rPr>
          <w:tab/>
        </w:r>
        <w:r w:rsidRPr="000F2CC0">
          <w:rPr>
            <w:rStyle w:val="Enlla"/>
          </w:rPr>
          <w:t>Marques de format</w:t>
        </w:r>
        <w:r>
          <w:rPr>
            <w:webHidden/>
          </w:rPr>
          <w:tab/>
        </w:r>
        <w:r>
          <w:rPr>
            <w:webHidden/>
          </w:rPr>
          <w:fldChar w:fldCharType="begin"/>
        </w:r>
        <w:r>
          <w:rPr>
            <w:webHidden/>
          </w:rPr>
          <w:instrText xml:space="preserve"> PAGEREF _Toc197761965 \h </w:instrText>
        </w:r>
        <w:r>
          <w:rPr>
            <w:webHidden/>
          </w:rPr>
        </w:r>
        <w:r>
          <w:rPr>
            <w:webHidden/>
          </w:rPr>
          <w:fldChar w:fldCharType="separate"/>
        </w:r>
        <w:r>
          <w:rPr>
            <w:webHidden/>
          </w:rPr>
          <w:t>1</w:t>
        </w:r>
        <w:r>
          <w:rPr>
            <w:webHidden/>
          </w:rPr>
          <w:fldChar w:fldCharType="end"/>
        </w:r>
      </w:hyperlink>
    </w:p>
    <w:p w:rsidR="00DB197A" w:rsidRDefault="00DB197A">
      <w:pPr>
        <w:pStyle w:val="IDC2"/>
        <w:tabs>
          <w:tab w:val="left" w:pos="680"/>
        </w:tabs>
        <w:rPr>
          <w:rFonts w:asciiTheme="minorHAnsi" w:eastAsiaTheme="minorEastAsia" w:hAnsiTheme="minorHAnsi" w:cstheme="minorBidi"/>
          <w:bCs w:val="0"/>
          <w:smallCaps w:val="0"/>
          <w:lang w:eastAsia="ca-ES"/>
        </w:rPr>
      </w:pPr>
      <w:hyperlink w:anchor="_Toc197761966" w:history="1">
        <w:r w:rsidRPr="000F2CC0">
          <w:rPr>
            <w:rStyle w:val="Enlla"/>
            <w:rFonts w:ascii="Cambria" w:hAnsi="Cambria"/>
          </w:rPr>
          <w:t>1.2</w:t>
        </w:r>
        <w:r>
          <w:rPr>
            <w:rFonts w:asciiTheme="minorHAnsi" w:eastAsiaTheme="minorEastAsia" w:hAnsiTheme="minorHAnsi" w:cstheme="minorBidi"/>
            <w:bCs w:val="0"/>
            <w:smallCaps w:val="0"/>
            <w:lang w:eastAsia="ca-ES"/>
          </w:rPr>
          <w:tab/>
        </w:r>
        <w:r w:rsidRPr="000F2CC0">
          <w:rPr>
            <w:rStyle w:val="Enlla"/>
          </w:rPr>
          <w:t>Format de pàgina</w:t>
        </w:r>
        <w:r>
          <w:rPr>
            <w:webHidden/>
          </w:rPr>
          <w:tab/>
        </w:r>
        <w:r>
          <w:rPr>
            <w:webHidden/>
          </w:rPr>
          <w:fldChar w:fldCharType="begin"/>
        </w:r>
        <w:r>
          <w:rPr>
            <w:webHidden/>
          </w:rPr>
          <w:instrText xml:space="preserve"> PAGEREF _Toc197761966 \h </w:instrText>
        </w:r>
        <w:r>
          <w:rPr>
            <w:webHidden/>
          </w:rPr>
        </w:r>
        <w:r>
          <w:rPr>
            <w:webHidden/>
          </w:rPr>
          <w:fldChar w:fldCharType="separate"/>
        </w:r>
        <w:r>
          <w:rPr>
            <w:webHidden/>
          </w:rPr>
          <w:t>2</w:t>
        </w:r>
        <w:r>
          <w:rPr>
            <w:webHidden/>
          </w:rPr>
          <w:fldChar w:fldCharType="end"/>
        </w:r>
      </w:hyperlink>
    </w:p>
    <w:p w:rsidR="00DB197A" w:rsidRDefault="00DB197A">
      <w:pPr>
        <w:pStyle w:val="IDC2"/>
        <w:tabs>
          <w:tab w:val="left" w:pos="680"/>
        </w:tabs>
        <w:rPr>
          <w:rFonts w:asciiTheme="minorHAnsi" w:eastAsiaTheme="minorEastAsia" w:hAnsiTheme="minorHAnsi" w:cstheme="minorBidi"/>
          <w:bCs w:val="0"/>
          <w:smallCaps w:val="0"/>
          <w:lang w:eastAsia="ca-ES"/>
        </w:rPr>
      </w:pPr>
      <w:hyperlink w:anchor="_Toc197761967" w:history="1">
        <w:r w:rsidRPr="000F2CC0">
          <w:rPr>
            <w:rStyle w:val="Enlla"/>
            <w:rFonts w:ascii="Cambria" w:hAnsi="Cambria"/>
          </w:rPr>
          <w:t>1.3</w:t>
        </w:r>
        <w:r>
          <w:rPr>
            <w:rFonts w:asciiTheme="minorHAnsi" w:eastAsiaTheme="minorEastAsia" w:hAnsiTheme="minorHAnsi" w:cstheme="minorBidi"/>
            <w:bCs w:val="0"/>
            <w:smallCaps w:val="0"/>
            <w:lang w:eastAsia="ca-ES"/>
          </w:rPr>
          <w:tab/>
        </w:r>
        <w:r w:rsidRPr="000F2CC0">
          <w:rPr>
            <w:rStyle w:val="Enlla"/>
          </w:rPr>
          <w:t>Seccions</w:t>
        </w:r>
        <w:r>
          <w:rPr>
            <w:webHidden/>
          </w:rPr>
          <w:tab/>
        </w:r>
        <w:r>
          <w:rPr>
            <w:webHidden/>
          </w:rPr>
          <w:fldChar w:fldCharType="begin"/>
        </w:r>
        <w:r>
          <w:rPr>
            <w:webHidden/>
          </w:rPr>
          <w:instrText xml:space="preserve"> PAGEREF _Toc197761967 \h </w:instrText>
        </w:r>
        <w:r>
          <w:rPr>
            <w:webHidden/>
          </w:rPr>
        </w:r>
        <w:r>
          <w:rPr>
            <w:webHidden/>
          </w:rPr>
          <w:fldChar w:fldCharType="separate"/>
        </w:r>
        <w:r>
          <w:rPr>
            <w:webHidden/>
          </w:rPr>
          <w:t>4</w:t>
        </w:r>
        <w:r>
          <w:rPr>
            <w:webHidden/>
          </w:rPr>
          <w:fldChar w:fldCharType="end"/>
        </w:r>
      </w:hyperlink>
    </w:p>
    <w:p w:rsidR="00DB197A" w:rsidRDefault="00DB197A">
      <w:pPr>
        <w:pStyle w:val="IDC2"/>
        <w:tabs>
          <w:tab w:val="left" w:pos="680"/>
        </w:tabs>
        <w:rPr>
          <w:rFonts w:asciiTheme="minorHAnsi" w:eastAsiaTheme="minorEastAsia" w:hAnsiTheme="minorHAnsi" w:cstheme="minorBidi"/>
          <w:bCs w:val="0"/>
          <w:smallCaps w:val="0"/>
          <w:lang w:eastAsia="ca-ES"/>
        </w:rPr>
      </w:pPr>
      <w:hyperlink w:anchor="_Toc197761968" w:history="1">
        <w:r w:rsidRPr="000F2CC0">
          <w:rPr>
            <w:rStyle w:val="Enlla"/>
            <w:rFonts w:ascii="Cambria" w:hAnsi="Cambria"/>
          </w:rPr>
          <w:t>1.4</w:t>
        </w:r>
        <w:r>
          <w:rPr>
            <w:rFonts w:asciiTheme="minorHAnsi" w:eastAsiaTheme="minorEastAsia" w:hAnsiTheme="minorHAnsi" w:cstheme="minorBidi"/>
            <w:bCs w:val="0"/>
            <w:smallCaps w:val="0"/>
            <w:lang w:eastAsia="ca-ES"/>
          </w:rPr>
          <w:tab/>
        </w:r>
        <w:r w:rsidRPr="000F2CC0">
          <w:rPr>
            <w:rStyle w:val="Enlla"/>
          </w:rPr>
          <w:t>Peus de pàgina i capçaleres</w:t>
        </w:r>
        <w:r>
          <w:rPr>
            <w:webHidden/>
          </w:rPr>
          <w:tab/>
        </w:r>
        <w:r>
          <w:rPr>
            <w:webHidden/>
          </w:rPr>
          <w:fldChar w:fldCharType="begin"/>
        </w:r>
        <w:r>
          <w:rPr>
            <w:webHidden/>
          </w:rPr>
          <w:instrText xml:space="preserve"> PAGEREF _Toc197761968 \h </w:instrText>
        </w:r>
        <w:r>
          <w:rPr>
            <w:webHidden/>
          </w:rPr>
        </w:r>
        <w:r>
          <w:rPr>
            <w:webHidden/>
          </w:rPr>
          <w:fldChar w:fldCharType="separate"/>
        </w:r>
        <w:r>
          <w:rPr>
            <w:webHidden/>
          </w:rPr>
          <w:t>5</w:t>
        </w:r>
        <w:r>
          <w:rPr>
            <w:webHidden/>
          </w:rPr>
          <w:fldChar w:fldCharType="end"/>
        </w:r>
      </w:hyperlink>
    </w:p>
    <w:p w:rsidR="00DB197A" w:rsidRDefault="00DB197A">
      <w:pPr>
        <w:pStyle w:val="IDC3"/>
        <w:rPr>
          <w:rFonts w:asciiTheme="minorHAnsi" w:eastAsiaTheme="minorEastAsia" w:hAnsiTheme="minorHAnsi" w:cstheme="minorBidi"/>
          <w:smallCaps w:val="0"/>
          <w:sz w:val="22"/>
          <w:szCs w:val="22"/>
          <w:lang w:eastAsia="ca-ES"/>
        </w:rPr>
      </w:pPr>
      <w:hyperlink w:anchor="_Toc197761969" w:history="1">
        <w:r w:rsidRPr="000F2CC0">
          <w:rPr>
            <w:rStyle w:val="Enlla"/>
          </w:rPr>
          <w:t>1.4.1</w:t>
        </w:r>
        <w:r>
          <w:rPr>
            <w:rFonts w:asciiTheme="minorHAnsi" w:eastAsiaTheme="minorEastAsia" w:hAnsiTheme="minorHAnsi" w:cstheme="minorBidi"/>
            <w:smallCaps w:val="0"/>
            <w:sz w:val="22"/>
            <w:szCs w:val="22"/>
            <w:lang w:eastAsia="ca-ES"/>
          </w:rPr>
          <w:tab/>
        </w:r>
        <w:r w:rsidRPr="000F2CC0">
          <w:rPr>
            <w:rStyle w:val="Enlla"/>
          </w:rPr>
          <w:t>Capçalera de les pàgines</w:t>
        </w:r>
        <w:r>
          <w:rPr>
            <w:webHidden/>
          </w:rPr>
          <w:tab/>
        </w:r>
        <w:r>
          <w:rPr>
            <w:webHidden/>
          </w:rPr>
          <w:fldChar w:fldCharType="begin"/>
        </w:r>
        <w:r>
          <w:rPr>
            <w:webHidden/>
          </w:rPr>
          <w:instrText xml:space="preserve"> PAGEREF _Toc197761969 \h </w:instrText>
        </w:r>
        <w:r>
          <w:rPr>
            <w:webHidden/>
          </w:rPr>
        </w:r>
        <w:r>
          <w:rPr>
            <w:webHidden/>
          </w:rPr>
          <w:fldChar w:fldCharType="separate"/>
        </w:r>
        <w:r>
          <w:rPr>
            <w:webHidden/>
          </w:rPr>
          <w:t>6</w:t>
        </w:r>
        <w:r>
          <w:rPr>
            <w:webHidden/>
          </w:rPr>
          <w:fldChar w:fldCharType="end"/>
        </w:r>
      </w:hyperlink>
    </w:p>
    <w:p w:rsidR="00DB197A" w:rsidRDefault="00DB197A">
      <w:pPr>
        <w:pStyle w:val="IDC3"/>
        <w:rPr>
          <w:rFonts w:asciiTheme="minorHAnsi" w:eastAsiaTheme="minorEastAsia" w:hAnsiTheme="minorHAnsi" w:cstheme="minorBidi"/>
          <w:smallCaps w:val="0"/>
          <w:sz w:val="22"/>
          <w:szCs w:val="22"/>
          <w:lang w:eastAsia="ca-ES"/>
        </w:rPr>
      </w:pPr>
      <w:hyperlink w:anchor="_Toc197761970" w:history="1">
        <w:r w:rsidRPr="000F2CC0">
          <w:rPr>
            <w:rStyle w:val="Enlla"/>
          </w:rPr>
          <w:t>1.4.2</w:t>
        </w:r>
        <w:r>
          <w:rPr>
            <w:rFonts w:asciiTheme="minorHAnsi" w:eastAsiaTheme="minorEastAsia" w:hAnsiTheme="minorHAnsi" w:cstheme="minorBidi"/>
            <w:smallCaps w:val="0"/>
            <w:sz w:val="22"/>
            <w:szCs w:val="22"/>
            <w:lang w:eastAsia="ca-ES"/>
          </w:rPr>
          <w:tab/>
        </w:r>
        <w:r w:rsidRPr="000F2CC0">
          <w:rPr>
            <w:rStyle w:val="Enlla"/>
          </w:rPr>
          <w:t>Peus de pàgina i numeració de les pàgines</w:t>
        </w:r>
        <w:r>
          <w:rPr>
            <w:webHidden/>
          </w:rPr>
          <w:tab/>
        </w:r>
        <w:r>
          <w:rPr>
            <w:webHidden/>
          </w:rPr>
          <w:fldChar w:fldCharType="begin"/>
        </w:r>
        <w:r>
          <w:rPr>
            <w:webHidden/>
          </w:rPr>
          <w:instrText xml:space="preserve"> PAGEREF _Toc197761970 \h </w:instrText>
        </w:r>
        <w:r>
          <w:rPr>
            <w:webHidden/>
          </w:rPr>
        </w:r>
        <w:r>
          <w:rPr>
            <w:webHidden/>
          </w:rPr>
          <w:fldChar w:fldCharType="separate"/>
        </w:r>
        <w:r>
          <w:rPr>
            <w:webHidden/>
          </w:rPr>
          <w:t>9</w:t>
        </w:r>
        <w:r>
          <w:rPr>
            <w:webHidden/>
          </w:rPr>
          <w:fldChar w:fldCharType="end"/>
        </w:r>
      </w:hyperlink>
    </w:p>
    <w:p w:rsidR="00DB197A" w:rsidRDefault="00DB197A">
      <w:pPr>
        <w:pStyle w:val="IDC1"/>
        <w:tabs>
          <w:tab w:val="left" w:pos="1216"/>
          <w:tab w:val="right" w:leader="dot" w:pos="8776"/>
        </w:tabs>
        <w:rPr>
          <w:rFonts w:asciiTheme="minorHAnsi" w:eastAsiaTheme="minorEastAsia" w:hAnsiTheme="minorHAnsi" w:cstheme="minorBidi"/>
          <w:b w:val="0"/>
          <w:bCs w:val="0"/>
          <w:caps w:val="0"/>
          <w:noProof/>
          <w:u w:val="none"/>
          <w:lang w:eastAsia="ca-ES"/>
        </w:rPr>
      </w:pPr>
      <w:hyperlink w:anchor="_Toc197761971" w:history="1">
        <w:r w:rsidRPr="000F2CC0">
          <w:rPr>
            <w:rStyle w:val="Enlla"/>
            <w:noProof/>
          </w:rPr>
          <w:t>Capítol 2.</w:t>
        </w:r>
        <w:r>
          <w:rPr>
            <w:rFonts w:asciiTheme="minorHAnsi" w:eastAsiaTheme="minorEastAsia" w:hAnsiTheme="minorHAnsi" w:cstheme="minorBidi"/>
            <w:b w:val="0"/>
            <w:bCs w:val="0"/>
            <w:caps w:val="0"/>
            <w:noProof/>
            <w:u w:val="none"/>
            <w:lang w:eastAsia="ca-ES"/>
          </w:rPr>
          <w:tab/>
        </w:r>
        <w:r w:rsidRPr="000F2CC0">
          <w:rPr>
            <w:rStyle w:val="Enlla"/>
            <w:noProof/>
          </w:rPr>
          <w:t>Treballar amb estils</w:t>
        </w:r>
        <w:r>
          <w:rPr>
            <w:noProof/>
            <w:webHidden/>
          </w:rPr>
          <w:tab/>
        </w:r>
        <w:r>
          <w:rPr>
            <w:noProof/>
            <w:webHidden/>
          </w:rPr>
          <w:fldChar w:fldCharType="begin"/>
        </w:r>
        <w:r>
          <w:rPr>
            <w:noProof/>
            <w:webHidden/>
          </w:rPr>
          <w:instrText xml:space="preserve"> PAGEREF _Toc197761971 \h </w:instrText>
        </w:r>
        <w:r>
          <w:rPr>
            <w:noProof/>
            <w:webHidden/>
          </w:rPr>
        </w:r>
        <w:r>
          <w:rPr>
            <w:noProof/>
            <w:webHidden/>
          </w:rPr>
          <w:fldChar w:fldCharType="separate"/>
        </w:r>
        <w:r>
          <w:rPr>
            <w:noProof/>
            <w:webHidden/>
          </w:rPr>
          <w:t>13</w:t>
        </w:r>
        <w:r>
          <w:rPr>
            <w:noProof/>
            <w:webHidden/>
          </w:rPr>
          <w:fldChar w:fldCharType="end"/>
        </w:r>
      </w:hyperlink>
    </w:p>
    <w:p w:rsidR="00DB197A" w:rsidRDefault="00DB197A">
      <w:pPr>
        <w:pStyle w:val="IDC2"/>
        <w:tabs>
          <w:tab w:val="left" w:pos="680"/>
        </w:tabs>
        <w:rPr>
          <w:rFonts w:asciiTheme="minorHAnsi" w:eastAsiaTheme="minorEastAsia" w:hAnsiTheme="minorHAnsi" w:cstheme="minorBidi"/>
          <w:bCs w:val="0"/>
          <w:smallCaps w:val="0"/>
          <w:lang w:eastAsia="ca-ES"/>
        </w:rPr>
      </w:pPr>
      <w:hyperlink w:anchor="_Toc197761972" w:history="1">
        <w:r w:rsidRPr="000F2CC0">
          <w:rPr>
            <w:rStyle w:val="Enlla"/>
            <w:rFonts w:ascii="Cambria" w:hAnsi="Cambria"/>
          </w:rPr>
          <w:t>2.1</w:t>
        </w:r>
        <w:r>
          <w:rPr>
            <w:rFonts w:asciiTheme="minorHAnsi" w:eastAsiaTheme="minorEastAsia" w:hAnsiTheme="minorHAnsi" w:cstheme="minorBidi"/>
            <w:bCs w:val="0"/>
            <w:smallCaps w:val="0"/>
            <w:lang w:eastAsia="ca-ES"/>
          </w:rPr>
          <w:tab/>
        </w:r>
        <w:r w:rsidRPr="000F2CC0">
          <w:rPr>
            <w:rStyle w:val="Enlla"/>
          </w:rPr>
          <w:t>Principals estils d’aquesta plantilla</w:t>
        </w:r>
        <w:r>
          <w:rPr>
            <w:webHidden/>
          </w:rPr>
          <w:tab/>
        </w:r>
        <w:r>
          <w:rPr>
            <w:webHidden/>
          </w:rPr>
          <w:fldChar w:fldCharType="begin"/>
        </w:r>
        <w:r>
          <w:rPr>
            <w:webHidden/>
          </w:rPr>
          <w:instrText xml:space="preserve"> PAGEREF _Toc197761972 \h </w:instrText>
        </w:r>
        <w:r>
          <w:rPr>
            <w:webHidden/>
          </w:rPr>
        </w:r>
        <w:r>
          <w:rPr>
            <w:webHidden/>
          </w:rPr>
          <w:fldChar w:fldCharType="separate"/>
        </w:r>
        <w:r>
          <w:rPr>
            <w:webHidden/>
          </w:rPr>
          <w:t>14</w:t>
        </w:r>
        <w:r>
          <w:rPr>
            <w:webHidden/>
          </w:rPr>
          <w:fldChar w:fldCharType="end"/>
        </w:r>
      </w:hyperlink>
    </w:p>
    <w:p w:rsidR="00DB197A" w:rsidRDefault="00DB197A">
      <w:pPr>
        <w:pStyle w:val="IDC3"/>
        <w:rPr>
          <w:rFonts w:asciiTheme="minorHAnsi" w:eastAsiaTheme="minorEastAsia" w:hAnsiTheme="minorHAnsi" w:cstheme="minorBidi"/>
          <w:smallCaps w:val="0"/>
          <w:sz w:val="22"/>
          <w:szCs w:val="22"/>
          <w:lang w:eastAsia="ca-ES"/>
        </w:rPr>
      </w:pPr>
      <w:hyperlink w:anchor="_Toc197761973" w:history="1">
        <w:r w:rsidRPr="000F2CC0">
          <w:rPr>
            <w:rStyle w:val="Enlla"/>
          </w:rPr>
          <w:t>2.1.1</w:t>
        </w:r>
        <w:r>
          <w:rPr>
            <w:rFonts w:asciiTheme="minorHAnsi" w:eastAsiaTheme="minorEastAsia" w:hAnsiTheme="minorHAnsi" w:cstheme="minorBidi"/>
            <w:smallCaps w:val="0"/>
            <w:sz w:val="22"/>
            <w:szCs w:val="22"/>
            <w:lang w:eastAsia="ca-ES"/>
          </w:rPr>
          <w:tab/>
        </w:r>
        <w:r w:rsidRPr="000F2CC0">
          <w:rPr>
            <w:rStyle w:val="Enlla"/>
          </w:rPr>
          <w:t>Estil Normal</w:t>
        </w:r>
        <w:r>
          <w:rPr>
            <w:webHidden/>
          </w:rPr>
          <w:tab/>
        </w:r>
        <w:r>
          <w:rPr>
            <w:webHidden/>
          </w:rPr>
          <w:fldChar w:fldCharType="begin"/>
        </w:r>
        <w:r>
          <w:rPr>
            <w:webHidden/>
          </w:rPr>
          <w:instrText xml:space="preserve"> PAGEREF _Toc197761973 \h </w:instrText>
        </w:r>
        <w:r>
          <w:rPr>
            <w:webHidden/>
          </w:rPr>
        </w:r>
        <w:r>
          <w:rPr>
            <w:webHidden/>
          </w:rPr>
          <w:fldChar w:fldCharType="separate"/>
        </w:r>
        <w:r>
          <w:rPr>
            <w:webHidden/>
          </w:rPr>
          <w:t>14</w:t>
        </w:r>
        <w:r>
          <w:rPr>
            <w:webHidden/>
          </w:rPr>
          <w:fldChar w:fldCharType="end"/>
        </w:r>
      </w:hyperlink>
    </w:p>
    <w:p w:rsidR="00DB197A" w:rsidRDefault="00DB197A">
      <w:pPr>
        <w:pStyle w:val="IDC3"/>
        <w:rPr>
          <w:rFonts w:asciiTheme="minorHAnsi" w:eastAsiaTheme="minorEastAsia" w:hAnsiTheme="minorHAnsi" w:cstheme="minorBidi"/>
          <w:smallCaps w:val="0"/>
          <w:sz w:val="22"/>
          <w:szCs w:val="22"/>
          <w:lang w:eastAsia="ca-ES"/>
        </w:rPr>
      </w:pPr>
      <w:hyperlink w:anchor="_Toc197761974" w:history="1">
        <w:r w:rsidRPr="000F2CC0">
          <w:rPr>
            <w:rStyle w:val="Enlla"/>
          </w:rPr>
          <w:t>2.1.2</w:t>
        </w:r>
        <w:r>
          <w:rPr>
            <w:rFonts w:asciiTheme="minorHAnsi" w:eastAsiaTheme="minorEastAsia" w:hAnsiTheme="minorHAnsi" w:cstheme="minorBidi"/>
            <w:smallCaps w:val="0"/>
            <w:sz w:val="22"/>
            <w:szCs w:val="22"/>
            <w:lang w:eastAsia="ca-ES"/>
          </w:rPr>
          <w:tab/>
        </w:r>
        <w:r w:rsidRPr="000F2CC0">
          <w:rPr>
            <w:rStyle w:val="Enlla"/>
          </w:rPr>
          <w:t>Estils per als títols de capítols i apartats</w:t>
        </w:r>
        <w:r>
          <w:rPr>
            <w:webHidden/>
          </w:rPr>
          <w:tab/>
        </w:r>
        <w:r>
          <w:rPr>
            <w:webHidden/>
          </w:rPr>
          <w:fldChar w:fldCharType="begin"/>
        </w:r>
        <w:r>
          <w:rPr>
            <w:webHidden/>
          </w:rPr>
          <w:instrText xml:space="preserve"> PAGEREF _Toc197761974 \h </w:instrText>
        </w:r>
        <w:r>
          <w:rPr>
            <w:webHidden/>
          </w:rPr>
        </w:r>
        <w:r>
          <w:rPr>
            <w:webHidden/>
          </w:rPr>
          <w:fldChar w:fldCharType="separate"/>
        </w:r>
        <w:r>
          <w:rPr>
            <w:webHidden/>
          </w:rPr>
          <w:t>14</w:t>
        </w:r>
        <w:r>
          <w:rPr>
            <w:webHidden/>
          </w:rPr>
          <w:fldChar w:fldCharType="end"/>
        </w:r>
      </w:hyperlink>
    </w:p>
    <w:p w:rsidR="00DB197A" w:rsidRDefault="00DB197A">
      <w:pPr>
        <w:pStyle w:val="IDC3"/>
        <w:rPr>
          <w:rFonts w:asciiTheme="minorHAnsi" w:eastAsiaTheme="minorEastAsia" w:hAnsiTheme="minorHAnsi" w:cstheme="minorBidi"/>
          <w:smallCaps w:val="0"/>
          <w:sz w:val="22"/>
          <w:szCs w:val="22"/>
          <w:lang w:eastAsia="ca-ES"/>
        </w:rPr>
      </w:pPr>
      <w:hyperlink w:anchor="_Toc197761975" w:history="1">
        <w:r w:rsidRPr="000F2CC0">
          <w:rPr>
            <w:rStyle w:val="Enlla"/>
          </w:rPr>
          <w:t>2.1.3</w:t>
        </w:r>
        <w:r>
          <w:rPr>
            <w:rFonts w:asciiTheme="minorHAnsi" w:eastAsiaTheme="minorEastAsia" w:hAnsiTheme="minorHAnsi" w:cstheme="minorBidi"/>
            <w:smallCaps w:val="0"/>
            <w:sz w:val="22"/>
            <w:szCs w:val="22"/>
            <w:lang w:eastAsia="ca-ES"/>
          </w:rPr>
          <w:tab/>
        </w:r>
        <w:r w:rsidRPr="000F2CC0">
          <w:rPr>
            <w:rStyle w:val="Enlla"/>
          </w:rPr>
          <w:t>Més títols</w:t>
        </w:r>
        <w:r>
          <w:rPr>
            <w:webHidden/>
          </w:rPr>
          <w:tab/>
        </w:r>
        <w:r>
          <w:rPr>
            <w:webHidden/>
          </w:rPr>
          <w:fldChar w:fldCharType="begin"/>
        </w:r>
        <w:r>
          <w:rPr>
            <w:webHidden/>
          </w:rPr>
          <w:instrText xml:space="preserve"> PAGEREF _Toc197761975 \h </w:instrText>
        </w:r>
        <w:r>
          <w:rPr>
            <w:webHidden/>
          </w:rPr>
        </w:r>
        <w:r>
          <w:rPr>
            <w:webHidden/>
          </w:rPr>
          <w:fldChar w:fldCharType="separate"/>
        </w:r>
        <w:r>
          <w:rPr>
            <w:webHidden/>
          </w:rPr>
          <w:t>16</w:t>
        </w:r>
        <w:r>
          <w:rPr>
            <w:webHidden/>
          </w:rPr>
          <w:fldChar w:fldCharType="end"/>
        </w:r>
      </w:hyperlink>
    </w:p>
    <w:p w:rsidR="00DB197A" w:rsidRDefault="00DB197A">
      <w:pPr>
        <w:pStyle w:val="IDC3"/>
        <w:rPr>
          <w:rFonts w:asciiTheme="minorHAnsi" w:eastAsiaTheme="minorEastAsia" w:hAnsiTheme="minorHAnsi" w:cstheme="minorBidi"/>
          <w:smallCaps w:val="0"/>
          <w:sz w:val="22"/>
          <w:szCs w:val="22"/>
          <w:lang w:eastAsia="ca-ES"/>
        </w:rPr>
      </w:pPr>
      <w:hyperlink w:anchor="_Toc197761976" w:history="1">
        <w:r w:rsidRPr="000F2CC0">
          <w:rPr>
            <w:rStyle w:val="Enlla"/>
          </w:rPr>
          <w:t>2.1.4</w:t>
        </w:r>
        <w:r>
          <w:rPr>
            <w:rFonts w:asciiTheme="minorHAnsi" w:eastAsiaTheme="minorEastAsia" w:hAnsiTheme="minorHAnsi" w:cstheme="minorBidi"/>
            <w:smallCaps w:val="0"/>
            <w:sz w:val="22"/>
            <w:szCs w:val="22"/>
            <w:lang w:eastAsia="ca-ES"/>
          </w:rPr>
          <w:tab/>
        </w:r>
        <w:r w:rsidRPr="000F2CC0">
          <w:rPr>
            <w:rStyle w:val="Enlla"/>
          </w:rPr>
          <w:t>Altres estils. Codi de programa informàtic</w:t>
        </w:r>
        <w:r>
          <w:rPr>
            <w:webHidden/>
          </w:rPr>
          <w:tab/>
        </w:r>
        <w:r>
          <w:rPr>
            <w:webHidden/>
          </w:rPr>
          <w:fldChar w:fldCharType="begin"/>
        </w:r>
        <w:r>
          <w:rPr>
            <w:webHidden/>
          </w:rPr>
          <w:instrText xml:space="preserve"> PAGEREF _Toc197761976 \h </w:instrText>
        </w:r>
        <w:r>
          <w:rPr>
            <w:webHidden/>
          </w:rPr>
        </w:r>
        <w:r>
          <w:rPr>
            <w:webHidden/>
          </w:rPr>
          <w:fldChar w:fldCharType="separate"/>
        </w:r>
        <w:r>
          <w:rPr>
            <w:webHidden/>
          </w:rPr>
          <w:t>16</w:t>
        </w:r>
        <w:r>
          <w:rPr>
            <w:webHidden/>
          </w:rPr>
          <w:fldChar w:fldCharType="end"/>
        </w:r>
      </w:hyperlink>
    </w:p>
    <w:p w:rsidR="00DB197A" w:rsidRDefault="00DB197A">
      <w:pPr>
        <w:pStyle w:val="IDC2"/>
        <w:tabs>
          <w:tab w:val="left" w:pos="680"/>
        </w:tabs>
        <w:rPr>
          <w:rFonts w:asciiTheme="minorHAnsi" w:eastAsiaTheme="minorEastAsia" w:hAnsiTheme="minorHAnsi" w:cstheme="minorBidi"/>
          <w:bCs w:val="0"/>
          <w:smallCaps w:val="0"/>
          <w:lang w:eastAsia="ca-ES"/>
        </w:rPr>
      </w:pPr>
      <w:hyperlink w:anchor="_Toc197761977" w:history="1">
        <w:r w:rsidRPr="000F2CC0">
          <w:rPr>
            <w:rStyle w:val="Enlla"/>
            <w:rFonts w:ascii="Cambria" w:hAnsi="Cambria"/>
          </w:rPr>
          <w:t>2.2</w:t>
        </w:r>
        <w:r>
          <w:rPr>
            <w:rFonts w:asciiTheme="minorHAnsi" w:eastAsiaTheme="minorEastAsia" w:hAnsiTheme="minorHAnsi" w:cstheme="minorBidi"/>
            <w:bCs w:val="0"/>
            <w:smallCaps w:val="0"/>
            <w:lang w:eastAsia="ca-ES"/>
          </w:rPr>
          <w:tab/>
        </w:r>
        <w:r w:rsidRPr="000F2CC0">
          <w:rPr>
            <w:rStyle w:val="Enlla"/>
          </w:rPr>
          <w:t>Estils i llista multinivell</w:t>
        </w:r>
        <w:r>
          <w:rPr>
            <w:webHidden/>
          </w:rPr>
          <w:tab/>
        </w:r>
        <w:r>
          <w:rPr>
            <w:webHidden/>
          </w:rPr>
          <w:fldChar w:fldCharType="begin"/>
        </w:r>
        <w:r>
          <w:rPr>
            <w:webHidden/>
          </w:rPr>
          <w:instrText xml:space="preserve"> PAGEREF _Toc197761977 \h </w:instrText>
        </w:r>
        <w:r>
          <w:rPr>
            <w:webHidden/>
          </w:rPr>
        </w:r>
        <w:r>
          <w:rPr>
            <w:webHidden/>
          </w:rPr>
          <w:fldChar w:fldCharType="separate"/>
        </w:r>
        <w:r>
          <w:rPr>
            <w:webHidden/>
          </w:rPr>
          <w:t>17</w:t>
        </w:r>
        <w:r>
          <w:rPr>
            <w:webHidden/>
          </w:rPr>
          <w:fldChar w:fldCharType="end"/>
        </w:r>
      </w:hyperlink>
    </w:p>
    <w:p w:rsidR="00DB197A" w:rsidRDefault="00DB197A">
      <w:pPr>
        <w:pStyle w:val="IDC1"/>
        <w:tabs>
          <w:tab w:val="left" w:pos="1216"/>
          <w:tab w:val="right" w:leader="dot" w:pos="8776"/>
        </w:tabs>
        <w:rPr>
          <w:rFonts w:asciiTheme="minorHAnsi" w:eastAsiaTheme="minorEastAsia" w:hAnsiTheme="minorHAnsi" w:cstheme="minorBidi"/>
          <w:b w:val="0"/>
          <w:bCs w:val="0"/>
          <w:caps w:val="0"/>
          <w:noProof/>
          <w:u w:val="none"/>
          <w:lang w:eastAsia="ca-ES"/>
        </w:rPr>
      </w:pPr>
      <w:hyperlink w:anchor="_Toc197761978" w:history="1">
        <w:r w:rsidRPr="000F2CC0">
          <w:rPr>
            <w:rStyle w:val="Enlla"/>
            <w:noProof/>
          </w:rPr>
          <w:t>Capítol 3.</w:t>
        </w:r>
        <w:r>
          <w:rPr>
            <w:rFonts w:asciiTheme="minorHAnsi" w:eastAsiaTheme="minorEastAsia" w:hAnsiTheme="minorHAnsi" w:cstheme="minorBidi"/>
            <w:b w:val="0"/>
            <w:bCs w:val="0"/>
            <w:caps w:val="0"/>
            <w:noProof/>
            <w:u w:val="none"/>
            <w:lang w:eastAsia="ca-ES"/>
          </w:rPr>
          <w:tab/>
        </w:r>
        <w:r w:rsidRPr="000F2CC0">
          <w:rPr>
            <w:rStyle w:val="Enlla"/>
            <w:noProof/>
          </w:rPr>
          <w:t>Figures, taules i fórmules</w:t>
        </w:r>
        <w:r>
          <w:rPr>
            <w:noProof/>
            <w:webHidden/>
          </w:rPr>
          <w:tab/>
        </w:r>
        <w:r>
          <w:rPr>
            <w:noProof/>
            <w:webHidden/>
          </w:rPr>
          <w:fldChar w:fldCharType="begin"/>
        </w:r>
        <w:r>
          <w:rPr>
            <w:noProof/>
            <w:webHidden/>
          </w:rPr>
          <w:instrText xml:space="preserve"> PAGEREF _Toc197761978 \h </w:instrText>
        </w:r>
        <w:r>
          <w:rPr>
            <w:noProof/>
            <w:webHidden/>
          </w:rPr>
        </w:r>
        <w:r>
          <w:rPr>
            <w:noProof/>
            <w:webHidden/>
          </w:rPr>
          <w:fldChar w:fldCharType="separate"/>
        </w:r>
        <w:r>
          <w:rPr>
            <w:noProof/>
            <w:webHidden/>
          </w:rPr>
          <w:t>21</w:t>
        </w:r>
        <w:r>
          <w:rPr>
            <w:noProof/>
            <w:webHidden/>
          </w:rPr>
          <w:fldChar w:fldCharType="end"/>
        </w:r>
      </w:hyperlink>
    </w:p>
    <w:p w:rsidR="00DB197A" w:rsidRDefault="00DB197A">
      <w:pPr>
        <w:pStyle w:val="IDC2"/>
        <w:tabs>
          <w:tab w:val="left" w:pos="680"/>
        </w:tabs>
        <w:rPr>
          <w:rFonts w:asciiTheme="minorHAnsi" w:eastAsiaTheme="minorEastAsia" w:hAnsiTheme="minorHAnsi" w:cstheme="minorBidi"/>
          <w:bCs w:val="0"/>
          <w:smallCaps w:val="0"/>
          <w:lang w:eastAsia="ca-ES"/>
        </w:rPr>
      </w:pPr>
      <w:hyperlink w:anchor="_Toc197761979" w:history="1">
        <w:r w:rsidRPr="000F2CC0">
          <w:rPr>
            <w:rStyle w:val="Enlla"/>
            <w:rFonts w:ascii="Cambria" w:hAnsi="Cambria"/>
          </w:rPr>
          <w:t>3.1</w:t>
        </w:r>
        <w:r>
          <w:rPr>
            <w:rFonts w:asciiTheme="minorHAnsi" w:eastAsiaTheme="minorEastAsia" w:hAnsiTheme="minorHAnsi" w:cstheme="minorBidi"/>
            <w:bCs w:val="0"/>
            <w:smallCaps w:val="0"/>
            <w:lang w:eastAsia="ca-ES"/>
          </w:rPr>
          <w:tab/>
        </w:r>
        <w:r w:rsidRPr="000F2CC0">
          <w:rPr>
            <w:rStyle w:val="Enlla"/>
          </w:rPr>
          <w:t>Figures</w:t>
        </w:r>
        <w:r>
          <w:rPr>
            <w:webHidden/>
          </w:rPr>
          <w:tab/>
        </w:r>
        <w:r>
          <w:rPr>
            <w:webHidden/>
          </w:rPr>
          <w:fldChar w:fldCharType="begin"/>
        </w:r>
        <w:r>
          <w:rPr>
            <w:webHidden/>
          </w:rPr>
          <w:instrText xml:space="preserve"> PAGEREF _Toc197761979 \h </w:instrText>
        </w:r>
        <w:r>
          <w:rPr>
            <w:webHidden/>
          </w:rPr>
        </w:r>
        <w:r>
          <w:rPr>
            <w:webHidden/>
          </w:rPr>
          <w:fldChar w:fldCharType="separate"/>
        </w:r>
        <w:r>
          <w:rPr>
            <w:webHidden/>
          </w:rPr>
          <w:t>21</w:t>
        </w:r>
        <w:r>
          <w:rPr>
            <w:webHidden/>
          </w:rPr>
          <w:fldChar w:fldCharType="end"/>
        </w:r>
      </w:hyperlink>
    </w:p>
    <w:p w:rsidR="00DB197A" w:rsidRDefault="00DB197A">
      <w:pPr>
        <w:pStyle w:val="IDC3"/>
        <w:rPr>
          <w:rFonts w:asciiTheme="minorHAnsi" w:eastAsiaTheme="minorEastAsia" w:hAnsiTheme="minorHAnsi" w:cstheme="minorBidi"/>
          <w:smallCaps w:val="0"/>
          <w:sz w:val="22"/>
          <w:szCs w:val="22"/>
          <w:lang w:eastAsia="ca-ES"/>
        </w:rPr>
      </w:pPr>
      <w:hyperlink w:anchor="_Toc197761980" w:history="1">
        <w:r w:rsidRPr="000F2CC0">
          <w:rPr>
            <w:rStyle w:val="Enlla"/>
          </w:rPr>
          <w:t>3.1.1</w:t>
        </w:r>
        <w:r>
          <w:rPr>
            <w:rFonts w:asciiTheme="minorHAnsi" w:eastAsiaTheme="minorEastAsia" w:hAnsiTheme="minorHAnsi" w:cstheme="minorBidi"/>
            <w:smallCaps w:val="0"/>
            <w:sz w:val="22"/>
            <w:szCs w:val="22"/>
            <w:lang w:eastAsia="ca-ES"/>
          </w:rPr>
          <w:tab/>
        </w:r>
        <w:r w:rsidRPr="000F2CC0">
          <w:rPr>
            <w:rStyle w:val="Enlla"/>
          </w:rPr>
          <w:t>Llegenda de la figura</w:t>
        </w:r>
        <w:r>
          <w:rPr>
            <w:webHidden/>
          </w:rPr>
          <w:tab/>
        </w:r>
        <w:r>
          <w:rPr>
            <w:webHidden/>
          </w:rPr>
          <w:fldChar w:fldCharType="begin"/>
        </w:r>
        <w:r>
          <w:rPr>
            <w:webHidden/>
          </w:rPr>
          <w:instrText xml:space="preserve"> PAGEREF _Toc197761980 \h </w:instrText>
        </w:r>
        <w:r>
          <w:rPr>
            <w:webHidden/>
          </w:rPr>
        </w:r>
        <w:r>
          <w:rPr>
            <w:webHidden/>
          </w:rPr>
          <w:fldChar w:fldCharType="separate"/>
        </w:r>
        <w:r>
          <w:rPr>
            <w:webHidden/>
          </w:rPr>
          <w:t>21</w:t>
        </w:r>
        <w:r>
          <w:rPr>
            <w:webHidden/>
          </w:rPr>
          <w:fldChar w:fldCharType="end"/>
        </w:r>
      </w:hyperlink>
    </w:p>
    <w:p w:rsidR="00DB197A" w:rsidRDefault="00DB197A">
      <w:pPr>
        <w:pStyle w:val="IDC3"/>
        <w:rPr>
          <w:rFonts w:asciiTheme="minorHAnsi" w:eastAsiaTheme="minorEastAsia" w:hAnsiTheme="minorHAnsi" w:cstheme="minorBidi"/>
          <w:smallCaps w:val="0"/>
          <w:sz w:val="22"/>
          <w:szCs w:val="22"/>
          <w:lang w:eastAsia="ca-ES"/>
        </w:rPr>
      </w:pPr>
      <w:hyperlink w:anchor="_Toc197761981" w:history="1">
        <w:r w:rsidRPr="000F2CC0">
          <w:rPr>
            <w:rStyle w:val="Enlla"/>
          </w:rPr>
          <w:t>3.1.2</w:t>
        </w:r>
        <w:r>
          <w:rPr>
            <w:rFonts w:asciiTheme="minorHAnsi" w:eastAsiaTheme="minorEastAsia" w:hAnsiTheme="minorHAnsi" w:cstheme="minorBidi"/>
            <w:smallCaps w:val="0"/>
            <w:sz w:val="22"/>
            <w:szCs w:val="22"/>
            <w:lang w:eastAsia="ca-ES"/>
          </w:rPr>
          <w:tab/>
        </w:r>
        <w:r w:rsidRPr="000F2CC0">
          <w:rPr>
            <w:rStyle w:val="Enlla"/>
          </w:rPr>
          <w:t>Referenciar figures al text</w:t>
        </w:r>
        <w:r>
          <w:rPr>
            <w:webHidden/>
          </w:rPr>
          <w:tab/>
        </w:r>
        <w:r>
          <w:rPr>
            <w:webHidden/>
          </w:rPr>
          <w:fldChar w:fldCharType="begin"/>
        </w:r>
        <w:r>
          <w:rPr>
            <w:webHidden/>
          </w:rPr>
          <w:instrText xml:space="preserve"> PAGEREF _Toc197761981 \h </w:instrText>
        </w:r>
        <w:r>
          <w:rPr>
            <w:webHidden/>
          </w:rPr>
        </w:r>
        <w:r>
          <w:rPr>
            <w:webHidden/>
          </w:rPr>
          <w:fldChar w:fldCharType="separate"/>
        </w:r>
        <w:r>
          <w:rPr>
            <w:webHidden/>
          </w:rPr>
          <w:t>22</w:t>
        </w:r>
        <w:r>
          <w:rPr>
            <w:webHidden/>
          </w:rPr>
          <w:fldChar w:fldCharType="end"/>
        </w:r>
      </w:hyperlink>
    </w:p>
    <w:p w:rsidR="00DB197A" w:rsidRDefault="00DB197A">
      <w:pPr>
        <w:pStyle w:val="IDC2"/>
        <w:tabs>
          <w:tab w:val="left" w:pos="680"/>
        </w:tabs>
        <w:rPr>
          <w:rFonts w:asciiTheme="minorHAnsi" w:eastAsiaTheme="minorEastAsia" w:hAnsiTheme="minorHAnsi" w:cstheme="minorBidi"/>
          <w:bCs w:val="0"/>
          <w:smallCaps w:val="0"/>
          <w:lang w:eastAsia="ca-ES"/>
        </w:rPr>
      </w:pPr>
      <w:hyperlink w:anchor="_Toc197761982" w:history="1">
        <w:r w:rsidRPr="000F2CC0">
          <w:rPr>
            <w:rStyle w:val="Enlla"/>
            <w:rFonts w:ascii="Cambria" w:hAnsi="Cambria"/>
          </w:rPr>
          <w:t>3.2</w:t>
        </w:r>
        <w:r>
          <w:rPr>
            <w:rFonts w:asciiTheme="minorHAnsi" w:eastAsiaTheme="minorEastAsia" w:hAnsiTheme="minorHAnsi" w:cstheme="minorBidi"/>
            <w:bCs w:val="0"/>
            <w:smallCaps w:val="0"/>
            <w:lang w:eastAsia="ca-ES"/>
          </w:rPr>
          <w:tab/>
        </w:r>
        <w:r w:rsidRPr="000F2CC0">
          <w:rPr>
            <w:rStyle w:val="Enlla"/>
          </w:rPr>
          <w:t>Taules</w:t>
        </w:r>
        <w:r>
          <w:rPr>
            <w:webHidden/>
          </w:rPr>
          <w:tab/>
        </w:r>
        <w:r>
          <w:rPr>
            <w:webHidden/>
          </w:rPr>
          <w:fldChar w:fldCharType="begin"/>
        </w:r>
        <w:r>
          <w:rPr>
            <w:webHidden/>
          </w:rPr>
          <w:instrText xml:space="preserve"> PAGEREF _Toc197761982 \h </w:instrText>
        </w:r>
        <w:r>
          <w:rPr>
            <w:webHidden/>
          </w:rPr>
        </w:r>
        <w:r>
          <w:rPr>
            <w:webHidden/>
          </w:rPr>
          <w:fldChar w:fldCharType="separate"/>
        </w:r>
        <w:r>
          <w:rPr>
            <w:webHidden/>
          </w:rPr>
          <w:t>23</w:t>
        </w:r>
        <w:r>
          <w:rPr>
            <w:webHidden/>
          </w:rPr>
          <w:fldChar w:fldCharType="end"/>
        </w:r>
      </w:hyperlink>
    </w:p>
    <w:p w:rsidR="00DB197A" w:rsidRDefault="00DB197A">
      <w:pPr>
        <w:pStyle w:val="IDC2"/>
        <w:tabs>
          <w:tab w:val="left" w:pos="680"/>
        </w:tabs>
        <w:rPr>
          <w:rFonts w:asciiTheme="minorHAnsi" w:eastAsiaTheme="minorEastAsia" w:hAnsiTheme="minorHAnsi" w:cstheme="minorBidi"/>
          <w:bCs w:val="0"/>
          <w:smallCaps w:val="0"/>
          <w:lang w:eastAsia="ca-ES"/>
        </w:rPr>
      </w:pPr>
      <w:hyperlink w:anchor="_Toc197761983" w:history="1">
        <w:r w:rsidRPr="000F2CC0">
          <w:rPr>
            <w:rStyle w:val="Enlla"/>
            <w:rFonts w:ascii="Cambria" w:hAnsi="Cambria"/>
          </w:rPr>
          <w:t>3.3</w:t>
        </w:r>
        <w:r>
          <w:rPr>
            <w:rFonts w:asciiTheme="minorHAnsi" w:eastAsiaTheme="minorEastAsia" w:hAnsiTheme="minorHAnsi" w:cstheme="minorBidi"/>
            <w:bCs w:val="0"/>
            <w:smallCaps w:val="0"/>
            <w:lang w:eastAsia="ca-ES"/>
          </w:rPr>
          <w:tab/>
        </w:r>
        <w:r w:rsidRPr="000F2CC0">
          <w:rPr>
            <w:rStyle w:val="Enlla"/>
          </w:rPr>
          <w:t>Equacions</w:t>
        </w:r>
        <w:r>
          <w:rPr>
            <w:webHidden/>
          </w:rPr>
          <w:tab/>
        </w:r>
        <w:r>
          <w:rPr>
            <w:webHidden/>
          </w:rPr>
          <w:fldChar w:fldCharType="begin"/>
        </w:r>
        <w:r>
          <w:rPr>
            <w:webHidden/>
          </w:rPr>
          <w:instrText xml:space="preserve"> PAGEREF _Toc197761983 \h </w:instrText>
        </w:r>
        <w:r>
          <w:rPr>
            <w:webHidden/>
          </w:rPr>
        </w:r>
        <w:r>
          <w:rPr>
            <w:webHidden/>
          </w:rPr>
          <w:fldChar w:fldCharType="separate"/>
        </w:r>
        <w:r>
          <w:rPr>
            <w:webHidden/>
          </w:rPr>
          <w:t>24</w:t>
        </w:r>
        <w:r>
          <w:rPr>
            <w:webHidden/>
          </w:rPr>
          <w:fldChar w:fldCharType="end"/>
        </w:r>
      </w:hyperlink>
    </w:p>
    <w:p w:rsidR="00DB197A" w:rsidRDefault="00DB197A">
      <w:pPr>
        <w:pStyle w:val="IDC2"/>
        <w:tabs>
          <w:tab w:val="left" w:pos="680"/>
        </w:tabs>
        <w:rPr>
          <w:rFonts w:asciiTheme="minorHAnsi" w:eastAsiaTheme="minorEastAsia" w:hAnsiTheme="minorHAnsi" w:cstheme="minorBidi"/>
          <w:bCs w:val="0"/>
          <w:smallCaps w:val="0"/>
          <w:lang w:eastAsia="ca-ES"/>
        </w:rPr>
      </w:pPr>
      <w:hyperlink w:anchor="_Toc197761984" w:history="1">
        <w:r w:rsidRPr="000F2CC0">
          <w:rPr>
            <w:rStyle w:val="Enlla"/>
            <w:rFonts w:ascii="Cambria" w:hAnsi="Cambria"/>
          </w:rPr>
          <w:t>3.4</w:t>
        </w:r>
        <w:r>
          <w:rPr>
            <w:rFonts w:asciiTheme="minorHAnsi" w:eastAsiaTheme="minorEastAsia" w:hAnsiTheme="minorHAnsi" w:cstheme="minorBidi"/>
            <w:bCs w:val="0"/>
            <w:smallCaps w:val="0"/>
            <w:lang w:eastAsia="ca-ES"/>
          </w:rPr>
          <w:tab/>
        </w:r>
        <w:r w:rsidRPr="000F2CC0">
          <w:rPr>
            <w:rStyle w:val="Enlla"/>
          </w:rPr>
          <w:t>Altres elements a numerar</w:t>
        </w:r>
        <w:r>
          <w:rPr>
            <w:webHidden/>
          </w:rPr>
          <w:tab/>
        </w:r>
        <w:r>
          <w:rPr>
            <w:webHidden/>
          </w:rPr>
          <w:fldChar w:fldCharType="begin"/>
        </w:r>
        <w:r>
          <w:rPr>
            <w:webHidden/>
          </w:rPr>
          <w:instrText xml:space="preserve"> PAGEREF _Toc197761984 \h </w:instrText>
        </w:r>
        <w:r>
          <w:rPr>
            <w:webHidden/>
          </w:rPr>
        </w:r>
        <w:r>
          <w:rPr>
            <w:webHidden/>
          </w:rPr>
          <w:fldChar w:fldCharType="separate"/>
        </w:r>
        <w:r>
          <w:rPr>
            <w:webHidden/>
          </w:rPr>
          <w:t>26</w:t>
        </w:r>
        <w:r>
          <w:rPr>
            <w:webHidden/>
          </w:rPr>
          <w:fldChar w:fldCharType="end"/>
        </w:r>
      </w:hyperlink>
    </w:p>
    <w:p w:rsidR="00DB197A" w:rsidRDefault="00DB197A">
      <w:pPr>
        <w:pStyle w:val="IDC1"/>
        <w:tabs>
          <w:tab w:val="left" w:pos="1216"/>
          <w:tab w:val="right" w:leader="dot" w:pos="8776"/>
        </w:tabs>
        <w:rPr>
          <w:rFonts w:asciiTheme="minorHAnsi" w:eastAsiaTheme="minorEastAsia" w:hAnsiTheme="minorHAnsi" w:cstheme="minorBidi"/>
          <w:b w:val="0"/>
          <w:bCs w:val="0"/>
          <w:caps w:val="0"/>
          <w:noProof/>
          <w:u w:val="none"/>
          <w:lang w:eastAsia="ca-ES"/>
        </w:rPr>
      </w:pPr>
      <w:hyperlink w:anchor="_Toc197761985" w:history="1">
        <w:r w:rsidRPr="000F2CC0">
          <w:rPr>
            <w:rStyle w:val="Enlla"/>
            <w:noProof/>
          </w:rPr>
          <w:t>Capítol 4.</w:t>
        </w:r>
        <w:r>
          <w:rPr>
            <w:rFonts w:asciiTheme="minorHAnsi" w:eastAsiaTheme="minorEastAsia" w:hAnsiTheme="minorHAnsi" w:cstheme="minorBidi"/>
            <w:b w:val="0"/>
            <w:bCs w:val="0"/>
            <w:caps w:val="0"/>
            <w:noProof/>
            <w:u w:val="none"/>
            <w:lang w:eastAsia="ca-ES"/>
          </w:rPr>
          <w:tab/>
        </w:r>
        <w:r w:rsidRPr="000F2CC0">
          <w:rPr>
            <w:rStyle w:val="Enlla"/>
            <w:noProof/>
          </w:rPr>
          <w:t>Índexs</w:t>
        </w:r>
        <w:r>
          <w:rPr>
            <w:noProof/>
            <w:webHidden/>
          </w:rPr>
          <w:tab/>
        </w:r>
        <w:r>
          <w:rPr>
            <w:noProof/>
            <w:webHidden/>
          </w:rPr>
          <w:fldChar w:fldCharType="begin"/>
        </w:r>
        <w:r>
          <w:rPr>
            <w:noProof/>
            <w:webHidden/>
          </w:rPr>
          <w:instrText xml:space="preserve"> PAGEREF _Toc197761985 \h </w:instrText>
        </w:r>
        <w:r>
          <w:rPr>
            <w:noProof/>
            <w:webHidden/>
          </w:rPr>
        </w:r>
        <w:r>
          <w:rPr>
            <w:noProof/>
            <w:webHidden/>
          </w:rPr>
          <w:fldChar w:fldCharType="separate"/>
        </w:r>
        <w:r>
          <w:rPr>
            <w:noProof/>
            <w:webHidden/>
          </w:rPr>
          <w:t>27</w:t>
        </w:r>
        <w:r>
          <w:rPr>
            <w:noProof/>
            <w:webHidden/>
          </w:rPr>
          <w:fldChar w:fldCharType="end"/>
        </w:r>
      </w:hyperlink>
    </w:p>
    <w:p w:rsidR="00DB197A" w:rsidRDefault="00DB197A">
      <w:pPr>
        <w:pStyle w:val="IDC2"/>
        <w:tabs>
          <w:tab w:val="left" w:pos="680"/>
        </w:tabs>
        <w:rPr>
          <w:rFonts w:asciiTheme="minorHAnsi" w:eastAsiaTheme="minorEastAsia" w:hAnsiTheme="minorHAnsi" w:cstheme="minorBidi"/>
          <w:bCs w:val="0"/>
          <w:smallCaps w:val="0"/>
          <w:lang w:eastAsia="ca-ES"/>
        </w:rPr>
      </w:pPr>
      <w:hyperlink w:anchor="_Toc197761986" w:history="1">
        <w:r w:rsidRPr="000F2CC0">
          <w:rPr>
            <w:rStyle w:val="Enlla"/>
            <w:rFonts w:ascii="Cambria" w:hAnsi="Cambria"/>
          </w:rPr>
          <w:t>4.1</w:t>
        </w:r>
        <w:r>
          <w:rPr>
            <w:rFonts w:asciiTheme="minorHAnsi" w:eastAsiaTheme="minorEastAsia" w:hAnsiTheme="minorHAnsi" w:cstheme="minorBidi"/>
            <w:bCs w:val="0"/>
            <w:smallCaps w:val="0"/>
            <w:lang w:eastAsia="ca-ES"/>
          </w:rPr>
          <w:tab/>
        </w:r>
        <w:r w:rsidRPr="000F2CC0">
          <w:rPr>
            <w:rStyle w:val="Enlla"/>
          </w:rPr>
          <w:t>Índex de continguts</w:t>
        </w:r>
        <w:r>
          <w:rPr>
            <w:webHidden/>
          </w:rPr>
          <w:tab/>
        </w:r>
        <w:r>
          <w:rPr>
            <w:webHidden/>
          </w:rPr>
          <w:fldChar w:fldCharType="begin"/>
        </w:r>
        <w:r>
          <w:rPr>
            <w:webHidden/>
          </w:rPr>
          <w:instrText xml:space="preserve"> PAGEREF _Toc197761986 \h </w:instrText>
        </w:r>
        <w:r>
          <w:rPr>
            <w:webHidden/>
          </w:rPr>
        </w:r>
        <w:r>
          <w:rPr>
            <w:webHidden/>
          </w:rPr>
          <w:fldChar w:fldCharType="separate"/>
        </w:r>
        <w:r>
          <w:rPr>
            <w:webHidden/>
          </w:rPr>
          <w:t>27</w:t>
        </w:r>
        <w:r>
          <w:rPr>
            <w:webHidden/>
          </w:rPr>
          <w:fldChar w:fldCharType="end"/>
        </w:r>
      </w:hyperlink>
    </w:p>
    <w:p w:rsidR="00DB197A" w:rsidRDefault="00DB197A">
      <w:pPr>
        <w:pStyle w:val="IDC2"/>
        <w:tabs>
          <w:tab w:val="left" w:pos="680"/>
        </w:tabs>
        <w:rPr>
          <w:rFonts w:asciiTheme="minorHAnsi" w:eastAsiaTheme="minorEastAsia" w:hAnsiTheme="minorHAnsi" w:cstheme="minorBidi"/>
          <w:bCs w:val="0"/>
          <w:smallCaps w:val="0"/>
          <w:lang w:eastAsia="ca-ES"/>
        </w:rPr>
      </w:pPr>
      <w:hyperlink w:anchor="_Toc197761987" w:history="1">
        <w:r w:rsidRPr="000F2CC0">
          <w:rPr>
            <w:rStyle w:val="Enlla"/>
            <w:rFonts w:ascii="Cambria" w:hAnsi="Cambria"/>
          </w:rPr>
          <w:t>4.2</w:t>
        </w:r>
        <w:r>
          <w:rPr>
            <w:rFonts w:asciiTheme="minorHAnsi" w:eastAsiaTheme="minorEastAsia" w:hAnsiTheme="minorHAnsi" w:cstheme="minorBidi"/>
            <w:bCs w:val="0"/>
            <w:smallCaps w:val="0"/>
            <w:lang w:eastAsia="ca-ES"/>
          </w:rPr>
          <w:tab/>
        </w:r>
        <w:r w:rsidRPr="000F2CC0">
          <w:rPr>
            <w:rStyle w:val="Enlla"/>
          </w:rPr>
          <w:t>Índexs d’il·lustracions (figures i taules)</w:t>
        </w:r>
        <w:r>
          <w:rPr>
            <w:webHidden/>
          </w:rPr>
          <w:tab/>
        </w:r>
        <w:r>
          <w:rPr>
            <w:webHidden/>
          </w:rPr>
          <w:fldChar w:fldCharType="begin"/>
        </w:r>
        <w:r>
          <w:rPr>
            <w:webHidden/>
          </w:rPr>
          <w:instrText xml:space="preserve"> PAGEREF _Toc197761987 \h </w:instrText>
        </w:r>
        <w:r>
          <w:rPr>
            <w:webHidden/>
          </w:rPr>
        </w:r>
        <w:r>
          <w:rPr>
            <w:webHidden/>
          </w:rPr>
          <w:fldChar w:fldCharType="separate"/>
        </w:r>
        <w:r>
          <w:rPr>
            <w:webHidden/>
          </w:rPr>
          <w:t>28</w:t>
        </w:r>
        <w:r>
          <w:rPr>
            <w:webHidden/>
          </w:rPr>
          <w:fldChar w:fldCharType="end"/>
        </w:r>
      </w:hyperlink>
    </w:p>
    <w:p w:rsidR="00DB197A" w:rsidRDefault="00DB197A">
      <w:pPr>
        <w:pStyle w:val="IDC1"/>
        <w:tabs>
          <w:tab w:val="right" w:leader="dot" w:pos="8776"/>
        </w:tabs>
        <w:rPr>
          <w:rFonts w:asciiTheme="minorHAnsi" w:eastAsiaTheme="minorEastAsia" w:hAnsiTheme="minorHAnsi" w:cstheme="minorBidi"/>
          <w:b w:val="0"/>
          <w:bCs w:val="0"/>
          <w:caps w:val="0"/>
          <w:noProof/>
          <w:u w:val="none"/>
          <w:lang w:eastAsia="ca-ES"/>
        </w:rPr>
      </w:pPr>
      <w:hyperlink w:anchor="_Toc197761988" w:history="1">
        <w:r w:rsidRPr="000F2CC0">
          <w:rPr>
            <w:rStyle w:val="Enlla"/>
            <w:noProof/>
          </w:rPr>
          <w:t>Bibliografia i referències</w:t>
        </w:r>
        <w:r>
          <w:rPr>
            <w:noProof/>
            <w:webHidden/>
          </w:rPr>
          <w:tab/>
        </w:r>
        <w:r>
          <w:rPr>
            <w:noProof/>
            <w:webHidden/>
          </w:rPr>
          <w:fldChar w:fldCharType="begin"/>
        </w:r>
        <w:r>
          <w:rPr>
            <w:noProof/>
            <w:webHidden/>
          </w:rPr>
          <w:instrText xml:space="preserve"> PAGEREF _Toc197761988 \h </w:instrText>
        </w:r>
        <w:r>
          <w:rPr>
            <w:noProof/>
            <w:webHidden/>
          </w:rPr>
        </w:r>
        <w:r>
          <w:rPr>
            <w:noProof/>
            <w:webHidden/>
          </w:rPr>
          <w:fldChar w:fldCharType="separate"/>
        </w:r>
        <w:r>
          <w:rPr>
            <w:noProof/>
            <w:webHidden/>
          </w:rPr>
          <w:t>31</w:t>
        </w:r>
        <w:r>
          <w:rPr>
            <w:noProof/>
            <w:webHidden/>
          </w:rPr>
          <w:fldChar w:fldCharType="end"/>
        </w:r>
      </w:hyperlink>
    </w:p>
    <w:p w:rsidR="00DB197A" w:rsidRDefault="00DB197A">
      <w:pPr>
        <w:pStyle w:val="IDC1"/>
        <w:tabs>
          <w:tab w:val="left" w:pos="1225"/>
          <w:tab w:val="right" w:leader="dot" w:pos="8776"/>
        </w:tabs>
        <w:rPr>
          <w:rFonts w:asciiTheme="minorHAnsi" w:eastAsiaTheme="minorEastAsia" w:hAnsiTheme="minorHAnsi" w:cstheme="minorBidi"/>
          <w:b w:val="0"/>
          <w:bCs w:val="0"/>
          <w:caps w:val="0"/>
          <w:noProof/>
          <w:u w:val="none"/>
          <w:lang w:eastAsia="ca-ES"/>
        </w:rPr>
      </w:pPr>
      <w:hyperlink w:anchor="_Toc197761989" w:history="1">
        <w:r w:rsidRPr="000F2CC0">
          <w:rPr>
            <w:rStyle w:val="Enlla"/>
            <w:noProof/>
          </w:rPr>
          <w:t>Annex A1.</w:t>
        </w:r>
        <w:r>
          <w:rPr>
            <w:rFonts w:asciiTheme="minorHAnsi" w:eastAsiaTheme="minorEastAsia" w:hAnsiTheme="minorHAnsi" w:cstheme="minorBidi"/>
            <w:b w:val="0"/>
            <w:bCs w:val="0"/>
            <w:caps w:val="0"/>
            <w:noProof/>
            <w:u w:val="none"/>
            <w:lang w:eastAsia="ca-ES"/>
          </w:rPr>
          <w:tab/>
        </w:r>
        <w:r w:rsidRPr="000F2CC0">
          <w:rPr>
            <w:rStyle w:val="Enlla"/>
            <w:noProof/>
          </w:rPr>
          <w:t>Informació addicional</w:t>
        </w:r>
        <w:r>
          <w:rPr>
            <w:noProof/>
            <w:webHidden/>
          </w:rPr>
          <w:tab/>
        </w:r>
        <w:r>
          <w:rPr>
            <w:noProof/>
            <w:webHidden/>
          </w:rPr>
          <w:fldChar w:fldCharType="begin"/>
        </w:r>
        <w:r>
          <w:rPr>
            <w:noProof/>
            <w:webHidden/>
          </w:rPr>
          <w:instrText xml:space="preserve"> PAGEREF _Toc197761989 \h </w:instrText>
        </w:r>
        <w:r>
          <w:rPr>
            <w:noProof/>
            <w:webHidden/>
          </w:rPr>
        </w:r>
        <w:r>
          <w:rPr>
            <w:noProof/>
            <w:webHidden/>
          </w:rPr>
          <w:fldChar w:fldCharType="separate"/>
        </w:r>
        <w:r>
          <w:rPr>
            <w:noProof/>
            <w:webHidden/>
          </w:rPr>
          <w:t>39</w:t>
        </w:r>
        <w:r>
          <w:rPr>
            <w:noProof/>
            <w:webHidden/>
          </w:rPr>
          <w:fldChar w:fldCharType="end"/>
        </w:r>
      </w:hyperlink>
    </w:p>
    <w:p w:rsidR="00DB197A" w:rsidRDefault="00DB197A">
      <w:pPr>
        <w:pStyle w:val="IDC2"/>
        <w:tabs>
          <w:tab w:val="left" w:pos="681"/>
        </w:tabs>
        <w:rPr>
          <w:rFonts w:asciiTheme="minorHAnsi" w:eastAsiaTheme="minorEastAsia" w:hAnsiTheme="minorHAnsi" w:cstheme="minorBidi"/>
          <w:bCs w:val="0"/>
          <w:smallCaps w:val="0"/>
          <w:lang w:eastAsia="ca-ES"/>
        </w:rPr>
      </w:pPr>
      <w:hyperlink w:anchor="_Toc197761990" w:history="1">
        <w:r w:rsidRPr="000F2CC0">
          <w:rPr>
            <w:rStyle w:val="Enlla"/>
          </w:rPr>
          <w:t>A1.1.</w:t>
        </w:r>
        <w:r>
          <w:rPr>
            <w:rFonts w:asciiTheme="minorHAnsi" w:eastAsiaTheme="minorEastAsia" w:hAnsiTheme="minorHAnsi" w:cstheme="minorBidi"/>
            <w:bCs w:val="0"/>
            <w:smallCaps w:val="0"/>
            <w:lang w:eastAsia="ca-ES"/>
          </w:rPr>
          <w:tab/>
        </w:r>
        <w:r w:rsidRPr="000F2CC0">
          <w:rPr>
            <w:rStyle w:val="Enlla"/>
          </w:rPr>
          <w:t>Seccions</w:t>
        </w:r>
        <w:r>
          <w:rPr>
            <w:webHidden/>
          </w:rPr>
          <w:tab/>
        </w:r>
        <w:r>
          <w:rPr>
            <w:webHidden/>
          </w:rPr>
          <w:fldChar w:fldCharType="begin"/>
        </w:r>
        <w:r>
          <w:rPr>
            <w:webHidden/>
          </w:rPr>
          <w:instrText xml:space="preserve"> PAGEREF _Toc197761990 \h </w:instrText>
        </w:r>
        <w:r>
          <w:rPr>
            <w:webHidden/>
          </w:rPr>
        </w:r>
        <w:r>
          <w:rPr>
            <w:webHidden/>
          </w:rPr>
          <w:fldChar w:fldCharType="separate"/>
        </w:r>
        <w:r>
          <w:rPr>
            <w:webHidden/>
          </w:rPr>
          <w:t>39</w:t>
        </w:r>
        <w:r>
          <w:rPr>
            <w:webHidden/>
          </w:rPr>
          <w:fldChar w:fldCharType="end"/>
        </w:r>
      </w:hyperlink>
    </w:p>
    <w:p w:rsidR="00DB197A" w:rsidRDefault="00DB197A">
      <w:pPr>
        <w:pStyle w:val="IDC3"/>
        <w:rPr>
          <w:rFonts w:asciiTheme="minorHAnsi" w:eastAsiaTheme="minorEastAsia" w:hAnsiTheme="minorHAnsi" w:cstheme="minorBidi"/>
          <w:smallCaps w:val="0"/>
          <w:sz w:val="22"/>
          <w:szCs w:val="22"/>
          <w:lang w:eastAsia="ca-ES"/>
        </w:rPr>
      </w:pPr>
      <w:hyperlink w:anchor="_Toc197761991" w:history="1">
        <w:r w:rsidRPr="000F2CC0">
          <w:rPr>
            <w:rStyle w:val="Enlla"/>
          </w:rPr>
          <w:t>A1.1.1.</w:t>
        </w:r>
        <w:r>
          <w:rPr>
            <w:rFonts w:asciiTheme="minorHAnsi" w:eastAsiaTheme="minorEastAsia" w:hAnsiTheme="minorHAnsi" w:cstheme="minorBidi"/>
            <w:smallCaps w:val="0"/>
            <w:sz w:val="22"/>
            <w:szCs w:val="22"/>
            <w:lang w:eastAsia="ca-ES"/>
          </w:rPr>
          <w:tab/>
        </w:r>
        <w:r w:rsidRPr="000F2CC0">
          <w:rPr>
            <w:rStyle w:val="Enlla"/>
          </w:rPr>
          <w:t>Subseccions</w:t>
        </w:r>
        <w:r>
          <w:rPr>
            <w:webHidden/>
          </w:rPr>
          <w:tab/>
        </w:r>
        <w:r>
          <w:rPr>
            <w:webHidden/>
          </w:rPr>
          <w:fldChar w:fldCharType="begin"/>
        </w:r>
        <w:r>
          <w:rPr>
            <w:webHidden/>
          </w:rPr>
          <w:instrText xml:space="preserve"> PAGEREF _Toc197761991 \h </w:instrText>
        </w:r>
        <w:r>
          <w:rPr>
            <w:webHidden/>
          </w:rPr>
        </w:r>
        <w:r>
          <w:rPr>
            <w:webHidden/>
          </w:rPr>
          <w:fldChar w:fldCharType="separate"/>
        </w:r>
        <w:r>
          <w:rPr>
            <w:webHidden/>
          </w:rPr>
          <w:t>39</w:t>
        </w:r>
        <w:r>
          <w:rPr>
            <w:webHidden/>
          </w:rPr>
          <w:fldChar w:fldCharType="end"/>
        </w:r>
      </w:hyperlink>
    </w:p>
    <w:p w:rsidR="00DB197A" w:rsidRDefault="00DB197A">
      <w:pPr>
        <w:pStyle w:val="IDC3"/>
        <w:rPr>
          <w:rFonts w:asciiTheme="minorHAnsi" w:eastAsiaTheme="minorEastAsia" w:hAnsiTheme="minorHAnsi" w:cstheme="minorBidi"/>
          <w:smallCaps w:val="0"/>
          <w:sz w:val="22"/>
          <w:szCs w:val="22"/>
          <w:lang w:eastAsia="ca-ES"/>
        </w:rPr>
      </w:pPr>
      <w:hyperlink w:anchor="_Toc197761992" w:history="1">
        <w:r w:rsidRPr="000F2CC0">
          <w:rPr>
            <w:rStyle w:val="Enlla"/>
          </w:rPr>
          <w:t>A1.1.2.</w:t>
        </w:r>
        <w:r>
          <w:rPr>
            <w:rFonts w:asciiTheme="minorHAnsi" w:eastAsiaTheme="minorEastAsia" w:hAnsiTheme="minorHAnsi" w:cstheme="minorBidi"/>
            <w:smallCaps w:val="0"/>
            <w:sz w:val="22"/>
            <w:szCs w:val="22"/>
            <w:lang w:eastAsia="ca-ES"/>
          </w:rPr>
          <w:tab/>
        </w:r>
        <w:r w:rsidRPr="000F2CC0">
          <w:rPr>
            <w:rStyle w:val="Enlla"/>
          </w:rPr>
          <w:t>Figures i taules</w:t>
        </w:r>
        <w:r>
          <w:rPr>
            <w:webHidden/>
          </w:rPr>
          <w:tab/>
        </w:r>
        <w:r>
          <w:rPr>
            <w:webHidden/>
          </w:rPr>
          <w:fldChar w:fldCharType="begin"/>
        </w:r>
        <w:r>
          <w:rPr>
            <w:webHidden/>
          </w:rPr>
          <w:instrText xml:space="preserve"> PAGEREF _Toc197761992 \h </w:instrText>
        </w:r>
        <w:r>
          <w:rPr>
            <w:webHidden/>
          </w:rPr>
        </w:r>
        <w:r>
          <w:rPr>
            <w:webHidden/>
          </w:rPr>
          <w:fldChar w:fldCharType="separate"/>
        </w:r>
        <w:r>
          <w:rPr>
            <w:webHidden/>
          </w:rPr>
          <w:t>39</w:t>
        </w:r>
        <w:r>
          <w:rPr>
            <w:webHidden/>
          </w:rPr>
          <w:fldChar w:fldCharType="end"/>
        </w:r>
      </w:hyperlink>
    </w:p>
    <w:p w:rsidR="008C794D" w:rsidRPr="00BA74ED" w:rsidRDefault="009241A0" w:rsidP="00E67F64">
      <w:r>
        <w:rPr>
          <w:rFonts w:cs="Calibri"/>
          <w:bCs/>
          <w:smallCaps/>
          <w:noProof/>
          <w:szCs w:val="22"/>
        </w:rPr>
        <w:fldChar w:fldCharType="end"/>
      </w:r>
    </w:p>
    <w:p w:rsidR="00866D17" w:rsidRDefault="00866D17" w:rsidP="00E67F64"/>
    <w:p w:rsidR="00D557C4" w:rsidRDefault="00D557C4">
      <w:pPr>
        <w:spacing w:before="0" w:line="240" w:lineRule="auto"/>
        <w:jc w:val="left"/>
      </w:pPr>
      <w:r>
        <w:br w:type="page"/>
      </w:r>
    </w:p>
    <w:p w:rsidR="008C794D" w:rsidRPr="00BA74ED" w:rsidRDefault="008C794D" w:rsidP="00E67F64"/>
    <w:p w:rsidR="008C794D" w:rsidRPr="00BA74ED" w:rsidRDefault="008C794D" w:rsidP="004F13A1">
      <w:pPr>
        <w:pStyle w:val="TtolsSecci2"/>
      </w:pPr>
      <w:bookmarkStart w:id="9" w:name="_Toc197761962"/>
      <w:r w:rsidRPr="00BA74ED">
        <w:t>Llistat de Figures</w:t>
      </w:r>
      <w:bookmarkEnd w:id="9"/>
    </w:p>
    <w:p w:rsidR="008C794D" w:rsidRPr="00D6050A" w:rsidRDefault="008C794D" w:rsidP="00A5316B">
      <w:pPr>
        <w:rPr>
          <w:b/>
          <w:color w:val="FF0000"/>
        </w:rPr>
      </w:pPr>
      <w:r w:rsidRPr="00D6050A">
        <w:rPr>
          <w:b/>
          <w:color w:val="FF0000"/>
        </w:rPr>
        <w:t>(opcional)</w:t>
      </w:r>
    </w:p>
    <w:p w:rsidR="00F506D8" w:rsidRDefault="005B40BB"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r>
        <w:fldChar w:fldCharType="begin"/>
      </w:r>
      <w:r>
        <w:instrText xml:space="preserve"> TOC \h \z \c "Figura" </w:instrText>
      </w:r>
      <w:r>
        <w:fldChar w:fldCharType="separate"/>
      </w:r>
      <w:hyperlink w:anchor="_Toc194782300" w:history="1">
        <w:r w:rsidR="00F506D8" w:rsidRPr="00CF3DF3">
          <w:rPr>
            <w:rStyle w:val="Enlla"/>
            <w:noProof/>
          </w:rPr>
          <w:t>Figura 1. Marques de format</w:t>
        </w:r>
        <w:r w:rsidR="00F506D8">
          <w:rPr>
            <w:noProof/>
            <w:webHidden/>
          </w:rPr>
          <w:tab/>
        </w:r>
        <w:r w:rsidR="00F506D8">
          <w:rPr>
            <w:noProof/>
            <w:webHidden/>
          </w:rPr>
          <w:fldChar w:fldCharType="begin"/>
        </w:r>
        <w:r w:rsidR="00F506D8">
          <w:rPr>
            <w:noProof/>
            <w:webHidden/>
          </w:rPr>
          <w:instrText xml:space="preserve"> PAGEREF _Toc194782300 \h </w:instrText>
        </w:r>
        <w:r w:rsidR="00F506D8">
          <w:rPr>
            <w:noProof/>
            <w:webHidden/>
          </w:rPr>
        </w:r>
        <w:r w:rsidR="00F506D8">
          <w:rPr>
            <w:noProof/>
            <w:webHidden/>
          </w:rPr>
          <w:fldChar w:fldCharType="separate"/>
        </w:r>
        <w:r w:rsidR="00DB197A">
          <w:rPr>
            <w:noProof/>
            <w:webHidden/>
          </w:rPr>
          <w:t>2</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01" w:history="1">
        <w:r w:rsidR="00F506D8" w:rsidRPr="00CF3DF3">
          <w:rPr>
            <w:rStyle w:val="Enlla"/>
            <w:noProof/>
          </w:rPr>
          <w:t>Figura 2. Opcions de visualització</w:t>
        </w:r>
        <w:r w:rsidR="00F506D8">
          <w:rPr>
            <w:noProof/>
            <w:webHidden/>
          </w:rPr>
          <w:tab/>
        </w:r>
        <w:r w:rsidR="00F506D8">
          <w:rPr>
            <w:noProof/>
            <w:webHidden/>
          </w:rPr>
          <w:fldChar w:fldCharType="begin"/>
        </w:r>
        <w:r w:rsidR="00F506D8">
          <w:rPr>
            <w:noProof/>
            <w:webHidden/>
          </w:rPr>
          <w:instrText xml:space="preserve"> PAGEREF _Toc194782301 \h </w:instrText>
        </w:r>
        <w:r w:rsidR="00F506D8">
          <w:rPr>
            <w:noProof/>
            <w:webHidden/>
          </w:rPr>
        </w:r>
        <w:r w:rsidR="00F506D8">
          <w:rPr>
            <w:noProof/>
            <w:webHidden/>
          </w:rPr>
          <w:fldChar w:fldCharType="separate"/>
        </w:r>
        <w:r w:rsidR="00DB197A">
          <w:rPr>
            <w:noProof/>
            <w:webHidden/>
          </w:rPr>
          <w:t>2</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02" w:history="1">
        <w:r w:rsidR="00F506D8" w:rsidRPr="00CF3DF3">
          <w:rPr>
            <w:rStyle w:val="Enlla"/>
            <w:noProof/>
          </w:rPr>
          <w:t>Figura 3. Configuració dels marges</w:t>
        </w:r>
        <w:r w:rsidR="00F506D8">
          <w:rPr>
            <w:noProof/>
            <w:webHidden/>
          </w:rPr>
          <w:tab/>
        </w:r>
        <w:r w:rsidR="00F506D8">
          <w:rPr>
            <w:noProof/>
            <w:webHidden/>
          </w:rPr>
          <w:fldChar w:fldCharType="begin"/>
        </w:r>
        <w:r w:rsidR="00F506D8">
          <w:rPr>
            <w:noProof/>
            <w:webHidden/>
          </w:rPr>
          <w:instrText xml:space="preserve"> PAGEREF _Toc194782302 \h </w:instrText>
        </w:r>
        <w:r w:rsidR="00F506D8">
          <w:rPr>
            <w:noProof/>
            <w:webHidden/>
          </w:rPr>
        </w:r>
        <w:r w:rsidR="00F506D8">
          <w:rPr>
            <w:noProof/>
            <w:webHidden/>
          </w:rPr>
          <w:fldChar w:fldCharType="separate"/>
        </w:r>
        <w:r w:rsidR="00DB197A">
          <w:rPr>
            <w:noProof/>
            <w:webHidden/>
          </w:rPr>
          <w:t>3</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03" w:history="1">
        <w:r w:rsidR="00F506D8" w:rsidRPr="00CF3DF3">
          <w:rPr>
            <w:rStyle w:val="Enlla"/>
            <w:noProof/>
          </w:rPr>
          <w:t>Figura 4. Salt de pàgina</w:t>
        </w:r>
        <w:r w:rsidR="00F506D8">
          <w:rPr>
            <w:noProof/>
            <w:webHidden/>
          </w:rPr>
          <w:tab/>
        </w:r>
        <w:r w:rsidR="00F506D8">
          <w:rPr>
            <w:noProof/>
            <w:webHidden/>
          </w:rPr>
          <w:fldChar w:fldCharType="begin"/>
        </w:r>
        <w:r w:rsidR="00F506D8">
          <w:rPr>
            <w:noProof/>
            <w:webHidden/>
          </w:rPr>
          <w:instrText xml:space="preserve"> PAGEREF _Toc194782303 \h </w:instrText>
        </w:r>
        <w:r w:rsidR="00F506D8">
          <w:rPr>
            <w:noProof/>
            <w:webHidden/>
          </w:rPr>
        </w:r>
        <w:r w:rsidR="00F506D8">
          <w:rPr>
            <w:noProof/>
            <w:webHidden/>
          </w:rPr>
          <w:fldChar w:fldCharType="separate"/>
        </w:r>
        <w:r w:rsidR="00DB197A">
          <w:rPr>
            <w:noProof/>
            <w:webHidden/>
          </w:rPr>
          <w:t>3</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04" w:history="1">
        <w:r w:rsidR="00F506D8" w:rsidRPr="00CF3DF3">
          <w:rPr>
            <w:rStyle w:val="Enlla"/>
            <w:noProof/>
          </w:rPr>
          <w:t>Figura 5. Marca de salt de pàgina</w:t>
        </w:r>
        <w:r w:rsidR="00F506D8">
          <w:rPr>
            <w:noProof/>
            <w:webHidden/>
          </w:rPr>
          <w:tab/>
        </w:r>
        <w:r w:rsidR="00F506D8">
          <w:rPr>
            <w:noProof/>
            <w:webHidden/>
          </w:rPr>
          <w:fldChar w:fldCharType="begin"/>
        </w:r>
        <w:r w:rsidR="00F506D8">
          <w:rPr>
            <w:noProof/>
            <w:webHidden/>
          </w:rPr>
          <w:instrText xml:space="preserve"> PAGEREF _Toc194782304 \h </w:instrText>
        </w:r>
        <w:r w:rsidR="00F506D8">
          <w:rPr>
            <w:noProof/>
            <w:webHidden/>
          </w:rPr>
        </w:r>
        <w:r w:rsidR="00F506D8">
          <w:rPr>
            <w:noProof/>
            <w:webHidden/>
          </w:rPr>
          <w:fldChar w:fldCharType="separate"/>
        </w:r>
        <w:r w:rsidR="00DB197A">
          <w:rPr>
            <w:noProof/>
            <w:webHidden/>
          </w:rPr>
          <w:t>3</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05" w:history="1">
        <w:r w:rsidR="00F506D8" w:rsidRPr="00CF3DF3">
          <w:rPr>
            <w:rStyle w:val="Enlla"/>
            <w:noProof/>
          </w:rPr>
          <w:t>Figura 6. Marca de salt de secció</w:t>
        </w:r>
        <w:r w:rsidR="00F506D8">
          <w:rPr>
            <w:noProof/>
            <w:webHidden/>
          </w:rPr>
          <w:tab/>
        </w:r>
        <w:r w:rsidR="00F506D8">
          <w:rPr>
            <w:noProof/>
            <w:webHidden/>
          </w:rPr>
          <w:fldChar w:fldCharType="begin"/>
        </w:r>
        <w:r w:rsidR="00F506D8">
          <w:rPr>
            <w:noProof/>
            <w:webHidden/>
          </w:rPr>
          <w:instrText xml:space="preserve"> PAGEREF _Toc194782305 \h </w:instrText>
        </w:r>
        <w:r w:rsidR="00F506D8">
          <w:rPr>
            <w:noProof/>
            <w:webHidden/>
          </w:rPr>
        </w:r>
        <w:r w:rsidR="00F506D8">
          <w:rPr>
            <w:noProof/>
            <w:webHidden/>
          </w:rPr>
          <w:fldChar w:fldCharType="separate"/>
        </w:r>
        <w:r w:rsidR="00DB197A">
          <w:rPr>
            <w:noProof/>
            <w:webHidden/>
          </w:rPr>
          <w:t>4</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06" w:history="1">
        <w:r w:rsidR="00F506D8" w:rsidRPr="00CF3DF3">
          <w:rPr>
            <w:rStyle w:val="Enlla"/>
            <w:noProof/>
          </w:rPr>
          <w:t>Figura 7. Salt de secció</w:t>
        </w:r>
        <w:r w:rsidR="00F506D8">
          <w:rPr>
            <w:noProof/>
            <w:webHidden/>
          </w:rPr>
          <w:tab/>
        </w:r>
        <w:r w:rsidR="00F506D8">
          <w:rPr>
            <w:noProof/>
            <w:webHidden/>
          </w:rPr>
          <w:fldChar w:fldCharType="begin"/>
        </w:r>
        <w:r w:rsidR="00F506D8">
          <w:rPr>
            <w:noProof/>
            <w:webHidden/>
          </w:rPr>
          <w:instrText xml:space="preserve"> PAGEREF _Toc194782306 \h </w:instrText>
        </w:r>
        <w:r w:rsidR="00F506D8">
          <w:rPr>
            <w:noProof/>
            <w:webHidden/>
          </w:rPr>
        </w:r>
        <w:r w:rsidR="00F506D8">
          <w:rPr>
            <w:noProof/>
            <w:webHidden/>
          </w:rPr>
          <w:fldChar w:fldCharType="separate"/>
        </w:r>
        <w:r w:rsidR="00DB197A">
          <w:rPr>
            <w:noProof/>
            <w:webHidden/>
          </w:rPr>
          <w:t>5</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07" w:history="1">
        <w:r w:rsidR="00F506D8" w:rsidRPr="00CF3DF3">
          <w:rPr>
            <w:rStyle w:val="Enlla"/>
            <w:noProof/>
          </w:rPr>
          <w:t>Figura 8. Configuració de peus de pàgina i capçaleres</w:t>
        </w:r>
        <w:r w:rsidR="00F506D8">
          <w:rPr>
            <w:noProof/>
            <w:webHidden/>
          </w:rPr>
          <w:tab/>
        </w:r>
        <w:r w:rsidR="00F506D8">
          <w:rPr>
            <w:noProof/>
            <w:webHidden/>
          </w:rPr>
          <w:fldChar w:fldCharType="begin"/>
        </w:r>
        <w:r w:rsidR="00F506D8">
          <w:rPr>
            <w:noProof/>
            <w:webHidden/>
          </w:rPr>
          <w:instrText xml:space="preserve"> PAGEREF _Toc194782307 \h </w:instrText>
        </w:r>
        <w:r w:rsidR="00F506D8">
          <w:rPr>
            <w:noProof/>
            <w:webHidden/>
          </w:rPr>
        </w:r>
        <w:r w:rsidR="00F506D8">
          <w:rPr>
            <w:noProof/>
            <w:webHidden/>
          </w:rPr>
          <w:fldChar w:fldCharType="separate"/>
        </w:r>
        <w:r w:rsidR="00DB197A">
          <w:rPr>
            <w:noProof/>
            <w:webHidden/>
          </w:rPr>
          <w:t>6</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08" w:history="1">
        <w:r w:rsidR="00F506D8" w:rsidRPr="00CF3DF3">
          <w:rPr>
            <w:rStyle w:val="Enlla"/>
            <w:noProof/>
          </w:rPr>
          <w:t>Figura 9. Capçaleres a la Secció 1</w:t>
        </w:r>
        <w:r w:rsidR="00F506D8">
          <w:rPr>
            <w:noProof/>
            <w:webHidden/>
          </w:rPr>
          <w:tab/>
        </w:r>
        <w:r w:rsidR="00F506D8">
          <w:rPr>
            <w:noProof/>
            <w:webHidden/>
          </w:rPr>
          <w:fldChar w:fldCharType="begin"/>
        </w:r>
        <w:r w:rsidR="00F506D8">
          <w:rPr>
            <w:noProof/>
            <w:webHidden/>
          </w:rPr>
          <w:instrText xml:space="preserve"> PAGEREF _Toc194782308 \h </w:instrText>
        </w:r>
        <w:r w:rsidR="00F506D8">
          <w:rPr>
            <w:noProof/>
            <w:webHidden/>
          </w:rPr>
        </w:r>
        <w:r w:rsidR="00F506D8">
          <w:rPr>
            <w:noProof/>
            <w:webHidden/>
          </w:rPr>
          <w:fldChar w:fldCharType="separate"/>
        </w:r>
        <w:r w:rsidR="00DB197A">
          <w:rPr>
            <w:noProof/>
            <w:webHidden/>
          </w:rPr>
          <w:t>6</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09" w:history="1">
        <w:r w:rsidR="00F506D8" w:rsidRPr="00CF3DF3">
          <w:rPr>
            <w:rStyle w:val="Enlla"/>
            <w:noProof/>
          </w:rPr>
          <w:t>Figura 10. Text automàtic a les capçaleres de les pàgines parelles</w:t>
        </w:r>
        <w:r w:rsidR="00F506D8">
          <w:rPr>
            <w:noProof/>
            <w:webHidden/>
          </w:rPr>
          <w:tab/>
        </w:r>
        <w:r w:rsidR="00F506D8">
          <w:rPr>
            <w:noProof/>
            <w:webHidden/>
          </w:rPr>
          <w:fldChar w:fldCharType="begin"/>
        </w:r>
        <w:r w:rsidR="00F506D8">
          <w:rPr>
            <w:noProof/>
            <w:webHidden/>
          </w:rPr>
          <w:instrText xml:space="preserve"> PAGEREF _Toc194782309 \h </w:instrText>
        </w:r>
        <w:r w:rsidR="00F506D8">
          <w:rPr>
            <w:noProof/>
            <w:webHidden/>
          </w:rPr>
        </w:r>
        <w:r w:rsidR="00F506D8">
          <w:rPr>
            <w:noProof/>
            <w:webHidden/>
          </w:rPr>
          <w:fldChar w:fldCharType="separate"/>
        </w:r>
        <w:r w:rsidR="00DB197A">
          <w:rPr>
            <w:noProof/>
            <w:webHidden/>
          </w:rPr>
          <w:t>7</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10" w:history="1">
        <w:r w:rsidR="00F506D8" w:rsidRPr="00CF3DF3">
          <w:rPr>
            <w:rStyle w:val="Enlla"/>
            <w:noProof/>
          </w:rPr>
          <w:t>Figura 11. Text automàtic a les capçaleres de les pàgines senars (estil “Títol Secció 2”)</w:t>
        </w:r>
        <w:r w:rsidR="00F506D8">
          <w:rPr>
            <w:noProof/>
            <w:webHidden/>
          </w:rPr>
          <w:tab/>
        </w:r>
        <w:r w:rsidR="00F506D8">
          <w:rPr>
            <w:noProof/>
            <w:webHidden/>
          </w:rPr>
          <w:fldChar w:fldCharType="begin"/>
        </w:r>
        <w:r w:rsidR="00F506D8">
          <w:rPr>
            <w:noProof/>
            <w:webHidden/>
          </w:rPr>
          <w:instrText xml:space="preserve"> PAGEREF _Toc194782310 \h </w:instrText>
        </w:r>
        <w:r w:rsidR="00F506D8">
          <w:rPr>
            <w:noProof/>
            <w:webHidden/>
          </w:rPr>
        </w:r>
        <w:r w:rsidR="00F506D8">
          <w:rPr>
            <w:noProof/>
            <w:webHidden/>
          </w:rPr>
          <w:fldChar w:fldCharType="separate"/>
        </w:r>
        <w:r w:rsidR="00DB197A">
          <w:rPr>
            <w:noProof/>
            <w:webHidden/>
          </w:rPr>
          <w:t>7</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11" w:history="1">
        <w:r w:rsidR="00F506D8" w:rsidRPr="00CF3DF3">
          <w:rPr>
            <w:rStyle w:val="Enlla"/>
            <w:noProof/>
          </w:rPr>
          <w:t>Figura 12. Capçalera de la Secció 3</w:t>
        </w:r>
        <w:r w:rsidR="00F506D8">
          <w:rPr>
            <w:noProof/>
            <w:webHidden/>
          </w:rPr>
          <w:tab/>
        </w:r>
        <w:r w:rsidR="00F506D8">
          <w:rPr>
            <w:noProof/>
            <w:webHidden/>
          </w:rPr>
          <w:fldChar w:fldCharType="begin"/>
        </w:r>
        <w:r w:rsidR="00F506D8">
          <w:rPr>
            <w:noProof/>
            <w:webHidden/>
          </w:rPr>
          <w:instrText xml:space="preserve"> PAGEREF _Toc194782311 \h </w:instrText>
        </w:r>
        <w:r w:rsidR="00F506D8">
          <w:rPr>
            <w:noProof/>
            <w:webHidden/>
          </w:rPr>
        </w:r>
        <w:r w:rsidR="00F506D8">
          <w:rPr>
            <w:noProof/>
            <w:webHidden/>
          </w:rPr>
          <w:fldChar w:fldCharType="separate"/>
        </w:r>
        <w:r w:rsidR="00DB197A">
          <w:rPr>
            <w:noProof/>
            <w:webHidden/>
          </w:rPr>
          <w:t>7</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12" w:history="1">
        <w:r w:rsidR="00F506D8" w:rsidRPr="00CF3DF3">
          <w:rPr>
            <w:rStyle w:val="Enlla"/>
            <w:noProof/>
          </w:rPr>
          <w:t>Figura 13. Capçalera de la Secció 3 (pàgines senars)</w:t>
        </w:r>
        <w:r w:rsidR="00F506D8">
          <w:rPr>
            <w:noProof/>
            <w:webHidden/>
          </w:rPr>
          <w:tab/>
        </w:r>
        <w:r w:rsidR="00F506D8">
          <w:rPr>
            <w:noProof/>
            <w:webHidden/>
          </w:rPr>
          <w:fldChar w:fldCharType="begin"/>
        </w:r>
        <w:r w:rsidR="00F506D8">
          <w:rPr>
            <w:noProof/>
            <w:webHidden/>
          </w:rPr>
          <w:instrText xml:space="preserve"> PAGEREF _Toc194782312 \h </w:instrText>
        </w:r>
        <w:r w:rsidR="00F506D8">
          <w:rPr>
            <w:noProof/>
            <w:webHidden/>
          </w:rPr>
        </w:r>
        <w:r w:rsidR="00F506D8">
          <w:rPr>
            <w:noProof/>
            <w:webHidden/>
          </w:rPr>
          <w:fldChar w:fldCharType="separate"/>
        </w:r>
        <w:r w:rsidR="00DB197A">
          <w:rPr>
            <w:noProof/>
            <w:webHidden/>
          </w:rPr>
          <w:t>8</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13" w:history="1">
        <w:r w:rsidR="00F506D8" w:rsidRPr="00CF3DF3">
          <w:rPr>
            <w:rStyle w:val="Enlla"/>
            <w:noProof/>
          </w:rPr>
          <w:t>Figura 14. Capçalera de la Secció 4</w:t>
        </w:r>
        <w:r w:rsidR="00F506D8">
          <w:rPr>
            <w:noProof/>
            <w:webHidden/>
          </w:rPr>
          <w:tab/>
        </w:r>
        <w:r w:rsidR="00F506D8">
          <w:rPr>
            <w:noProof/>
            <w:webHidden/>
          </w:rPr>
          <w:fldChar w:fldCharType="begin"/>
        </w:r>
        <w:r w:rsidR="00F506D8">
          <w:rPr>
            <w:noProof/>
            <w:webHidden/>
          </w:rPr>
          <w:instrText xml:space="preserve"> PAGEREF _Toc194782313 \h </w:instrText>
        </w:r>
        <w:r w:rsidR="00F506D8">
          <w:rPr>
            <w:noProof/>
            <w:webHidden/>
          </w:rPr>
        </w:r>
        <w:r w:rsidR="00F506D8">
          <w:rPr>
            <w:noProof/>
            <w:webHidden/>
          </w:rPr>
          <w:fldChar w:fldCharType="separate"/>
        </w:r>
        <w:r w:rsidR="00DB197A">
          <w:rPr>
            <w:noProof/>
            <w:webHidden/>
          </w:rPr>
          <w:t>8</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14" w:history="1">
        <w:r w:rsidR="00F506D8" w:rsidRPr="00CF3DF3">
          <w:rPr>
            <w:rStyle w:val="Enlla"/>
            <w:noProof/>
          </w:rPr>
          <w:t>Figura 15. Capçalera de la Secció 5</w:t>
        </w:r>
        <w:r w:rsidR="00F506D8">
          <w:rPr>
            <w:noProof/>
            <w:webHidden/>
          </w:rPr>
          <w:tab/>
        </w:r>
        <w:r w:rsidR="00F506D8">
          <w:rPr>
            <w:noProof/>
            <w:webHidden/>
          </w:rPr>
          <w:fldChar w:fldCharType="begin"/>
        </w:r>
        <w:r w:rsidR="00F506D8">
          <w:rPr>
            <w:noProof/>
            <w:webHidden/>
          </w:rPr>
          <w:instrText xml:space="preserve"> PAGEREF _Toc194782314 \h </w:instrText>
        </w:r>
        <w:r w:rsidR="00F506D8">
          <w:rPr>
            <w:noProof/>
            <w:webHidden/>
          </w:rPr>
        </w:r>
        <w:r w:rsidR="00F506D8">
          <w:rPr>
            <w:noProof/>
            <w:webHidden/>
          </w:rPr>
          <w:fldChar w:fldCharType="separate"/>
        </w:r>
        <w:r w:rsidR="00DB197A">
          <w:rPr>
            <w:noProof/>
            <w:webHidden/>
          </w:rPr>
          <w:t>9</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15" w:history="1">
        <w:r w:rsidR="00F506D8" w:rsidRPr="00CF3DF3">
          <w:rPr>
            <w:rStyle w:val="Enlla"/>
            <w:noProof/>
          </w:rPr>
          <w:t>Figura 16. Línia de les capçaleres</w:t>
        </w:r>
        <w:r w:rsidR="00F506D8">
          <w:rPr>
            <w:noProof/>
            <w:webHidden/>
          </w:rPr>
          <w:tab/>
        </w:r>
        <w:r w:rsidR="00F506D8">
          <w:rPr>
            <w:noProof/>
            <w:webHidden/>
          </w:rPr>
          <w:fldChar w:fldCharType="begin"/>
        </w:r>
        <w:r w:rsidR="00F506D8">
          <w:rPr>
            <w:noProof/>
            <w:webHidden/>
          </w:rPr>
          <w:instrText xml:space="preserve"> PAGEREF _Toc194782315 \h </w:instrText>
        </w:r>
        <w:r w:rsidR="00F506D8">
          <w:rPr>
            <w:noProof/>
            <w:webHidden/>
          </w:rPr>
        </w:r>
        <w:r w:rsidR="00F506D8">
          <w:rPr>
            <w:noProof/>
            <w:webHidden/>
          </w:rPr>
          <w:fldChar w:fldCharType="separate"/>
        </w:r>
        <w:r w:rsidR="00DB197A">
          <w:rPr>
            <w:noProof/>
            <w:webHidden/>
          </w:rPr>
          <w:t>9</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16" w:history="1">
        <w:r w:rsidR="00F506D8" w:rsidRPr="00CF3DF3">
          <w:rPr>
            <w:rStyle w:val="Enlla"/>
            <w:noProof/>
          </w:rPr>
          <w:t>Figura 17. Peu de pàgina de la Secció 1</w:t>
        </w:r>
        <w:r w:rsidR="00F506D8">
          <w:rPr>
            <w:noProof/>
            <w:webHidden/>
          </w:rPr>
          <w:tab/>
        </w:r>
        <w:r w:rsidR="00F506D8">
          <w:rPr>
            <w:noProof/>
            <w:webHidden/>
          </w:rPr>
          <w:fldChar w:fldCharType="begin"/>
        </w:r>
        <w:r w:rsidR="00F506D8">
          <w:rPr>
            <w:noProof/>
            <w:webHidden/>
          </w:rPr>
          <w:instrText xml:space="preserve"> PAGEREF _Toc194782316 \h </w:instrText>
        </w:r>
        <w:r w:rsidR="00F506D8">
          <w:rPr>
            <w:noProof/>
            <w:webHidden/>
          </w:rPr>
        </w:r>
        <w:r w:rsidR="00F506D8">
          <w:rPr>
            <w:noProof/>
            <w:webHidden/>
          </w:rPr>
          <w:fldChar w:fldCharType="separate"/>
        </w:r>
        <w:r w:rsidR="00DB197A">
          <w:rPr>
            <w:noProof/>
            <w:webHidden/>
          </w:rPr>
          <w:t>10</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17" w:history="1">
        <w:r w:rsidR="00F506D8" w:rsidRPr="00CF3DF3">
          <w:rPr>
            <w:rStyle w:val="Enlla"/>
            <w:noProof/>
          </w:rPr>
          <w:t>Figura 18. Peu de pàgina de la Secció 2</w:t>
        </w:r>
        <w:r w:rsidR="00F506D8">
          <w:rPr>
            <w:noProof/>
            <w:webHidden/>
          </w:rPr>
          <w:tab/>
        </w:r>
        <w:r w:rsidR="00F506D8">
          <w:rPr>
            <w:noProof/>
            <w:webHidden/>
          </w:rPr>
          <w:fldChar w:fldCharType="begin"/>
        </w:r>
        <w:r w:rsidR="00F506D8">
          <w:rPr>
            <w:noProof/>
            <w:webHidden/>
          </w:rPr>
          <w:instrText xml:space="preserve"> PAGEREF _Toc194782317 \h </w:instrText>
        </w:r>
        <w:r w:rsidR="00F506D8">
          <w:rPr>
            <w:noProof/>
            <w:webHidden/>
          </w:rPr>
        </w:r>
        <w:r w:rsidR="00F506D8">
          <w:rPr>
            <w:noProof/>
            <w:webHidden/>
          </w:rPr>
          <w:fldChar w:fldCharType="separate"/>
        </w:r>
        <w:r w:rsidR="00DB197A">
          <w:rPr>
            <w:noProof/>
            <w:webHidden/>
          </w:rPr>
          <w:t>10</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18" w:history="1">
        <w:r w:rsidR="00F506D8" w:rsidRPr="00CF3DF3">
          <w:rPr>
            <w:rStyle w:val="Enlla"/>
            <w:noProof/>
          </w:rPr>
          <w:t>Figura 19. Peu de pàgina de la Secció 2 (taula)</w:t>
        </w:r>
        <w:r w:rsidR="00F506D8">
          <w:rPr>
            <w:noProof/>
            <w:webHidden/>
          </w:rPr>
          <w:tab/>
        </w:r>
        <w:r w:rsidR="00F506D8">
          <w:rPr>
            <w:noProof/>
            <w:webHidden/>
          </w:rPr>
          <w:fldChar w:fldCharType="begin"/>
        </w:r>
        <w:r w:rsidR="00F506D8">
          <w:rPr>
            <w:noProof/>
            <w:webHidden/>
          </w:rPr>
          <w:instrText xml:space="preserve"> PAGEREF _Toc194782318 \h </w:instrText>
        </w:r>
        <w:r w:rsidR="00F506D8">
          <w:rPr>
            <w:noProof/>
            <w:webHidden/>
          </w:rPr>
        </w:r>
        <w:r w:rsidR="00F506D8">
          <w:rPr>
            <w:noProof/>
            <w:webHidden/>
          </w:rPr>
          <w:fldChar w:fldCharType="separate"/>
        </w:r>
        <w:r w:rsidR="00DB197A">
          <w:rPr>
            <w:noProof/>
            <w:webHidden/>
          </w:rPr>
          <w:t>10</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19" w:history="1">
        <w:r w:rsidR="00F506D8" w:rsidRPr="00CF3DF3">
          <w:rPr>
            <w:rStyle w:val="Enlla"/>
            <w:noProof/>
          </w:rPr>
          <w:t>Figura 20. Peu de pàgina de la Secció 2 (logo de l’FNB)</w:t>
        </w:r>
        <w:r w:rsidR="00F506D8">
          <w:rPr>
            <w:noProof/>
            <w:webHidden/>
          </w:rPr>
          <w:tab/>
        </w:r>
        <w:r w:rsidR="00F506D8">
          <w:rPr>
            <w:noProof/>
            <w:webHidden/>
          </w:rPr>
          <w:fldChar w:fldCharType="begin"/>
        </w:r>
        <w:r w:rsidR="00F506D8">
          <w:rPr>
            <w:noProof/>
            <w:webHidden/>
          </w:rPr>
          <w:instrText xml:space="preserve"> PAGEREF _Toc194782319 \h </w:instrText>
        </w:r>
        <w:r w:rsidR="00F506D8">
          <w:rPr>
            <w:noProof/>
            <w:webHidden/>
          </w:rPr>
        </w:r>
        <w:r w:rsidR="00F506D8">
          <w:rPr>
            <w:noProof/>
            <w:webHidden/>
          </w:rPr>
          <w:fldChar w:fldCharType="separate"/>
        </w:r>
        <w:r w:rsidR="00DB197A">
          <w:rPr>
            <w:noProof/>
            <w:webHidden/>
          </w:rPr>
          <w:t>10</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20" w:history="1">
        <w:r w:rsidR="00F506D8" w:rsidRPr="00CF3DF3">
          <w:rPr>
            <w:rStyle w:val="Enlla"/>
            <w:noProof/>
          </w:rPr>
          <w:t>Figura 21. Peu de pàgina de la Secció 2 (numeració)</w:t>
        </w:r>
        <w:r w:rsidR="00F506D8">
          <w:rPr>
            <w:noProof/>
            <w:webHidden/>
          </w:rPr>
          <w:tab/>
        </w:r>
        <w:r w:rsidR="00F506D8">
          <w:rPr>
            <w:noProof/>
            <w:webHidden/>
          </w:rPr>
          <w:fldChar w:fldCharType="begin"/>
        </w:r>
        <w:r w:rsidR="00F506D8">
          <w:rPr>
            <w:noProof/>
            <w:webHidden/>
          </w:rPr>
          <w:instrText xml:space="preserve"> PAGEREF _Toc194782320 \h </w:instrText>
        </w:r>
        <w:r w:rsidR="00F506D8">
          <w:rPr>
            <w:noProof/>
            <w:webHidden/>
          </w:rPr>
        </w:r>
        <w:r w:rsidR="00F506D8">
          <w:rPr>
            <w:noProof/>
            <w:webHidden/>
          </w:rPr>
          <w:fldChar w:fldCharType="separate"/>
        </w:r>
        <w:r w:rsidR="00DB197A">
          <w:rPr>
            <w:noProof/>
            <w:webHidden/>
          </w:rPr>
          <w:t>11</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21" w:history="1">
        <w:r w:rsidR="00F506D8" w:rsidRPr="00CF3DF3">
          <w:rPr>
            <w:rStyle w:val="Enlla"/>
            <w:noProof/>
          </w:rPr>
          <w:t>Figura 22. Peu de pàgina de la Secció 2 (vora)</w:t>
        </w:r>
        <w:r w:rsidR="00F506D8">
          <w:rPr>
            <w:noProof/>
            <w:webHidden/>
          </w:rPr>
          <w:tab/>
        </w:r>
        <w:r w:rsidR="00F506D8">
          <w:rPr>
            <w:noProof/>
            <w:webHidden/>
          </w:rPr>
          <w:fldChar w:fldCharType="begin"/>
        </w:r>
        <w:r w:rsidR="00F506D8">
          <w:rPr>
            <w:noProof/>
            <w:webHidden/>
          </w:rPr>
          <w:instrText xml:space="preserve"> PAGEREF _Toc194782321 \h </w:instrText>
        </w:r>
        <w:r w:rsidR="00F506D8">
          <w:rPr>
            <w:noProof/>
            <w:webHidden/>
          </w:rPr>
        </w:r>
        <w:r w:rsidR="00F506D8">
          <w:rPr>
            <w:noProof/>
            <w:webHidden/>
          </w:rPr>
          <w:fldChar w:fldCharType="separate"/>
        </w:r>
        <w:r w:rsidR="00DB197A">
          <w:rPr>
            <w:noProof/>
            <w:webHidden/>
          </w:rPr>
          <w:t>11</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22" w:history="1">
        <w:r w:rsidR="00F506D8" w:rsidRPr="00CF3DF3">
          <w:rPr>
            <w:rStyle w:val="Enlla"/>
            <w:noProof/>
          </w:rPr>
          <w:t>Figura 23. Peu de pàgina de la Secció 3 (numeració)</w:t>
        </w:r>
        <w:r w:rsidR="00F506D8">
          <w:rPr>
            <w:noProof/>
            <w:webHidden/>
          </w:rPr>
          <w:tab/>
        </w:r>
        <w:r w:rsidR="00F506D8">
          <w:rPr>
            <w:noProof/>
            <w:webHidden/>
          </w:rPr>
          <w:fldChar w:fldCharType="begin"/>
        </w:r>
        <w:r w:rsidR="00F506D8">
          <w:rPr>
            <w:noProof/>
            <w:webHidden/>
          </w:rPr>
          <w:instrText xml:space="preserve"> PAGEREF _Toc194782322 \h </w:instrText>
        </w:r>
        <w:r w:rsidR="00F506D8">
          <w:rPr>
            <w:noProof/>
            <w:webHidden/>
          </w:rPr>
        </w:r>
        <w:r w:rsidR="00F506D8">
          <w:rPr>
            <w:noProof/>
            <w:webHidden/>
          </w:rPr>
          <w:fldChar w:fldCharType="separate"/>
        </w:r>
        <w:r w:rsidR="00DB197A">
          <w:rPr>
            <w:noProof/>
            <w:webHidden/>
          </w:rPr>
          <w:t>11</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23" w:history="1">
        <w:r w:rsidR="00F506D8" w:rsidRPr="00CF3DF3">
          <w:rPr>
            <w:rStyle w:val="Enlla"/>
            <w:noProof/>
          </w:rPr>
          <w:t>Figura 24. Peu de pàgina de la Secció 4 (numeració)</w:t>
        </w:r>
        <w:r w:rsidR="00F506D8">
          <w:rPr>
            <w:noProof/>
            <w:webHidden/>
          </w:rPr>
          <w:tab/>
        </w:r>
        <w:r w:rsidR="00F506D8">
          <w:rPr>
            <w:noProof/>
            <w:webHidden/>
          </w:rPr>
          <w:fldChar w:fldCharType="begin"/>
        </w:r>
        <w:r w:rsidR="00F506D8">
          <w:rPr>
            <w:noProof/>
            <w:webHidden/>
          </w:rPr>
          <w:instrText xml:space="preserve"> PAGEREF _Toc194782323 \h </w:instrText>
        </w:r>
        <w:r w:rsidR="00F506D8">
          <w:rPr>
            <w:noProof/>
            <w:webHidden/>
          </w:rPr>
        </w:r>
        <w:r w:rsidR="00F506D8">
          <w:rPr>
            <w:noProof/>
            <w:webHidden/>
          </w:rPr>
          <w:fldChar w:fldCharType="separate"/>
        </w:r>
        <w:r w:rsidR="00DB197A">
          <w:rPr>
            <w:noProof/>
            <w:webHidden/>
          </w:rPr>
          <w:t>12</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24" w:history="1">
        <w:r w:rsidR="00F506D8" w:rsidRPr="00CF3DF3">
          <w:rPr>
            <w:rStyle w:val="Enlla"/>
            <w:noProof/>
          </w:rPr>
          <w:t>Figura 25. Biblioteca d’estils</w:t>
        </w:r>
        <w:r w:rsidR="00F506D8">
          <w:rPr>
            <w:noProof/>
            <w:webHidden/>
          </w:rPr>
          <w:tab/>
        </w:r>
        <w:r w:rsidR="00F506D8">
          <w:rPr>
            <w:noProof/>
            <w:webHidden/>
          </w:rPr>
          <w:fldChar w:fldCharType="begin"/>
        </w:r>
        <w:r w:rsidR="00F506D8">
          <w:rPr>
            <w:noProof/>
            <w:webHidden/>
          </w:rPr>
          <w:instrText xml:space="preserve"> PAGEREF _Toc194782324 \h </w:instrText>
        </w:r>
        <w:r w:rsidR="00F506D8">
          <w:rPr>
            <w:noProof/>
            <w:webHidden/>
          </w:rPr>
        </w:r>
        <w:r w:rsidR="00F506D8">
          <w:rPr>
            <w:noProof/>
            <w:webHidden/>
          </w:rPr>
          <w:fldChar w:fldCharType="separate"/>
        </w:r>
        <w:r w:rsidR="00DB197A">
          <w:rPr>
            <w:noProof/>
            <w:webHidden/>
          </w:rPr>
          <w:t>13</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25" w:history="1">
        <w:r w:rsidR="00F506D8" w:rsidRPr="00CF3DF3">
          <w:rPr>
            <w:rStyle w:val="Enlla"/>
            <w:noProof/>
          </w:rPr>
          <w:t>Figura 26. Configuració d’estils</w:t>
        </w:r>
        <w:r w:rsidR="00F506D8">
          <w:rPr>
            <w:noProof/>
            <w:webHidden/>
          </w:rPr>
          <w:tab/>
        </w:r>
        <w:r w:rsidR="00F506D8">
          <w:rPr>
            <w:noProof/>
            <w:webHidden/>
          </w:rPr>
          <w:fldChar w:fldCharType="begin"/>
        </w:r>
        <w:r w:rsidR="00F506D8">
          <w:rPr>
            <w:noProof/>
            <w:webHidden/>
          </w:rPr>
          <w:instrText xml:space="preserve"> PAGEREF _Toc194782325 \h </w:instrText>
        </w:r>
        <w:r w:rsidR="00F506D8">
          <w:rPr>
            <w:noProof/>
            <w:webHidden/>
          </w:rPr>
        </w:r>
        <w:r w:rsidR="00F506D8">
          <w:rPr>
            <w:noProof/>
            <w:webHidden/>
          </w:rPr>
          <w:fldChar w:fldCharType="separate"/>
        </w:r>
        <w:r w:rsidR="00DB197A">
          <w:rPr>
            <w:noProof/>
            <w:webHidden/>
          </w:rPr>
          <w:t>14</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26" w:history="1">
        <w:r w:rsidR="00F506D8" w:rsidRPr="00CF3DF3">
          <w:rPr>
            <w:rStyle w:val="Enlla"/>
            <w:noProof/>
          </w:rPr>
          <w:t>Figura 27. Estils per als títols</w:t>
        </w:r>
        <w:r w:rsidR="00F506D8">
          <w:rPr>
            <w:noProof/>
            <w:webHidden/>
          </w:rPr>
          <w:tab/>
        </w:r>
        <w:r w:rsidR="00F506D8">
          <w:rPr>
            <w:noProof/>
            <w:webHidden/>
          </w:rPr>
          <w:fldChar w:fldCharType="begin"/>
        </w:r>
        <w:r w:rsidR="00F506D8">
          <w:rPr>
            <w:noProof/>
            <w:webHidden/>
          </w:rPr>
          <w:instrText xml:space="preserve"> PAGEREF _Toc194782326 \h </w:instrText>
        </w:r>
        <w:r w:rsidR="00F506D8">
          <w:rPr>
            <w:noProof/>
            <w:webHidden/>
          </w:rPr>
        </w:r>
        <w:r w:rsidR="00F506D8">
          <w:rPr>
            <w:noProof/>
            <w:webHidden/>
          </w:rPr>
          <w:fldChar w:fldCharType="separate"/>
        </w:r>
        <w:r w:rsidR="00DB197A">
          <w:rPr>
            <w:noProof/>
            <w:webHidden/>
          </w:rPr>
          <w:t>15</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27" w:history="1">
        <w:r w:rsidR="00F506D8" w:rsidRPr="00CF3DF3">
          <w:rPr>
            <w:rStyle w:val="Enlla"/>
            <w:noProof/>
          </w:rPr>
          <w:t>Figura 28. Llista amb diversos nivells</w:t>
        </w:r>
        <w:r w:rsidR="00F506D8">
          <w:rPr>
            <w:noProof/>
            <w:webHidden/>
          </w:rPr>
          <w:tab/>
        </w:r>
        <w:r w:rsidR="00F506D8">
          <w:rPr>
            <w:noProof/>
            <w:webHidden/>
          </w:rPr>
          <w:fldChar w:fldCharType="begin"/>
        </w:r>
        <w:r w:rsidR="00F506D8">
          <w:rPr>
            <w:noProof/>
            <w:webHidden/>
          </w:rPr>
          <w:instrText xml:space="preserve"> PAGEREF _Toc194782327 \h </w:instrText>
        </w:r>
        <w:r w:rsidR="00F506D8">
          <w:rPr>
            <w:noProof/>
            <w:webHidden/>
          </w:rPr>
        </w:r>
        <w:r w:rsidR="00F506D8">
          <w:rPr>
            <w:noProof/>
            <w:webHidden/>
          </w:rPr>
          <w:fldChar w:fldCharType="separate"/>
        </w:r>
        <w:r w:rsidR="00DB197A">
          <w:rPr>
            <w:noProof/>
            <w:webHidden/>
          </w:rPr>
          <w:t>17</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28" w:history="1">
        <w:r w:rsidR="00F506D8" w:rsidRPr="00CF3DF3">
          <w:rPr>
            <w:rStyle w:val="Enlla"/>
            <w:noProof/>
          </w:rPr>
          <w:t>Figura 29. Configuració de llistes multinivell</w:t>
        </w:r>
        <w:r w:rsidR="00F506D8">
          <w:rPr>
            <w:noProof/>
            <w:webHidden/>
          </w:rPr>
          <w:tab/>
        </w:r>
        <w:r w:rsidR="00F506D8">
          <w:rPr>
            <w:noProof/>
            <w:webHidden/>
          </w:rPr>
          <w:fldChar w:fldCharType="begin"/>
        </w:r>
        <w:r w:rsidR="00F506D8">
          <w:rPr>
            <w:noProof/>
            <w:webHidden/>
          </w:rPr>
          <w:instrText xml:space="preserve"> PAGEREF _Toc194782328 \h </w:instrText>
        </w:r>
        <w:r w:rsidR="00F506D8">
          <w:rPr>
            <w:noProof/>
            <w:webHidden/>
          </w:rPr>
        </w:r>
        <w:r w:rsidR="00F506D8">
          <w:rPr>
            <w:noProof/>
            <w:webHidden/>
          </w:rPr>
          <w:fldChar w:fldCharType="separate"/>
        </w:r>
        <w:r w:rsidR="00DB197A">
          <w:rPr>
            <w:noProof/>
            <w:webHidden/>
          </w:rPr>
          <w:t>18</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29" w:history="1">
        <w:r w:rsidR="00F506D8" w:rsidRPr="00CF3DF3">
          <w:rPr>
            <w:rStyle w:val="Enlla"/>
            <w:noProof/>
          </w:rPr>
          <w:t>Figura 30. Tipus de lletra del primer nivell</w:t>
        </w:r>
        <w:r w:rsidR="00F506D8">
          <w:rPr>
            <w:noProof/>
            <w:webHidden/>
          </w:rPr>
          <w:tab/>
        </w:r>
        <w:r w:rsidR="00F506D8">
          <w:rPr>
            <w:noProof/>
            <w:webHidden/>
          </w:rPr>
          <w:fldChar w:fldCharType="begin"/>
        </w:r>
        <w:r w:rsidR="00F506D8">
          <w:rPr>
            <w:noProof/>
            <w:webHidden/>
          </w:rPr>
          <w:instrText xml:space="preserve"> PAGEREF _Toc194782329 \h </w:instrText>
        </w:r>
        <w:r w:rsidR="00F506D8">
          <w:rPr>
            <w:noProof/>
            <w:webHidden/>
          </w:rPr>
        </w:r>
        <w:r w:rsidR="00F506D8">
          <w:rPr>
            <w:noProof/>
            <w:webHidden/>
          </w:rPr>
          <w:fldChar w:fldCharType="separate"/>
        </w:r>
        <w:r w:rsidR="00DB197A">
          <w:rPr>
            <w:noProof/>
            <w:webHidden/>
          </w:rPr>
          <w:t>18</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30" w:history="1">
        <w:r w:rsidR="00F506D8" w:rsidRPr="00CF3DF3">
          <w:rPr>
            <w:rStyle w:val="Enlla"/>
            <w:noProof/>
          </w:rPr>
          <w:t>Figura 31. Primer nivell</w:t>
        </w:r>
        <w:r w:rsidR="00F506D8">
          <w:rPr>
            <w:noProof/>
            <w:webHidden/>
          </w:rPr>
          <w:tab/>
        </w:r>
        <w:r w:rsidR="00F506D8">
          <w:rPr>
            <w:noProof/>
            <w:webHidden/>
          </w:rPr>
          <w:fldChar w:fldCharType="begin"/>
        </w:r>
        <w:r w:rsidR="00F506D8">
          <w:rPr>
            <w:noProof/>
            <w:webHidden/>
          </w:rPr>
          <w:instrText xml:space="preserve"> PAGEREF _Toc194782330 \h </w:instrText>
        </w:r>
        <w:r w:rsidR="00F506D8">
          <w:rPr>
            <w:noProof/>
            <w:webHidden/>
          </w:rPr>
        </w:r>
        <w:r w:rsidR="00F506D8">
          <w:rPr>
            <w:noProof/>
            <w:webHidden/>
          </w:rPr>
          <w:fldChar w:fldCharType="separate"/>
        </w:r>
        <w:r w:rsidR="00DB197A">
          <w:rPr>
            <w:noProof/>
            <w:webHidden/>
          </w:rPr>
          <w:t>18</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31" w:history="1">
        <w:r w:rsidR="00F506D8" w:rsidRPr="00CF3DF3">
          <w:rPr>
            <w:rStyle w:val="Enlla"/>
            <w:noProof/>
          </w:rPr>
          <w:t>Figura 32. Segon nivell</w:t>
        </w:r>
        <w:r w:rsidR="00F506D8">
          <w:rPr>
            <w:noProof/>
            <w:webHidden/>
          </w:rPr>
          <w:tab/>
        </w:r>
        <w:r w:rsidR="00F506D8">
          <w:rPr>
            <w:noProof/>
            <w:webHidden/>
          </w:rPr>
          <w:fldChar w:fldCharType="begin"/>
        </w:r>
        <w:r w:rsidR="00F506D8">
          <w:rPr>
            <w:noProof/>
            <w:webHidden/>
          </w:rPr>
          <w:instrText xml:space="preserve"> PAGEREF _Toc194782331 \h </w:instrText>
        </w:r>
        <w:r w:rsidR="00F506D8">
          <w:rPr>
            <w:noProof/>
            <w:webHidden/>
          </w:rPr>
        </w:r>
        <w:r w:rsidR="00F506D8">
          <w:rPr>
            <w:noProof/>
            <w:webHidden/>
          </w:rPr>
          <w:fldChar w:fldCharType="separate"/>
        </w:r>
        <w:r w:rsidR="00DB197A">
          <w:rPr>
            <w:noProof/>
            <w:webHidden/>
          </w:rPr>
          <w:t>19</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32" w:history="1">
        <w:r w:rsidR="00F506D8" w:rsidRPr="00CF3DF3">
          <w:rPr>
            <w:rStyle w:val="Enlla"/>
            <w:noProof/>
          </w:rPr>
          <w:t>Figura 33. Tercer nivell</w:t>
        </w:r>
        <w:r w:rsidR="00F506D8">
          <w:rPr>
            <w:noProof/>
            <w:webHidden/>
          </w:rPr>
          <w:tab/>
        </w:r>
        <w:r w:rsidR="00F506D8">
          <w:rPr>
            <w:noProof/>
            <w:webHidden/>
          </w:rPr>
          <w:fldChar w:fldCharType="begin"/>
        </w:r>
        <w:r w:rsidR="00F506D8">
          <w:rPr>
            <w:noProof/>
            <w:webHidden/>
          </w:rPr>
          <w:instrText xml:space="preserve"> PAGEREF _Toc194782332 \h </w:instrText>
        </w:r>
        <w:r w:rsidR="00F506D8">
          <w:rPr>
            <w:noProof/>
            <w:webHidden/>
          </w:rPr>
        </w:r>
        <w:r w:rsidR="00F506D8">
          <w:rPr>
            <w:noProof/>
            <w:webHidden/>
          </w:rPr>
          <w:fldChar w:fldCharType="separate"/>
        </w:r>
        <w:r w:rsidR="00DB197A">
          <w:rPr>
            <w:noProof/>
            <w:webHidden/>
          </w:rPr>
          <w:t>19</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33" w:history="1">
        <w:r w:rsidR="00F506D8" w:rsidRPr="00CF3DF3">
          <w:rPr>
            <w:rStyle w:val="Enlla"/>
            <w:noProof/>
          </w:rPr>
          <w:t>Figura 34. Canvi del format del número de capítol</w:t>
        </w:r>
        <w:r w:rsidR="00F506D8">
          <w:rPr>
            <w:noProof/>
            <w:webHidden/>
          </w:rPr>
          <w:tab/>
        </w:r>
        <w:r w:rsidR="00F506D8">
          <w:rPr>
            <w:noProof/>
            <w:webHidden/>
          </w:rPr>
          <w:fldChar w:fldCharType="begin"/>
        </w:r>
        <w:r w:rsidR="00F506D8">
          <w:rPr>
            <w:noProof/>
            <w:webHidden/>
          </w:rPr>
          <w:instrText xml:space="preserve"> PAGEREF _Toc194782333 \h </w:instrText>
        </w:r>
        <w:r w:rsidR="00F506D8">
          <w:rPr>
            <w:noProof/>
            <w:webHidden/>
          </w:rPr>
        </w:r>
        <w:r w:rsidR="00F506D8">
          <w:rPr>
            <w:noProof/>
            <w:webHidden/>
          </w:rPr>
          <w:fldChar w:fldCharType="separate"/>
        </w:r>
        <w:r w:rsidR="00DB197A">
          <w:rPr>
            <w:noProof/>
            <w:webHidden/>
          </w:rPr>
          <w:t>20</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34" w:history="1">
        <w:r w:rsidR="00F506D8" w:rsidRPr="00CF3DF3">
          <w:rPr>
            <w:rStyle w:val="Enlla"/>
            <w:noProof/>
          </w:rPr>
          <w:t>Figura 35. Modificació del format de numeració d’un estil</w:t>
        </w:r>
        <w:r w:rsidR="00F506D8">
          <w:rPr>
            <w:noProof/>
            <w:webHidden/>
          </w:rPr>
          <w:tab/>
        </w:r>
        <w:r w:rsidR="00F506D8">
          <w:rPr>
            <w:noProof/>
            <w:webHidden/>
          </w:rPr>
          <w:fldChar w:fldCharType="begin"/>
        </w:r>
        <w:r w:rsidR="00F506D8">
          <w:rPr>
            <w:noProof/>
            <w:webHidden/>
          </w:rPr>
          <w:instrText xml:space="preserve"> PAGEREF _Toc194782334 \h </w:instrText>
        </w:r>
        <w:r w:rsidR="00F506D8">
          <w:rPr>
            <w:noProof/>
            <w:webHidden/>
          </w:rPr>
        </w:r>
        <w:r w:rsidR="00F506D8">
          <w:rPr>
            <w:noProof/>
            <w:webHidden/>
          </w:rPr>
          <w:fldChar w:fldCharType="separate"/>
        </w:r>
        <w:r w:rsidR="00DB197A">
          <w:rPr>
            <w:noProof/>
            <w:webHidden/>
          </w:rPr>
          <w:t>21</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35" w:history="1">
        <w:r w:rsidR="00F506D8" w:rsidRPr="00CF3DF3">
          <w:rPr>
            <w:rStyle w:val="Enlla"/>
            <w:noProof/>
          </w:rPr>
          <w:t>Figura 36. Disposició d’una figura</w:t>
        </w:r>
        <w:r w:rsidR="00F506D8">
          <w:rPr>
            <w:noProof/>
            <w:webHidden/>
          </w:rPr>
          <w:tab/>
        </w:r>
        <w:r w:rsidR="00F506D8">
          <w:rPr>
            <w:noProof/>
            <w:webHidden/>
          </w:rPr>
          <w:fldChar w:fldCharType="begin"/>
        </w:r>
        <w:r w:rsidR="00F506D8">
          <w:rPr>
            <w:noProof/>
            <w:webHidden/>
          </w:rPr>
          <w:instrText xml:space="preserve"> PAGEREF _Toc194782335 \h </w:instrText>
        </w:r>
        <w:r w:rsidR="00F506D8">
          <w:rPr>
            <w:noProof/>
            <w:webHidden/>
          </w:rPr>
        </w:r>
        <w:r w:rsidR="00F506D8">
          <w:rPr>
            <w:noProof/>
            <w:webHidden/>
          </w:rPr>
          <w:fldChar w:fldCharType="separate"/>
        </w:r>
        <w:r w:rsidR="00DB197A">
          <w:rPr>
            <w:noProof/>
            <w:webHidden/>
          </w:rPr>
          <w:t>22</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36" w:history="1">
        <w:r w:rsidR="00F506D8" w:rsidRPr="00CF3DF3">
          <w:rPr>
            <w:rStyle w:val="Enlla"/>
            <w:noProof/>
          </w:rPr>
          <w:t>Figura 37. Inserció de llegendes</w:t>
        </w:r>
        <w:r w:rsidR="00F506D8">
          <w:rPr>
            <w:noProof/>
            <w:webHidden/>
          </w:rPr>
          <w:tab/>
        </w:r>
        <w:r w:rsidR="00F506D8">
          <w:rPr>
            <w:noProof/>
            <w:webHidden/>
          </w:rPr>
          <w:fldChar w:fldCharType="begin"/>
        </w:r>
        <w:r w:rsidR="00F506D8">
          <w:rPr>
            <w:noProof/>
            <w:webHidden/>
          </w:rPr>
          <w:instrText xml:space="preserve"> PAGEREF _Toc194782336 \h </w:instrText>
        </w:r>
        <w:r w:rsidR="00F506D8">
          <w:rPr>
            <w:noProof/>
            <w:webHidden/>
          </w:rPr>
        </w:r>
        <w:r w:rsidR="00F506D8">
          <w:rPr>
            <w:noProof/>
            <w:webHidden/>
          </w:rPr>
          <w:fldChar w:fldCharType="separate"/>
        </w:r>
        <w:r w:rsidR="00DB197A">
          <w:rPr>
            <w:noProof/>
            <w:webHidden/>
          </w:rPr>
          <w:t>23</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37" w:history="1">
        <w:r w:rsidR="00F506D8" w:rsidRPr="00CF3DF3">
          <w:rPr>
            <w:rStyle w:val="Enlla"/>
            <w:noProof/>
          </w:rPr>
          <w:t>Figura 38. Referències creuades</w:t>
        </w:r>
        <w:r w:rsidR="00F506D8">
          <w:rPr>
            <w:noProof/>
            <w:webHidden/>
          </w:rPr>
          <w:tab/>
        </w:r>
        <w:r w:rsidR="00F506D8">
          <w:rPr>
            <w:noProof/>
            <w:webHidden/>
          </w:rPr>
          <w:fldChar w:fldCharType="begin"/>
        </w:r>
        <w:r w:rsidR="00F506D8">
          <w:rPr>
            <w:noProof/>
            <w:webHidden/>
          </w:rPr>
          <w:instrText xml:space="preserve"> PAGEREF _Toc194782337 \h </w:instrText>
        </w:r>
        <w:r w:rsidR="00F506D8">
          <w:rPr>
            <w:noProof/>
            <w:webHidden/>
          </w:rPr>
        </w:r>
        <w:r w:rsidR="00F506D8">
          <w:rPr>
            <w:noProof/>
            <w:webHidden/>
          </w:rPr>
          <w:fldChar w:fldCharType="separate"/>
        </w:r>
        <w:r w:rsidR="00DB197A">
          <w:rPr>
            <w:noProof/>
            <w:webHidden/>
          </w:rPr>
          <w:t>23</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38" w:history="1">
        <w:r w:rsidR="00F506D8" w:rsidRPr="00CF3DF3">
          <w:rPr>
            <w:rStyle w:val="Enlla"/>
            <w:noProof/>
          </w:rPr>
          <w:t>Figura 39. Definició de noves etiquetes</w:t>
        </w:r>
        <w:r w:rsidR="00F506D8">
          <w:rPr>
            <w:noProof/>
            <w:webHidden/>
          </w:rPr>
          <w:tab/>
        </w:r>
        <w:r w:rsidR="00F506D8">
          <w:rPr>
            <w:noProof/>
            <w:webHidden/>
          </w:rPr>
          <w:fldChar w:fldCharType="begin"/>
        </w:r>
        <w:r w:rsidR="00F506D8">
          <w:rPr>
            <w:noProof/>
            <w:webHidden/>
          </w:rPr>
          <w:instrText xml:space="preserve"> PAGEREF _Toc194782338 \h </w:instrText>
        </w:r>
        <w:r w:rsidR="00F506D8">
          <w:rPr>
            <w:noProof/>
            <w:webHidden/>
          </w:rPr>
        </w:r>
        <w:r w:rsidR="00F506D8">
          <w:rPr>
            <w:noProof/>
            <w:webHidden/>
          </w:rPr>
          <w:fldChar w:fldCharType="separate"/>
        </w:r>
        <w:r w:rsidR="00DB197A">
          <w:rPr>
            <w:noProof/>
            <w:webHidden/>
          </w:rPr>
          <w:t>24</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39" w:history="1">
        <w:r w:rsidR="00F506D8" w:rsidRPr="00CF3DF3">
          <w:rPr>
            <w:rStyle w:val="Enlla"/>
            <w:noProof/>
          </w:rPr>
          <w:t>Figura 40. Eines de taules</w:t>
        </w:r>
        <w:r w:rsidR="00F506D8">
          <w:rPr>
            <w:noProof/>
            <w:webHidden/>
          </w:rPr>
          <w:tab/>
        </w:r>
        <w:r w:rsidR="00F506D8">
          <w:rPr>
            <w:noProof/>
            <w:webHidden/>
          </w:rPr>
          <w:fldChar w:fldCharType="begin"/>
        </w:r>
        <w:r w:rsidR="00F506D8">
          <w:rPr>
            <w:noProof/>
            <w:webHidden/>
          </w:rPr>
          <w:instrText xml:space="preserve"> PAGEREF _Toc194782339 \h </w:instrText>
        </w:r>
        <w:r w:rsidR="00F506D8">
          <w:rPr>
            <w:noProof/>
            <w:webHidden/>
          </w:rPr>
        </w:r>
        <w:r w:rsidR="00F506D8">
          <w:rPr>
            <w:noProof/>
            <w:webHidden/>
          </w:rPr>
          <w:fldChar w:fldCharType="separate"/>
        </w:r>
        <w:r w:rsidR="00DB197A">
          <w:rPr>
            <w:noProof/>
            <w:webHidden/>
          </w:rPr>
          <w:t>24</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40" w:history="1">
        <w:r w:rsidR="00F506D8" w:rsidRPr="00CF3DF3">
          <w:rPr>
            <w:rStyle w:val="Enlla"/>
            <w:noProof/>
          </w:rPr>
          <w:t>Figura 41. Editor d’equacions</w:t>
        </w:r>
        <w:r w:rsidR="00F506D8">
          <w:rPr>
            <w:noProof/>
            <w:webHidden/>
          </w:rPr>
          <w:tab/>
        </w:r>
        <w:r w:rsidR="00F506D8">
          <w:rPr>
            <w:noProof/>
            <w:webHidden/>
          </w:rPr>
          <w:fldChar w:fldCharType="begin"/>
        </w:r>
        <w:r w:rsidR="00F506D8">
          <w:rPr>
            <w:noProof/>
            <w:webHidden/>
          </w:rPr>
          <w:instrText xml:space="preserve"> PAGEREF _Toc194782340 \h </w:instrText>
        </w:r>
        <w:r w:rsidR="00F506D8">
          <w:rPr>
            <w:noProof/>
            <w:webHidden/>
          </w:rPr>
        </w:r>
        <w:r w:rsidR="00F506D8">
          <w:rPr>
            <w:noProof/>
            <w:webHidden/>
          </w:rPr>
          <w:fldChar w:fldCharType="separate"/>
        </w:r>
        <w:r w:rsidR="00DB197A">
          <w:rPr>
            <w:noProof/>
            <w:webHidden/>
          </w:rPr>
          <w:t>25</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41" w:history="1">
        <w:r w:rsidR="00F506D8" w:rsidRPr="00CF3DF3">
          <w:rPr>
            <w:rStyle w:val="Enlla"/>
            <w:noProof/>
          </w:rPr>
          <w:t>Figura 42. Inserció de taula</w:t>
        </w:r>
        <w:r w:rsidR="00F506D8">
          <w:rPr>
            <w:noProof/>
            <w:webHidden/>
          </w:rPr>
          <w:tab/>
        </w:r>
        <w:r w:rsidR="00F506D8">
          <w:rPr>
            <w:noProof/>
            <w:webHidden/>
          </w:rPr>
          <w:fldChar w:fldCharType="begin"/>
        </w:r>
        <w:r w:rsidR="00F506D8">
          <w:rPr>
            <w:noProof/>
            <w:webHidden/>
          </w:rPr>
          <w:instrText xml:space="preserve"> PAGEREF _Toc194782341 \h </w:instrText>
        </w:r>
        <w:r w:rsidR="00F506D8">
          <w:rPr>
            <w:noProof/>
            <w:webHidden/>
          </w:rPr>
        </w:r>
        <w:r w:rsidR="00F506D8">
          <w:rPr>
            <w:noProof/>
            <w:webHidden/>
          </w:rPr>
          <w:fldChar w:fldCharType="separate"/>
        </w:r>
        <w:r w:rsidR="00DB197A">
          <w:rPr>
            <w:noProof/>
            <w:webHidden/>
          </w:rPr>
          <w:t>25</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42" w:history="1">
        <w:r w:rsidR="00F506D8" w:rsidRPr="00CF3DF3">
          <w:rPr>
            <w:rStyle w:val="Enlla"/>
            <w:noProof/>
          </w:rPr>
          <w:t>Figura 43. Inserció de fórmules i la seva numeració</w:t>
        </w:r>
        <w:r w:rsidR="00F506D8">
          <w:rPr>
            <w:noProof/>
            <w:webHidden/>
          </w:rPr>
          <w:tab/>
        </w:r>
        <w:r w:rsidR="00F506D8">
          <w:rPr>
            <w:noProof/>
            <w:webHidden/>
          </w:rPr>
          <w:fldChar w:fldCharType="begin"/>
        </w:r>
        <w:r w:rsidR="00F506D8">
          <w:rPr>
            <w:noProof/>
            <w:webHidden/>
          </w:rPr>
          <w:instrText xml:space="preserve"> PAGEREF _Toc194782342 \h </w:instrText>
        </w:r>
        <w:r w:rsidR="00F506D8">
          <w:rPr>
            <w:noProof/>
            <w:webHidden/>
          </w:rPr>
        </w:r>
        <w:r w:rsidR="00F506D8">
          <w:rPr>
            <w:noProof/>
            <w:webHidden/>
          </w:rPr>
          <w:fldChar w:fldCharType="separate"/>
        </w:r>
        <w:r w:rsidR="00DB197A">
          <w:rPr>
            <w:noProof/>
            <w:webHidden/>
          </w:rPr>
          <w:t>26</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43" w:history="1">
        <w:r w:rsidR="00F506D8" w:rsidRPr="00CF3DF3">
          <w:rPr>
            <w:rStyle w:val="Enlla"/>
            <w:noProof/>
          </w:rPr>
          <w:t>Figura 44. Eines per fer la taula de continguts</w:t>
        </w:r>
        <w:r w:rsidR="00F506D8">
          <w:rPr>
            <w:noProof/>
            <w:webHidden/>
          </w:rPr>
          <w:tab/>
        </w:r>
        <w:r w:rsidR="00F506D8">
          <w:rPr>
            <w:noProof/>
            <w:webHidden/>
          </w:rPr>
          <w:fldChar w:fldCharType="begin"/>
        </w:r>
        <w:r w:rsidR="00F506D8">
          <w:rPr>
            <w:noProof/>
            <w:webHidden/>
          </w:rPr>
          <w:instrText xml:space="preserve"> PAGEREF _Toc194782343 \h </w:instrText>
        </w:r>
        <w:r w:rsidR="00F506D8">
          <w:rPr>
            <w:noProof/>
            <w:webHidden/>
          </w:rPr>
        </w:r>
        <w:r w:rsidR="00F506D8">
          <w:rPr>
            <w:noProof/>
            <w:webHidden/>
          </w:rPr>
          <w:fldChar w:fldCharType="separate"/>
        </w:r>
        <w:r w:rsidR="00DB197A">
          <w:rPr>
            <w:noProof/>
            <w:webHidden/>
          </w:rPr>
          <w:t>28</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44" w:history="1">
        <w:r w:rsidR="00F506D8" w:rsidRPr="00CF3DF3">
          <w:rPr>
            <w:rStyle w:val="Enlla"/>
            <w:noProof/>
          </w:rPr>
          <w:t>Figura 45. Modificació dels nivells de la taula de continguts</w:t>
        </w:r>
        <w:r w:rsidR="00F506D8">
          <w:rPr>
            <w:noProof/>
            <w:webHidden/>
          </w:rPr>
          <w:tab/>
        </w:r>
        <w:r w:rsidR="00F506D8">
          <w:rPr>
            <w:noProof/>
            <w:webHidden/>
          </w:rPr>
          <w:fldChar w:fldCharType="begin"/>
        </w:r>
        <w:r w:rsidR="00F506D8">
          <w:rPr>
            <w:noProof/>
            <w:webHidden/>
          </w:rPr>
          <w:instrText xml:space="preserve"> PAGEREF _Toc194782344 \h </w:instrText>
        </w:r>
        <w:r w:rsidR="00F506D8">
          <w:rPr>
            <w:noProof/>
            <w:webHidden/>
          </w:rPr>
        </w:r>
        <w:r w:rsidR="00F506D8">
          <w:rPr>
            <w:noProof/>
            <w:webHidden/>
          </w:rPr>
          <w:fldChar w:fldCharType="separate"/>
        </w:r>
        <w:r w:rsidR="00DB197A">
          <w:rPr>
            <w:noProof/>
            <w:webHidden/>
          </w:rPr>
          <w:t>29</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45" w:history="1">
        <w:r w:rsidR="00F506D8" w:rsidRPr="00CF3DF3">
          <w:rPr>
            <w:rStyle w:val="Enlla"/>
            <w:noProof/>
          </w:rPr>
          <w:t>Figura 46. Com fer els llistats de figures i taules</w:t>
        </w:r>
        <w:r w:rsidR="00F506D8">
          <w:rPr>
            <w:noProof/>
            <w:webHidden/>
          </w:rPr>
          <w:tab/>
        </w:r>
        <w:r w:rsidR="00F506D8">
          <w:rPr>
            <w:noProof/>
            <w:webHidden/>
          </w:rPr>
          <w:fldChar w:fldCharType="begin"/>
        </w:r>
        <w:r w:rsidR="00F506D8">
          <w:rPr>
            <w:noProof/>
            <w:webHidden/>
          </w:rPr>
          <w:instrText xml:space="preserve"> PAGEREF _Toc194782345 \h </w:instrText>
        </w:r>
        <w:r w:rsidR="00F506D8">
          <w:rPr>
            <w:noProof/>
            <w:webHidden/>
          </w:rPr>
        </w:r>
        <w:r w:rsidR="00F506D8">
          <w:rPr>
            <w:noProof/>
            <w:webHidden/>
          </w:rPr>
          <w:fldChar w:fldCharType="separate"/>
        </w:r>
        <w:r w:rsidR="00DB197A">
          <w:rPr>
            <w:noProof/>
            <w:webHidden/>
          </w:rPr>
          <w:t>30</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46" w:history="1">
        <w:r w:rsidR="00F506D8" w:rsidRPr="00CF3DF3">
          <w:rPr>
            <w:rStyle w:val="Enlla"/>
            <w:noProof/>
          </w:rPr>
          <w:t>Figura 47. Eines per a la bibliografia</w:t>
        </w:r>
        <w:r w:rsidR="00F506D8">
          <w:rPr>
            <w:noProof/>
            <w:webHidden/>
          </w:rPr>
          <w:tab/>
        </w:r>
        <w:r w:rsidR="00F506D8">
          <w:rPr>
            <w:noProof/>
            <w:webHidden/>
          </w:rPr>
          <w:fldChar w:fldCharType="begin"/>
        </w:r>
        <w:r w:rsidR="00F506D8">
          <w:rPr>
            <w:noProof/>
            <w:webHidden/>
          </w:rPr>
          <w:instrText xml:space="preserve"> PAGEREF _Toc194782346 \h </w:instrText>
        </w:r>
        <w:r w:rsidR="00F506D8">
          <w:rPr>
            <w:noProof/>
            <w:webHidden/>
          </w:rPr>
        </w:r>
        <w:r w:rsidR="00F506D8">
          <w:rPr>
            <w:noProof/>
            <w:webHidden/>
          </w:rPr>
          <w:fldChar w:fldCharType="separate"/>
        </w:r>
        <w:r w:rsidR="00DB197A">
          <w:rPr>
            <w:noProof/>
            <w:webHidden/>
          </w:rPr>
          <w:t>33</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47" w:history="1">
        <w:r w:rsidR="00F506D8" w:rsidRPr="00CF3DF3">
          <w:rPr>
            <w:rStyle w:val="Enlla"/>
            <w:noProof/>
          </w:rPr>
          <w:t>Figura 48. Estàndards bibliogràfics</w:t>
        </w:r>
        <w:r w:rsidR="00F506D8">
          <w:rPr>
            <w:noProof/>
            <w:webHidden/>
          </w:rPr>
          <w:tab/>
        </w:r>
        <w:r w:rsidR="00F506D8">
          <w:rPr>
            <w:noProof/>
            <w:webHidden/>
          </w:rPr>
          <w:fldChar w:fldCharType="begin"/>
        </w:r>
        <w:r w:rsidR="00F506D8">
          <w:rPr>
            <w:noProof/>
            <w:webHidden/>
          </w:rPr>
          <w:instrText xml:space="preserve"> PAGEREF _Toc194782347 \h </w:instrText>
        </w:r>
        <w:r w:rsidR="00F506D8">
          <w:rPr>
            <w:noProof/>
            <w:webHidden/>
          </w:rPr>
        </w:r>
        <w:r w:rsidR="00F506D8">
          <w:rPr>
            <w:noProof/>
            <w:webHidden/>
          </w:rPr>
          <w:fldChar w:fldCharType="separate"/>
        </w:r>
        <w:r w:rsidR="00DB197A">
          <w:rPr>
            <w:noProof/>
            <w:webHidden/>
          </w:rPr>
          <w:t>33</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48" w:history="1">
        <w:r w:rsidR="00F506D8" w:rsidRPr="00CF3DF3">
          <w:rPr>
            <w:rStyle w:val="Enlla"/>
            <w:noProof/>
          </w:rPr>
          <w:t>Figura 49. Introducció de fonts bibliogràfiques</w:t>
        </w:r>
        <w:r w:rsidR="00F506D8">
          <w:rPr>
            <w:noProof/>
            <w:webHidden/>
          </w:rPr>
          <w:tab/>
        </w:r>
        <w:r w:rsidR="00F506D8">
          <w:rPr>
            <w:noProof/>
            <w:webHidden/>
          </w:rPr>
          <w:fldChar w:fldCharType="begin"/>
        </w:r>
        <w:r w:rsidR="00F506D8">
          <w:rPr>
            <w:noProof/>
            <w:webHidden/>
          </w:rPr>
          <w:instrText xml:space="preserve"> PAGEREF _Toc194782348 \h </w:instrText>
        </w:r>
        <w:r w:rsidR="00F506D8">
          <w:rPr>
            <w:noProof/>
            <w:webHidden/>
          </w:rPr>
        </w:r>
        <w:r w:rsidR="00F506D8">
          <w:rPr>
            <w:noProof/>
            <w:webHidden/>
          </w:rPr>
          <w:fldChar w:fldCharType="separate"/>
        </w:r>
        <w:r w:rsidR="00DB197A">
          <w:rPr>
            <w:noProof/>
            <w:webHidden/>
          </w:rPr>
          <w:t>34</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49" w:history="1">
        <w:r w:rsidR="00F506D8" w:rsidRPr="00CF3DF3">
          <w:rPr>
            <w:rStyle w:val="Enlla"/>
            <w:noProof/>
          </w:rPr>
          <w:t>Figura 50. Selecció de fonts per a la llista activa</w:t>
        </w:r>
        <w:r w:rsidR="00F506D8">
          <w:rPr>
            <w:noProof/>
            <w:webHidden/>
          </w:rPr>
          <w:tab/>
        </w:r>
        <w:r w:rsidR="00F506D8">
          <w:rPr>
            <w:noProof/>
            <w:webHidden/>
          </w:rPr>
          <w:fldChar w:fldCharType="begin"/>
        </w:r>
        <w:r w:rsidR="00F506D8">
          <w:rPr>
            <w:noProof/>
            <w:webHidden/>
          </w:rPr>
          <w:instrText xml:space="preserve"> PAGEREF _Toc194782349 \h </w:instrText>
        </w:r>
        <w:r w:rsidR="00F506D8">
          <w:rPr>
            <w:noProof/>
            <w:webHidden/>
          </w:rPr>
        </w:r>
        <w:r w:rsidR="00F506D8">
          <w:rPr>
            <w:noProof/>
            <w:webHidden/>
          </w:rPr>
          <w:fldChar w:fldCharType="separate"/>
        </w:r>
        <w:r w:rsidR="00DB197A">
          <w:rPr>
            <w:noProof/>
            <w:webHidden/>
          </w:rPr>
          <w:t>35</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50" w:history="1">
        <w:r w:rsidR="00F506D8" w:rsidRPr="00CF3DF3">
          <w:rPr>
            <w:rStyle w:val="Enlla"/>
            <w:noProof/>
          </w:rPr>
          <w:t>Figura 51. Creació de la llista bibliogràfica</w:t>
        </w:r>
        <w:r w:rsidR="00F506D8">
          <w:rPr>
            <w:noProof/>
            <w:webHidden/>
          </w:rPr>
          <w:tab/>
        </w:r>
        <w:r w:rsidR="00F506D8">
          <w:rPr>
            <w:noProof/>
            <w:webHidden/>
          </w:rPr>
          <w:fldChar w:fldCharType="begin"/>
        </w:r>
        <w:r w:rsidR="00F506D8">
          <w:rPr>
            <w:noProof/>
            <w:webHidden/>
          </w:rPr>
          <w:instrText xml:space="preserve"> PAGEREF _Toc194782350 \h </w:instrText>
        </w:r>
        <w:r w:rsidR="00F506D8">
          <w:rPr>
            <w:noProof/>
            <w:webHidden/>
          </w:rPr>
        </w:r>
        <w:r w:rsidR="00F506D8">
          <w:rPr>
            <w:noProof/>
            <w:webHidden/>
          </w:rPr>
          <w:fldChar w:fldCharType="separate"/>
        </w:r>
        <w:r w:rsidR="00DB197A">
          <w:rPr>
            <w:noProof/>
            <w:webHidden/>
          </w:rPr>
          <w:t>35</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51" w:history="1">
        <w:r w:rsidR="00F506D8" w:rsidRPr="00CF3DF3">
          <w:rPr>
            <w:rStyle w:val="Enlla"/>
            <w:noProof/>
          </w:rPr>
          <w:t>Figura 52. Cita en format IEEE</w:t>
        </w:r>
        <w:r w:rsidR="00F506D8">
          <w:rPr>
            <w:noProof/>
            <w:webHidden/>
          </w:rPr>
          <w:tab/>
        </w:r>
        <w:r w:rsidR="00F506D8">
          <w:rPr>
            <w:noProof/>
            <w:webHidden/>
          </w:rPr>
          <w:fldChar w:fldCharType="begin"/>
        </w:r>
        <w:r w:rsidR="00F506D8">
          <w:rPr>
            <w:noProof/>
            <w:webHidden/>
          </w:rPr>
          <w:instrText xml:space="preserve"> PAGEREF _Toc194782351 \h </w:instrText>
        </w:r>
        <w:r w:rsidR="00F506D8">
          <w:rPr>
            <w:noProof/>
            <w:webHidden/>
          </w:rPr>
        </w:r>
        <w:r w:rsidR="00F506D8">
          <w:rPr>
            <w:noProof/>
            <w:webHidden/>
          </w:rPr>
          <w:fldChar w:fldCharType="separate"/>
        </w:r>
        <w:r w:rsidR="00DB197A">
          <w:rPr>
            <w:noProof/>
            <w:webHidden/>
          </w:rPr>
          <w:t>38</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52" w:history="1">
        <w:r w:rsidR="00F506D8" w:rsidRPr="00CF3DF3">
          <w:rPr>
            <w:rStyle w:val="Enlla"/>
            <w:noProof/>
          </w:rPr>
          <w:t>Figura 53. Cita en format ISO 690 (primer element i data)</w:t>
        </w:r>
        <w:r w:rsidR="00F506D8">
          <w:rPr>
            <w:noProof/>
            <w:webHidden/>
          </w:rPr>
          <w:tab/>
        </w:r>
        <w:r w:rsidR="00F506D8">
          <w:rPr>
            <w:noProof/>
            <w:webHidden/>
          </w:rPr>
          <w:fldChar w:fldCharType="begin"/>
        </w:r>
        <w:r w:rsidR="00F506D8">
          <w:rPr>
            <w:noProof/>
            <w:webHidden/>
          </w:rPr>
          <w:instrText xml:space="preserve"> PAGEREF _Toc194782352 \h </w:instrText>
        </w:r>
        <w:r w:rsidR="00F506D8">
          <w:rPr>
            <w:noProof/>
            <w:webHidden/>
          </w:rPr>
        </w:r>
        <w:r w:rsidR="00F506D8">
          <w:rPr>
            <w:noProof/>
            <w:webHidden/>
          </w:rPr>
          <w:fldChar w:fldCharType="separate"/>
        </w:r>
        <w:r w:rsidR="00DB197A">
          <w:rPr>
            <w:noProof/>
            <w:webHidden/>
          </w:rPr>
          <w:t>39</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53" w:history="1">
        <w:r w:rsidR="00F506D8" w:rsidRPr="00CF3DF3">
          <w:rPr>
            <w:rStyle w:val="Enlla"/>
            <w:noProof/>
          </w:rPr>
          <w:t>Figura 54. Cita en format Chicago</w:t>
        </w:r>
        <w:r w:rsidR="00F506D8">
          <w:rPr>
            <w:noProof/>
            <w:webHidden/>
          </w:rPr>
          <w:tab/>
        </w:r>
        <w:r w:rsidR="00F506D8">
          <w:rPr>
            <w:noProof/>
            <w:webHidden/>
          </w:rPr>
          <w:fldChar w:fldCharType="begin"/>
        </w:r>
        <w:r w:rsidR="00F506D8">
          <w:rPr>
            <w:noProof/>
            <w:webHidden/>
          </w:rPr>
          <w:instrText xml:space="preserve"> PAGEREF _Toc194782353 \h </w:instrText>
        </w:r>
        <w:r w:rsidR="00F506D8">
          <w:rPr>
            <w:noProof/>
            <w:webHidden/>
          </w:rPr>
        </w:r>
        <w:r w:rsidR="00F506D8">
          <w:rPr>
            <w:noProof/>
            <w:webHidden/>
          </w:rPr>
          <w:fldChar w:fldCharType="separate"/>
        </w:r>
        <w:r w:rsidR="00DB197A">
          <w:rPr>
            <w:noProof/>
            <w:webHidden/>
          </w:rPr>
          <w:t>39</w:t>
        </w:r>
        <w:r w:rsidR="00F506D8">
          <w:rPr>
            <w:noProof/>
            <w:webHidden/>
          </w:rPr>
          <w:fldChar w:fldCharType="end"/>
        </w:r>
      </w:hyperlink>
    </w:p>
    <w:p w:rsidR="00F506D8" w:rsidRDefault="00586909" w:rsidP="00C21F31">
      <w:pPr>
        <w:pStyle w:val="ndexdillustracions"/>
        <w:tabs>
          <w:tab w:val="right" w:leader="dot" w:pos="8776"/>
        </w:tabs>
        <w:spacing w:before="0" w:line="240" w:lineRule="auto"/>
        <w:rPr>
          <w:rFonts w:asciiTheme="minorHAnsi" w:eastAsiaTheme="minorEastAsia" w:hAnsiTheme="minorHAnsi" w:cstheme="minorBidi"/>
          <w:noProof/>
          <w:szCs w:val="22"/>
          <w:lang w:eastAsia="ca-ES"/>
        </w:rPr>
      </w:pPr>
      <w:hyperlink w:anchor="_Toc194782354" w:history="1">
        <w:r w:rsidR="00F506D8" w:rsidRPr="00CF3DF3">
          <w:rPr>
            <w:rStyle w:val="Enlla"/>
            <w:noProof/>
          </w:rPr>
          <w:t>Figura 55.  Emblanquinament del corall.  Font: (Heron, 2017)</w:t>
        </w:r>
        <w:r w:rsidR="00F506D8">
          <w:rPr>
            <w:noProof/>
            <w:webHidden/>
          </w:rPr>
          <w:tab/>
        </w:r>
        <w:r w:rsidR="00F506D8">
          <w:rPr>
            <w:noProof/>
            <w:webHidden/>
          </w:rPr>
          <w:fldChar w:fldCharType="begin"/>
        </w:r>
        <w:r w:rsidR="00F506D8">
          <w:rPr>
            <w:noProof/>
            <w:webHidden/>
          </w:rPr>
          <w:instrText xml:space="preserve"> PAGEREF _Toc194782354 \h </w:instrText>
        </w:r>
        <w:r w:rsidR="00F506D8">
          <w:rPr>
            <w:noProof/>
            <w:webHidden/>
          </w:rPr>
        </w:r>
        <w:r w:rsidR="00F506D8">
          <w:rPr>
            <w:noProof/>
            <w:webHidden/>
          </w:rPr>
          <w:fldChar w:fldCharType="separate"/>
        </w:r>
        <w:r w:rsidR="00DB197A">
          <w:rPr>
            <w:noProof/>
            <w:webHidden/>
          </w:rPr>
          <w:t>39</w:t>
        </w:r>
        <w:r w:rsidR="00F506D8">
          <w:rPr>
            <w:noProof/>
            <w:webHidden/>
          </w:rPr>
          <w:fldChar w:fldCharType="end"/>
        </w:r>
      </w:hyperlink>
    </w:p>
    <w:p w:rsidR="005B40BB" w:rsidRDefault="005B40BB" w:rsidP="00C21F31">
      <w:pPr>
        <w:spacing w:before="0" w:line="240" w:lineRule="auto"/>
      </w:pPr>
      <w:r>
        <w:fldChar w:fldCharType="end"/>
      </w:r>
    </w:p>
    <w:p w:rsidR="00F506D8" w:rsidRDefault="00F506D8">
      <w:pPr>
        <w:pStyle w:val="ndexdillustracions"/>
        <w:tabs>
          <w:tab w:val="right" w:leader="dot" w:pos="8776"/>
        </w:tabs>
        <w:rPr>
          <w:rFonts w:asciiTheme="minorHAnsi" w:eastAsiaTheme="minorEastAsia" w:hAnsiTheme="minorHAnsi" w:cstheme="minorBidi"/>
          <w:noProof/>
          <w:szCs w:val="22"/>
          <w:lang w:eastAsia="ca-ES"/>
        </w:rPr>
      </w:pPr>
      <w:r>
        <w:fldChar w:fldCharType="begin"/>
      </w:r>
      <w:r>
        <w:instrText xml:space="preserve"> TOC \h \z \c "Figura A" </w:instrText>
      </w:r>
      <w:r>
        <w:fldChar w:fldCharType="separate"/>
      </w:r>
      <w:hyperlink w:anchor="_Toc194782448" w:history="1">
        <w:r w:rsidRPr="00391823">
          <w:rPr>
            <w:rStyle w:val="Enlla"/>
            <w:noProof/>
          </w:rPr>
          <w:t>Figura A.1.  Exemple de figura de l’annex</w:t>
        </w:r>
        <w:r>
          <w:rPr>
            <w:noProof/>
            <w:webHidden/>
          </w:rPr>
          <w:tab/>
        </w:r>
        <w:r>
          <w:rPr>
            <w:noProof/>
            <w:webHidden/>
          </w:rPr>
          <w:fldChar w:fldCharType="begin"/>
        </w:r>
        <w:r>
          <w:rPr>
            <w:noProof/>
            <w:webHidden/>
          </w:rPr>
          <w:instrText xml:space="preserve"> PAGEREF _Toc194782448 \h </w:instrText>
        </w:r>
        <w:r>
          <w:rPr>
            <w:noProof/>
            <w:webHidden/>
          </w:rPr>
        </w:r>
        <w:r>
          <w:rPr>
            <w:noProof/>
            <w:webHidden/>
          </w:rPr>
          <w:fldChar w:fldCharType="separate"/>
        </w:r>
        <w:r w:rsidR="00DB197A">
          <w:rPr>
            <w:noProof/>
            <w:webHidden/>
          </w:rPr>
          <w:t>42</w:t>
        </w:r>
        <w:r>
          <w:rPr>
            <w:noProof/>
            <w:webHidden/>
          </w:rPr>
          <w:fldChar w:fldCharType="end"/>
        </w:r>
      </w:hyperlink>
    </w:p>
    <w:p w:rsidR="00F506D8" w:rsidRDefault="00F506D8" w:rsidP="005B40BB">
      <w:r>
        <w:fldChar w:fldCharType="end"/>
      </w:r>
    </w:p>
    <w:p w:rsidR="008C794D" w:rsidRPr="00BA74ED" w:rsidRDefault="008C794D" w:rsidP="00E67F64"/>
    <w:p w:rsidR="00D557C4" w:rsidRDefault="00D557C4">
      <w:pPr>
        <w:spacing w:before="0" w:line="240" w:lineRule="auto"/>
        <w:jc w:val="left"/>
      </w:pPr>
      <w:r>
        <w:br w:type="page"/>
      </w:r>
    </w:p>
    <w:p w:rsidR="008C794D" w:rsidRPr="00BA74ED" w:rsidRDefault="008C794D" w:rsidP="00E67F64"/>
    <w:p w:rsidR="008C794D" w:rsidRPr="00BA74ED" w:rsidRDefault="008C794D" w:rsidP="004F13A1">
      <w:pPr>
        <w:pStyle w:val="TtolsSecci2"/>
      </w:pPr>
      <w:bookmarkStart w:id="10" w:name="_Toc197761963"/>
      <w:r w:rsidRPr="00BA74ED">
        <w:t>Llistat de Taules</w:t>
      </w:r>
      <w:bookmarkEnd w:id="10"/>
    </w:p>
    <w:p w:rsidR="008C794D" w:rsidRPr="00D6050A" w:rsidRDefault="008C794D" w:rsidP="00A5316B">
      <w:pPr>
        <w:rPr>
          <w:b/>
          <w:color w:val="FF0000"/>
        </w:rPr>
      </w:pPr>
      <w:r w:rsidRPr="00D6050A">
        <w:rPr>
          <w:b/>
          <w:color w:val="FF0000"/>
        </w:rPr>
        <w:t>(opcional)</w:t>
      </w:r>
    </w:p>
    <w:p w:rsidR="00551E75" w:rsidRDefault="00EA11D7">
      <w:pPr>
        <w:pStyle w:val="ndexdillustracions"/>
        <w:tabs>
          <w:tab w:val="right" w:leader="dot" w:pos="8776"/>
        </w:tabs>
        <w:rPr>
          <w:rFonts w:asciiTheme="minorHAnsi" w:eastAsiaTheme="minorEastAsia" w:hAnsiTheme="minorHAnsi" w:cstheme="minorBidi"/>
          <w:noProof/>
          <w:szCs w:val="22"/>
          <w:lang w:eastAsia="ca-ES"/>
        </w:rPr>
      </w:pPr>
      <w:r>
        <w:fldChar w:fldCharType="begin"/>
      </w:r>
      <w:r>
        <w:instrText xml:space="preserve"> TOC \h \z \c "Taula" </w:instrText>
      </w:r>
      <w:r>
        <w:fldChar w:fldCharType="separate"/>
      </w:r>
      <w:hyperlink w:anchor="_Toc194738773" w:history="1">
        <w:r w:rsidR="00551E75" w:rsidRPr="00A323F6">
          <w:rPr>
            <w:rStyle w:val="Enlla"/>
            <w:noProof/>
          </w:rPr>
          <w:t>Taula 1. Taula amb quatre dades per fer servir d’exemple</w:t>
        </w:r>
        <w:r w:rsidR="00551E75">
          <w:rPr>
            <w:noProof/>
            <w:webHidden/>
          </w:rPr>
          <w:tab/>
        </w:r>
        <w:r w:rsidR="00551E75">
          <w:rPr>
            <w:noProof/>
            <w:webHidden/>
          </w:rPr>
          <w:fldChar w:fldCharType="begin"/>
        </w:r>
        <w:r w:rsidR="00551E75">
          <w:rPr>
            <w:noProof/>
            <w:webHidden/>
          </w:rPr>
          <w:instrText xml:space="preserve"> PAGEREF _Toc194738773 \h </w:instrText>
        </w:r>
        <w:r w:rsidR="00551E75">
          <w:rPr>
            <w:noProof/>
            <w:webHidden/>
          </w:rPr>
        </w:r>
        <w:r w:rsidR="00551E75">
          <w:rPr>
            <w:noProof/>
            <w:webHidden/>
          </w:rPr>
          <w:fldChar w:fldCharType="separate"/>
        </w:r>
        <w:r w:rsidR="00DB197A">
          <w:rPr>
            <w:noProof/>
            <w:webHidden/>
          </w:rPr>
          <w:t>24</w:t>
        </w:r>
        <w:r w:rsidR="00551E75">
          <w:rPr>
            <w:noProof/>
            <w:webHidden/>
          </w:rPr>
          <w:fldChar w:fldCharType="end"/>
        </w:r>
      </w:hyperlink>
    </w:p>
    <w:p w:rsidR="00EA11D7" w:rsidRDefault="00EA11D7" w:rsidP="00A5316B">
      <w:r>
        <w:fldChar w:fldCharType="end"/>
      </w:r>
    </w:p>
    <w:p w:rsidR="001E27FD" w:rsidRDefault="001E27FD">
      <w:pPr>
        <w:pStyle w:val="ndexdillustracions"/>
        <w:tabs>
          <w:tab w:val="right" w:leader="dot" w:pos="8776"/>
        </w:tabs>
        <w:rPr>
          <w:rFonts w:asciiTheme="minorHAnsi" w:eastAsiaTheme="minorEastAsia" w:hAnsiTheme="minorHAnsi" w:cstheme="minorBidi"/>
          <w:noProof/>
          <w:szCs w:val="22"/>
          <w:lang w:eastAsia="ca-ES"/>
        </w:rPr>
      </w:pPr>
      <w:r>
        <w:fldChar w:fldCharType="begin"/>
      </w:r>
      <w:r>
        <w:instrText xml:space="preserve"> TOC \h \z \c "Taula A" </w:instrText>
      </w:r>
      <w:r>
        <w:fldChar w:fldCharType="separate"/>
      </w:r>
      <w:hyperlink w:anchor="_Toc194782264" w:history="1">
        <w:r w:rsidRPr="002C67C9">
          <w:rPr>
            <w:rStyle w:val="Enlla"/>
            <w:noProof/>
          </w:rPr>
          <w:t>Taula A.1.  Taula amb quatre dades per fer servir d’exemple</w:t>
        </w:r>
        <w:r>
          <w:rPr>
            <w:noProof/>
            <w:webHidden/>
          </w:rPr>
          <w:tab/>
        </w:r>
        <w:r>
          <w:rPr>
            <w:noProof/>
            <w:webHidden/>
          </w:rPr>
          <w:fldChar w:fldCharType="begin"/>
        </w:r>
        <w:r>
          <w:rPr>
            <w:noProof/>
            <w:webHidden/>
          </w:rPr>
          <w:instrText xml:space="preserve"> PAGEREF _Toc194782264 \h </w:instrText>
        </w:r>
        <w:r>
          <w:rPr>
            <w:noProof/>
            <w:webHidden/>
          </w:rPr>
        </w:r>
        <w:r>
          <w:rPr>
            <w:noProof/>
            <w:webHidden/>
          </w:rPr>
          <w:fldChar w:fldCharType="separate"/>
        </w:r>
        <w:r w:rsidR="00DB197A">
          <w:rPr>
            <w:noProof/>
            <w:webHidden/>
          </w:rPr>
          <w:t>42</w:t>
        </w:r>
        <w:r>
          <w:rPr>
            <w:noProof/>
            <w:webHidden/>
          </w:rPr>
          <w:fldChar w:fldCharType="end"/>
        </w:r>
      </w:hyperlink>
    </w:p>
    <w:p w:rsidR="00C45588" w:rsidRDefault="001E27FD" w:rsidP="00A5316B">
      <w:r>
        <w:fldChar w:fldCharType="end"/>
      </w:r>
    </w:p>
    <w:p w:rsidR="00C33A81" w:rsidRDefault="00C33A81" w:rsidP="00A5316B"/>
    <w:p w:rsidR="00CA6199" w:rsidRDefault="00CA6199" w:rsidP="00A5316B"/>
    <w:p w:rsidR="00CA6199" w:rsidRPr="00CA6199" w:rsidRDefault="00CA6199" w:rsidP="00CA6199">
      <w:pPr>
        <w:pBdr>
          <w:top w:val="single" w:sz="6" w:space="1" w:color="auto"/>
          <w:left w:val="single" w:sz="6" w:space="4" w:color="auto"/>
          <w:bottom w:val="single" w:sz="6" w:space="1" w:color="auto"/>
          <w:right w:val="single" w:sz="6" w:space="4" w:color="auto"/>
        </w:pBdr>
        <w:ind w:left="567" w:right="564"/>
        <w:rPr>
          <w:color w:val="FF0000"/>
        </w:rPr>
      </w:pPr>
      <w:r w:rsidRPr="00CA6199">
        <w:rPr>
          <w:color w:val="FF0000"/>
        </w:rPr>
        <w:t>A banda dels Llistats de Figures i Taules, hi ha treballs que requereix</w:t>
      </w:r>
      <w:r w:rsidR="0045476A">
        <w:rPr>
          <w:color w:val="FF0000"/>
        </w:rPr>
        <w:t>en</w:t>
      </w:r>
      <w:r w:rsidRPr="00CA6199">
        <w:rPr>
          <w:color w:val="FF0000"/>
        </w:rPr>
        <w:t xml:space="preserve"> altres taules, com ara les de </w:t>
      </w:r>
      <w:r w:rsidRPr="00CA6199">
        <w:rPr>
          <w:color w:val="FF0000"/>
          <w:u w:val="single"/>
        </w:rPr>
        <w:t>Símbols</w:t>
      </w:r>
      <w:r w:rsidRPr="00CA6199">
        <w:rPr>
          <w:color w:val="FF0000"/>
        </w:rPr>
        <w:t xml:space="preserve"> i </w:t>
      </w:r>
      <w:r w:rsidRPr="00CA6199">
        <w:rPr>
          <w:color w:val="FF0000"/>
          <w:u w:val="single"/>
        </w:rPr>
        <w:t>Acrònims</w:t>
      </w:r>
      <w:r w:rsidRPr="00CA6199">
        <w:rPr>
          <w:color w:val="FF0000"/>
        </w:rPr>
        <w:t>.  Aquests dos darrers tipus de taules faciliten molt la lectura dels treballs.</w:t>
      </w:r>
    </w:p>
    <w:p w:rsidR="00CA6199" w:rsidRDefault="00CA6199" w:rsidP="00A5316B"/>
    <w:p w:rsidR="00CA6199" w:rsidRDefault="00CA6199" w:rsidP="00A5316B"/>
    <w:p w:rsidR="00CA6199" w:rsidRPr="00BA74ED" w:rsidRDefault="00CA6199" w:rsidP="00A5316B"/>
    <w:p w:rsidR="008C794D" w:rsidRDefault="008C794D" w:rsidP="00A5316B"/>
    <w:p w:rsidR="008E3A73" w:rsidRDefault="008E3A73" w:rsidP="00A5316B">
      <w:pPr>
        <w:sectPr w:rsidR="008E3A73" w:rsidSect="00825503">
          <w:headerReference w:type="even" r:id="rId9"/>
          <w:headerReference w:type="default" r:id="rId10"/>
          <w:footerReference w:type="even" r:id="rId11"/>
          <w:footerReference w:type="default" r:id="rId12"/>
          <w:type w:val="oddPage"/>
          <w:pgSz w:w="11906" w:h="16838" w:code="9"/>
          <w:pgMar w:top="1418" w:right="1418" w:bottom="1418" w:left="1418" w:header="709" w:footer="454" w:gutter="284"/>
          <w:pgNumType w:start="1"/>
          <w:cols w:space="708"/>
          <w:docGrid w:linePitch="360"/>
        </w:sectPr>
      </w:pPr>
    </w:p>
    <w:p w:rsidR="00E3178F" w:rsidRDefault="00E3178F" w:rsidP="00E3178F">
      <w:bookmarkStart w:id="11" w:name="_Toc369872526"/>
      <w:bookmarkStart w:id="12" w:name="_Ref369879909"/>
      <w:bookmarkStart w:id="13" w:name="_Ref369880218"/>
    </w:p>
    <w:p w:rsidR="008C794D" w:rsidRPr="00046DA2" w:rsidRDefault="008C794D" w:rsidP="00C33A81">
      <w:pPr>
        <w:pStyle w:val="Captol"/>
      </w:pPr>
      <w:bookmarkStart w:id="14" w:name="_Toc197761964"/>
      <w:r w:rsidRPr="00046DA2">
        <w:t xml:space="preserve">Configuració </w:t>
      </w:r>
      <w:r w:rsidR="00F00404" w:rsidRPr="00046DA2">
        <w:t xml:space="preserve">general </w:t>
      </w:r>
      <w:r w:rsidRPr="00046DA2">
        <w:t>del document</w:t>
      </w:r>
      <w:bookmarkEnd w:id="11"/>
      <w:bookmarkEnd w:id="12"/>
      <w:bookmarkEnd w:id="13"/>
      <w:bookmarkEnd w:id="14"/>
    </w:p>
    <w:p w:rsidR="00086C73" w:rsidRDefault="00086C73" w:rsidP="00FD7989">
      <w:bookmarkStart w:id="15" w:name="_Toc369872527"/>
    </w:p>
    <w:p w:rsidR="00FD7989" w:rsidRDefault="00FD7989" w:rsidP="00FD7989">
      <w:r>
        <w:t>Els editors de text com ara el Word tenen moltes opcions de configuració que, si les coneixem, ens fan molt més f</w:t>
      </w:r>
      <w:r w:rsidR="00FB401B">
        <w:t>àcil treballar</w:t>
      </w:r>
      <w:r>
        <w:t xml:space="preserve"> i a més ens permeten aconseguir un acabat més professional</w:t>
      </w:r>
      <w:r w:rsidR="007B2B0E">
        <w:t xml:space="preserve"> en els nostres documents</w:t>
      </w:r>
      <w:r>
        <w:t>.</w:t>
      </w:r>
    </w:p>
    <w:p w:rsidR="00EF161E" w:rsidRDefault="00EF161E" w:rsidP="00FD7989"/>
    <w:p w:rsidR="00B22994" w:rsidRDefault="00EF161E" w:rsidP="00EF161E">
      <w:r>
        <w:t>Us recomanem familiaritzar-vos amb totes les opcions del vostre processador de text i fer proves abans de començar a redactar la memòria del projecte.</w:t>
      </w:r>
      <w:r w:rsidR="00B22994">
        <w:t xml:space="preserve">  La present plantilla pretén ser una guia per mostrar algunes de les principals funcionalitats i podeu fer proves </w:t>
      </w:r>
      <w:r w:rsidR="0010665B">
        <w:t xml:space="preserve">directament </w:t>
      </w:r>
      <w:r w:rsidR="00B22994">
        <w:t>amb ella</w:t>
      </w:r>
      <w:r w:rsidR="0010665B">
        <w:t xml:space="preserve"> abans de redactar el vostre treball</w:t>
      </w:r>
      <w:r w:rsidR="00B22994">
        <w:t xml:space="preserve">.  </w:t>
      </w:r>
    </w:p>
    <w:p w:rsidR="00B22994" w:rsidRDefault="00B22994" w:rsidP="00EF161E"/>
    <w:p w:rsidR="0045476A" w:rsidRDefault="00B22994" w:rsidP="00E92F61">
      <w:pPr>
        <w:pBdr>
          <w:top w:val="single" w:sz="4" w:space="1" w:color="auto"/>
          <w:left w:val="single" w:sz="4" w:space="4" w:color="auto"/>
          <w:bottom w:val="single" w:sz="4" w:space="1" w:color="auto"/>
          <w:right w:val="single" w:sz="4" w:space="4" w:color="auto"/>
        </w:pBdr>
        <w:ind w:left="567" w:right="848"/>
        <w:rPr>
          <w:b/>
          <w:color w:val="FF0000"/>
        </w:rPr>
      </w:pPr>
      <w:r w:rsidRPr="00E92F61">
        <w:rPr>
          <w:b/>
          <w:color w:val="FF0000"/>
        </w:rPr>
        <w:t xml:space="preserve">No és obligatori fer servir aquesta plantilla tal i com està, podeu aplicar-li les variacions que considereu oportunes per tal de que s’ajusti més a les vostres preferències (canviar els estils, els marges, peus de pàgina, etc.).  </w:t>
      </w:r>
    </w:p>
    <w:p w:rsidR="00B22994" w:rsidRPr="00E92F61" w:rsidRDefault="00B22994" w:rsidP="00E92F61">
      <w:pPr>
        <w:pBdr>
          <w:top w:val="single" w:sz="4" w:space="1" w:color="auto"/>
          <w:left w:val="single" w:sz="4" w:space="4" w:color="auto"/>
          <w:bottom w:val="single" w:sz="4" w:space="1" w:color="auto"/>
          <w:right w:val="single" w:sz="4" w:space="4" w:color="auto"/>
        </w:pBdr>
        <w:ind w:left="567" w:right="848"/>
        <w:rPr>
          <w:b/>
          <w:color w:val="FF0000"/>
        </w:rPr>
      </w:pPr>
      <w:r w:rsidRPr="002B6F3B">
        <w:rPr>
          <w:b/>
          <w:color w:val="FF0000"/>
          <w:highlight w:val="yellow"/>
        </w:rPr>
        <w:t>L’únic obligatori és la portada.</w:t>
      </w:r>
    </w:p>
    <w:p w:rsidR="007B2B0E" w:rsidRDefault="007B2B0E" w:rsidP="00FD7989"/>
    <w:p w:rsidR="00E92F61" w:rsidRDefault="00E92F61" w:rsidP="00FD7989"/>
    <w:p w:rsidR="00E92F61" w:rsidRDefault="00E92F61" w:rsidP="00E92F61">
      <w:pPr>
        <w:pStyle w:val="Apartat"/>
      </w:pPr>
      <w:bookmarkStart w:id="16" w:name="_Toc197761965"/>
      <w:r>
        <w:t>Marques de format</w:t>
      </w:r>
      <w:bookmarkEnd w:id="16"/>
    </w:p>
    <w:p w:rsidR="00E92F61" w:rsidRDefault="00E92F61" w:rsidP="00FD7989"/>
    <w:p w:rsidR="00DF7841" w:rsidRDefault="0010665B" w:rsidP="00FD7989">
      <w:r>
        <w:t>Per aprofitar al màxim totes les possibilitats de l’editor de text</w:t>
      </w:r>
      <w:r w:rsidR="00EF161E">
        <w:t>, é</w:t>
      </w:r>
      <w:r w:rsidR="007B2B0E">
        <w:t xml:space="preserve">s </w:t>
      </w:r>
      <w:r w:rsidR="000C4942">
        <w:t>recomanable</w:t>
      </w:r>
      <w:r w:rsidR="007B2B0E">
        <w:t xml:space="preserve"> treballar amb les marques internes d’edició a la vista.  Per activar-les, podeu </w:t>
      </w:r>
      <w:r w:rsidR="001E20BC">
        <w:t xml:space="preserve">clicar el botó </w:t>
      </w:r>
      <w:r w:rsidR="001E20BC">
        <w:rPr>
          <w:noProof/>
          <w:lang w:eastAsia="ca-ES"/>
        </w:rPr>
        <w:drawing>
          <wp:inline distT="0" distB="0" distL="0" distR="0" wp14:anchorId="06548D6F" wp14:editId="74C29EAF">
            <wp:extent cx="175260" cy="1752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631" t="8413" r="60993" b="89045"/>
                    <a:stretch/>
                  </pic:blipFill>
                  <pic:spPr bwMode="auto">
                    <a:xfrm>
                      <a:off x="0" y="0"/>
                      <a:ext cx="175549" cy="175549"/>
                    </a:xfrm>
                    <a:prstGeom prst="rect">
                      <a:avLst/>
                    </a:prstGeom>
                    <a:ln>
                      <a:noFill/>
                    </a:ln>
                    <a:extLst>
                      <a:ext uri="{53640926-AAD7-44D8-BBD7-CCE9431645EC}">
                        <a14:shadowObscured xmlns:a14="http://schemas.microsoft.com/office/drawing/2010/main"/>
                      </a:ext>
                    </a:extLst>
                  </pic:spPr>
                </pic:pic>
              </a:graphicData>
            </a:graphic>
          </wp:inline>
        </w:drawing>
      </w:r>
      <w:r w:rsidR="001E20BC">
        <w:t xml:space="preserve"> </w:t>
      </w:r>
      <w:r w:rsidR="00D41C89">
        <w:t xml:space="preserve">(a </w:t>
      </w:r>
      <w:r w:rsidR="00D41C89" w:rsidRPr="00D41C89">
        <w:rPr>
          <w:i/>
        </w:rPr>
        <w:t>Inici &gt; Paràgraf</w:t>
      </w:r>
      <w:r w:rsidR="00D41C89">
        <w:t>)</w:t>
      </w:r>
      <w:r w:rsidR="00EF161E">
        <w:t>:</w:t>
      </w:r>
    </w:p>
    <w:p w:rsidR="00EF161E" w:rsidRDefault="00EF161E" w:rsidP="00FD7989"/>
    <w:p w:rsidR="00DF7841" w:rsidRDefault="00086C73" w:rsidP="00DF7841">
      <w:pPr>
        <w:jc w:val="center"/>
      </w:pPr>
      <w:r>
        <w:rPr>
          <w:noProof/>
        </w:rPr>
        <w:lastRenderedPageBreak/>
        <mc:AlternateContent>
          <mc:Choice Requires="wps">
            <w:drawing>
              <wp:anchor distT="0" distB="0" distL="114300" distR="114300" simplePos="0" relativeHeight="251686912" behindDoc="0" locked="0" layoutInCell="1" allowOverlap="1" wp14:anchorId="48C3826D" wp14:editId="0F6F5A3B">
                <wp:simplePos x="0" y="0"/>
                <wp:positionH relativeFrom="column">
                  <wp:posOffset>4432263</wp:posOffset>
                </wp:positionH>
                <wp:positionV relativeFrom="paragraph">
                  <wp:posOffset>402535</wp:posOffset>
                </wp:positionV>
                <wp:extent cx="311847" cy="301276"/>
                <wp:effectExtent l="0" t="0" r="12065" b="22860"/>
                <wp:wrapNone/>
                <wp:docPr id="40" name="Oval 40"/>
                <wp:cNvGraphicFramePr/>
                <a:graphic xmlns:a="http://schemas.openxmlformats.org/drawingml/2006/main">
                  <a:graphicData uri="http://schemas.microsoft.com/office/word/2010/wordprocessingShape">
                    <wps:wsp>
                      <wps:cNvSpPr/>
                      <wps:spPr>
                        <a:xfrm>
                          <a:off x="0" y="0"/>
                          <a:ext cx="311847" cy="30127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974C43" id="Oval 40" o:spid="_x0000_s1026" style="position:absolute;margin-left:349pt;margin-top:31.7pt;width:24.55pt;height:23.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" filled="f" strokecolor="red" strokeweight="2pt"/>
            </w:pict>
          </mc:Fallback>
        </mc:AlternateContent>
      </w:r>
      <w:r>
        <w:rPr>
          <w:noProof/>
        </w:rPr>
        <mc:AlternateContent>
          <mc:Choice Requires="wps">
            <w:drawing>
              <wp:anchor distT="0" distB="0" distL="114300" distR="114300" simplePos="0" relativeHeight="251692032" behindDoc="0" locked="0" layoutInCell="1" allowOverlap="1" wp14:anchorId="0C8CCBF2" wp14:editId="1078CCA6">
                <wp:simplePos x="0" y="0"/>
                <wp:positionH relativeFrom="column">
                  <wp:posOffset>3660515</wp:posOffset>
                </wp:positionH>
                <wp:positionV relativeFrom="paragraph">
                  <wp:posOffset>851535</wp:posOffset>
                </wp:positionV>
                <wp:extent cx="502127" cy="222250"/>
                <wp:effectExtent l="0" t="0" r="12700" b="25400"/>
                <wp:wrapNone/>
                <wp:docPr id="44" name="Oval 44"/>
                <wp:cNvGraphicFramePr/>
                <a:graphic xmlns:a="http://schemas.openxmlformats.org/drawingml/2006/main">
                  <a:graphicData uri="http://schemas.microsoft.com/office/word/2010/wordprocessingShape">
                    <wps:wsp>
                      <wps:cNvSpPr/>
                      <wps:spPr>
                        <a:xfrm>
                          <a:off x="0" y="0"/>
                          <a:ext cx="502127" cy="222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68AF0A" id="Oval 44" o:spid="_x0000_s1026" style="position:absolute;margin-left:288.25pt;margin-top:67.05pt;width:39.55pt;height: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" filled="f" strokecolor="red" strokeweight="2pt"/>
            </w:pict>
          </mc:Fallback>
        </mc:AlternateContent>
      </w:r>
      <w:r w:rsidR="0010665B">
        <w:rPr>
          <w:noProof/>
        </w:rPr>
        <mc:AlternateContent>
          <mc:Choice Requires="wps">
            <w:drawing>
              <wp:anchor distT="0" distB="0" distL="114300" distR="114300" simplePos="0" relativeHeight="251684864" behindDoc="0" locked="0" layoutInCell="1" allowOverlap="1" wp14:anchorId="48C3826D" wp14:editId="0F6F5A3B">
                <wp:simplePos x="0" y="0"/>
                <wp:positionH relativeFrom="column">
                  <wp:posOffset>843357</wp:posOffset>
                </wp:positionH>
                <wp:positionV relativeFrom="paragraph">
                  <wp:posOffset>138430</wp:posOffset>
                </wp:positionV>
                <wp:extent cx="554983" cy="336550"/>
                <wp:effectExtent l="0" t="0" r="17145" b="25400"/>
                <wp:wrapNone/>
                <wp:docPr id="39" name="Oval 39"/>
                <wp:cNvGraphicFramePr/>
                <a:graphic xmlns:a="http://schemas.openxmlformats.org/drawingml/2006/main">
                  <a:graphicData uri="http://schemas.microsoft.com/office/word/2010/wordprocessingShape">
                    <wps:wsp>
                      <wps:cNvSpPr/>
                      <wps:spPr>
                        <a:xfrm>
                          <a:off x="0" y="0"/>
                          <a:ext cx="554983" cy="336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B206A43" id="Oval 39" o:spid="_x0000_s1026" style="position:absolute;margin-left:66.4pt;margin-top:10.9pt;width:43.7pt;height:26.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" filled="f" strokecolor="red" strokeweight="2pt"/>
            </w:pict>
          </mc:Fallback>
        </mc:AlternateContent>
      </w:r>
      <w:r w:rsidR="00DF7841" w:rsidRPr="00DF7841">
        <w:rPr>
          <w:noProof/>
        </w:rPr>
        <w:drawing>
          <wp:inline distT="0" distB="0" distL="0" distR="0" wp14:anchorId="10644300" wp14:editId="7F34E665">
            <wp:extent cx="4299877" cy="1191691"/>
            <wp:effectExtent l="0" t="0" r="5715" b="8890"/>
            <wp:docPr id="38" name="Imat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83531" cy="1214875"/>
                    </a:xfrm>
                    <a:prstGeom prst="rect">
                      <a:avLst/>
                    </a:prstGeom>
                  </pic:spPr>
                </pic:pic>
              </a:graphicData>
            </a:graphic>
          </wp:inline>
        </w:drawing>
      </w:r>
    </w:p>
    <w:p w:rsidR="00086C73" w:rsidRPr="006756AD" w:rsidRDefault="00086C73" w:rsidP="00086C73">
      <w:pPr>
        <w:pStyle w:val="Figura-Caption"/>
      </w:pPr>
      <w:bookmarkStart w:id="17" w:name="_Toc194782300"/>
      <w:r w:rsidRPr="00422BF7">
        <w:t xml:space="preserve">Figura </w:t>
      </w:r>
      <w:r w:rsidRPr="00422BF7">
        <w:fldChar w:fldCharType="begin"/>
      </w:r>
      <w:r w:rsidRPr="00422BF7">
        <w:instrText xml:space="preserve"> SEQ Figura \* ARABIC </w:instrText>
      </w:r>
      <w:r w:rsidRPr="00422BF7">
        <w:fldChar w:fldCharType="separate"/>
      </w:r>
      <w:r w:rsidR="00DB197A">
        <w:rPr>
          <w:noProof/>
        </w:rPr>
        <w:t>1</w:t>
      </w:r>
      <w:r w:rsidRPr="00422BF7">
        <w:rPr>
          <w:noProof/>
        </w:rPr>
        <w:fldChar w:fldCharType="end"/>
      </w:r>
      <w:r w:rsidRPr="00422BF7">
        <w:t xml:space="preserve">. </w:t>
      </w:r>
      <w:r>
        <w:t>Marques de format</w:t>
      </w:r>
      <w:bookmarkEnd w:id="17"/>
    </w:p>
    <w:p w:rsidR="00D41C89" w:rsidRDefault="007B2B0E" w:rsidP="00FD7989">
      <w:r>
        <w:t>Les</w:t>
      </w:r>
      <w:r w:rsidR="00EF161E">
        <w:t xml:space="preserve"> marques</w:t>
      </w:r>
      <w:r>
        <w:t xml:space="preserve"> més habituals són </w:t>
      </w:r>
      <w:r w:rsidR="001E20BC">
        <w:t>les marques d’</w:t>
      </w:r>
      <w:r>
        <w:t>espais, els tabuladors, les marques de paràgraf</w:t>
      </w:r>
      <w:r w:rsidR="00020088">
        <w:t xml:space="preserve">, </w:t>
      </w:r>
      <w:r w:rsidR="00EF161E">
        <w:t xml:space="preserve">i </w:t>
      </w:r>
      <w:r w:rsidR="00020088">
        <w:t>els salts de pàgina i secció</w:t>
      </w:r>
      <w:r w:rsidR="00EF161E">
        <w:t>.</w:t>
      </w:r>
      <w:r>
        <w:t xml:space="preserve">  </w:t>
      </w:r>
    </w:p>
    <w:p w:rsidR="00086C73" w:rsidRDefault="00086C73" w:rsidP="00EF161E"/>
    <w:p w:rsidR="00EF161E" w:rsidRDefault="00EF161E" w:rsidP="00EF161E">
      <w:r>
        <w:t xml:space="preserve">Si voleu activar opcions més avançades podeu anar a </w:t>
      </w:r>
      <w:r>
        <w:rPr>
          <w:i/>
        </w:rPr>
        <w:t>Fitxer</w:t>
      </w:r>
      <w:r w:rsidRPr="007B2B0E">
        <w:rPr>
          <w:i/>
        </w:rPr>
        <w:t xml:space="preserve"> &gt; O</w:t>
      </w:r>
      <w:r>
        <w:rPr>
          <w:i/>
        </w:rPr>
        <w:t>pcions</w:t>
      </w:r>
      <w:r w:rsidRPr="007B2B0E">
        <w:rPr>
          <w:i/>
        </w:rPr>
        <w:t xml:space="preserve"> &gt; </w:t>
      </w:r>
      <w:r>
        <w:rPr>
          <w:i/>
        </w:rPr>
        <w:t>Visualització</w:t>
      </w:r>
      <w:r>
        <w:t>:</w:t>
      </w:r>
    </w:p>
    <w:p w:rsidR="00D41C89" w:rsidRDefault="00086C73" w:rsidP="00D41C89">
      <w:pPr>
        <w:jc w:val="center"/>
      </w:pPr>
      <w:r>
        <w:rPr>
          <w:noProof/>
        </w:rPr>
        <mc:AlternateContent>
          <mc:Choice Requires="wps">
            <w:drawing>
              <wp:anchor distT="0" distB="0" distL="114300" distR="114300" simplePos="0" relativeHeight="251688960" behindDoc="0" locked="0" layoutInCell="1" allowOverlap="1" wp14:anchorId="55196F41" wp14:editId="4BCDE7FB">
                <wp:simplePos x="0" y="0"/>
                <wp:positionH relativeFrom="column">
                  <wp:posOffset>64037</wp:posOffset>
                </wp:positionH>
                <wp:positionV relativeFrom="paragraph">
                  <wp:posOffset>2574162</wp:posOffset>
                </wp:positionV>
                <wp:extent cx="577850" cy="273050"/>
                <wp:effectExtent l="0" t="0" r="12700" b="12700"/>
                <wp:wrapNone/>
                <wp:docPr id="42" name="Oval 42"/>
                <wp:cNvGraphicFramePr/>
                <a:graphic xmlns:a="http://schemas.openxmlformats.org/drawingml/2006/main">
                  <a:graphicData uri="http://schemas.microsoft.com/office/word/2010/wordprocessingShape">
                    <wps:wsp>
                      <wps:cNvSpPr/>
                      <wps:spPr>
                        <a:xfrm>
                          <a:off x="0" y="0"/>
                          <a:ext cx="577850" cy="273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287D31" id="Oval 42" o:spid="_x0000_s1026" style="position:absolute;margin-left:5.05pt;margin-top:202.7pt;width:45.5pt;height:2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" filled="f" strokecolor="red" strokeweight="2pt"/>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559042</wp:posOffset>
                </wp:positionH>
                <wp:positionV relativeFrom="paragraph">
                  <wp:posOffset>764536</wp:posOffset>
                </wp:positionV>
                <wp:extent cx="1917700" cy="1822450"/>
                <wp:effectExtent l="0" t="38100" r="63500" b="25400"/>
                <wp:wrapNone/>
                <wp:docPr id="43" name="Connector de fletxa recta 43"/>
                <wp:cNvGraphicFramePr/>
                <a:graphic xmlns:a="http://schemas.openxmlformats.org/drawingml/2006/main">
                  <a:graphicData uri="http://schemas.microsoft.com/office/word/2010/wordprocessingShape">
                    <wps:wsp>
                      <wps:cNvCnPr/>
                      <wps:spPr>
                        <a:xfrm flipV="1">
                          <a:off x="0" y="0"/>
                          <a:ext cx="1917700" cy="18224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E3E623" id="_x0000_t32" coordsize="21600,21600" o:spt="32" o:oned="t" path="m,l21600,21600e" filled="f">
                <v:path arrowok="t" fillok="f" o:connecttype="none"/>
                <o:lock v:ext="edit" shapetype="t"/>
              </v:shapetype>
              <v:shape id="Connector de fletxa recta 43" o:spid="_x0000_s1026" type="#_x0000_t32" style="position:absolute;margin-left:44pt;margin-top:60.2pt;width:151pt;height:143.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" strokecolor="red">
                <v:stroke endarrow="block"/>
              </v:shape>
            </w:pict>
          </mc:Fallback>
        </mc:AlternateContent>
      </w:r>
      <w:r w:rsidRPr="00DF7841">
        <w:rPr>
          <w:noProof/>
        </w:rPr>
        <w:drawing>
          <wp:inline distT="0" distB="0" distL="0" distR="0" wp14:anchorId="40D3E268" wp14:editId="1BA18354">
            <wp:extent cx="1934511" cy="2770328"/>
            <wp:effectExtent l="0" t="0" r="8890" b="0"/>
            <wp:docPr id="41" name="Imat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54509" cy="2798966"/>
                    </a:xfrm>
                    <a:prstGeom prst="rect">
                      <a:avLst/>
                    </a:prstGeom>
                  </pic:spPr>
                </pic:pic>
              </a:graphicData>
            </a:graphic>
          </wp:inline>
        </w:drawing>
      </w:r>
      <w:r w:rsidR="00DF7841">
        <w:t xml:space="preserve">         </w:t>
      </w:r>
      <w:r w:rsidR="00D41C89">
        <w:rPr>
          <w:noProof/>
        </w:rPr>
        <w:drawing>
          <wp:inline distT="0" distB="0" distL="0" distR="0" wp14:anchorId="49517E08" wp14:editId="3DD529AA">
            <wp:extent cx="2971800" cy="2390362"/>
            <wp:effectExtent l="0" t="0" r="0" b="0"/>
            <wp:docPr id="25" name="Imat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41994" cy="2446822"/>
                    </a:xfrm>
                    <a:prstGeom prst="rect">
                      <a:avLst/>
                    </a:prstGeom>
                  </pic:spPr>
                </pic:pic>
              </a:graphicData>
            </a:graphic>
          </wp:inline>
        </w:drawing>
      </w:r>
    </w:p>
    <w:p w:rsidR="00086C73" w:rsidRPr="006756AD" w:rsidRDefault="00086C73" w:rsidP="00086C73">
      <w:pPr>
        <w:pStyle w:val="Figura-Caption"/>
      </w:pPr>
      <w:bookmarkStart w:id="18" w:name="_Toc194782301"/>
      <w:r w:rsidRPr="00422BF7">
        <w:t xml:space="preserve">Figura </w:t>
      </w:r>
      <w:r w:rsidRPr="00422BF7">
        <w:fldChar w:fldCharType="begin"/>
      </w:r>
      <w:r w:rsidRPr="00422BF7">
        <w:instrText xml:space="preserve"> SEQ Figura \* ARABIC </w:instrText>
      </w:r>
      <w:r w:rsidRPr="00422BF7">
        <w:fldChar w:fldCharType="separate"/>
      </w:r>
      <w:r w:rsidR="00DB197A">
        <w:rPr>
          <w:noProof/>
        </w:rPr>
        <w:t>2</w:t>
      </w:r>
      <w:r w:rsidRPr="00422BF7">
        <w:rPr>
          <w:noProof/>
        </w:rPr>
        <w:fldChar w:fldCharType="end"/>
      </w:r>
      <w:r w:rsidRPr="00422BF7">
        <w:t xml:space="preserve">. </w:t>
      </w:r>
      <w:r>
        <w:t>Opcions de visualització</w:t>
      </w:r>
      <w:bookmarkEnd w:id="18"/>
    </w:p>
    <w:p w:rsidR="00FF2EC1" w:rsidRDefault="00FF2EC1" w:rsidP="00FD7989"/>
    <w:p w:rsidR="001C7419" w:rsidRPr="001E20BC" w:rsidRDefault="00DB501E" w:rsidP="004F13A1">
      <w:pPr>
        <w:pStyle w:val="Apartat"/>
      </w:pPr>
      <w:bookmarkStart w:id="19" w:name="_Toc197761966"/>
      <w:r w:rsidRPr="001E20BC">
        <w:t>Format de</w:t>
      </w:r>
      <w:r w:rsidR="00086C73">
        <w:t xml:space="preserve"> pàgina</w:t>
      </w:r>
      <w:bookmarkEnd w:id="19"/>
    </w:p>
    <w:p w:rsidR="00DB501E" w:rsidRDefault="00DB501E" w:rsidP="00DB501E">
      <w:r>
        <w:t>Aquest document està pensat per ser imprès a doble cara.  Per això les pàgines parells i imparells són diferents.</w:t>
      </w:r>
    </w:p>
    <w:p w:rsidR="00D6050A" w:rsidRDefault="00D6050A" w:rsidP="00DB501E"/>
    <w:p w:rsidR="00086C73" w:rsidRDefault="00DB501E" w:rsidP="00DB501E">
      <w:r>
        <w:t xml:space="preserve">Pel que fa als marges, tots (superior, inferior, dret, esquerre) </w:t>
      </w:r>
      <w:r w:rsidR="005F0AE8">
        <w:t xml:space="preserve">i en totes les seccions </w:t>
      </w:r>
      <w:r>
        <w:t>estan ajustats a 2,5cm.  El marge intern és el de l’esquerra i la distància d’enquadernació està a 0,5</w:t>
      </w:r>
      <w:r w:rsidR="00D6050A">
        <w:t xml:space="preserve"> </w:t>
      </w:r>
      <w:r>
        <w:t xml:space="preserve">cm. </w:t>
      </w:r>
      <w:r w:rsidR="007B2B0E">
        <w:t xml:space="preserve"> </w:t>
      </w:r>
    </w:p>
    <w:p w:rsidR="00086C73" w:rsidRDefault="00086C73" w:rsidP="00DB501E"/>
    <w:p w:rsidR="00DB501E" w:rsidRDefault="00BF738D" w:rsidP="00DB501E">
      <w:r>
        <w:rPr>
          <w:noProof/>
        </w:rPr>
        <w:lastRenderedPageBreak/>
        <w:drawing>
          <wp:anchor distT="0" distB="0" distL="114300" distR="114300" simplePos="0" relativeHeight="251773952" behindDoc="0" locked="0" layoutInCell="1" allowOverlap="1" wp14:anchorId="6D78162E">
            <wp:simplePos x="0" y="0"/>
            <wp:positionH relativeFrom="column">
              <wp:posOffset>3596640</wp:posOffset>
            </wp:positionH>
            <wp:positionV relativeFrom="paragraph">
              <wp:posOffset>187809</wp:posOffset>
            </wp:positionV>
            <wp:extent cx="2315378" cy="2623974"/>
            <wp:effectExtent l="0" t="0" r="8890" b="5080"/>
            <wp:wrapNone/>
            <wp:docPr id="18" name="Imat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15378" cy="2623974"/>
                    </a:xfrm>
                    <a:prstGeom prst="rect">
                      <a:avLst/>
                    </a:prstGeom>
                  </pic:spPr>
                </pic:pic>
              </a:graphicData>
            </a:graphic>
            <wp14:sizeRelH relativeFrom="margin">
              <wp14:pctWidth>0</wp14:pctWidth>
            </wp14:sizeRelH>
            <wp14:sizeRelV relativeFrom="margin">
              <wp14:pctHeight>0</wp14:pctHeight>
            </wp14:sizeRelV>
          </wp:anchor>
        </w:drawing>
      </w:r>
      <w:r w:rsidR="007B2B0E">
        <w:t>El</w:t>
      </w:r>
      <w:r w:rsidR="00D6050A">
        <w:t>s</w:t>
      </w:r>
      <w:r w:rsidR="007B2B0E">
        <w:t xml:space="preserve"> marges es poden ajustar des del menú </w:t>
      </w:r>
      <w:r w:rsidR="00133A6F">
        <w:rPr>
          <w:i/>
        </w:rPr>
        <w:t>Disposició</w:t>
      </w:r>
      <w:r w:rsidR="007B2B0E" w:rsidRPr="007B2B0E">
        <w:rPr>
          <w:i/>
        </w:rPr>
        <w:t xml:space="preserve"> &gt; Marges</w:t>
      </w:r>
      <w:r w:rsidR="00DF7841">
        <w:rPr>
          <w:i/>
        </w:rPr>
        <w:t xml:space="preserve"> &gt; Marges personalitzats..</w:t>
      </w:r>
      <w:r w:rsidR="007B2B0E">
        <w:t>.</w:t>
      </w:r>
    </w:p>
    <w:p w:rsidR="00133A6F" w:rsidRDefault="0045476A" w:rsidP="00133A6F">
      <w:pPr>
        <w:jc w:val="center"/>
      </w:pPr>
      <w:r>
        <w:rPr>
          <w:noProof/>
        </w:rPr>
        <mc:AlternateContent>
          <mc:Choice Requires="wps">
            <w:drawing>
              <wp:anchor distT="0" distB="0" distL="114300" distR="114300" simplePos="0" relativeHeight="251776000" behindDoc="0" locked="0" layoutInCell="1" allowOverlap="1" wp14:anchorId="26EC7023" wp14:editId="5796C09C">
                <wp:simplePos x="0" y="0"/>
                <wp:positionH relativeFrom="column">
                  <wp:posOffset>1059877</wp:posOffset>
                </wp:positionH>
                <wp:positionV relativeFrom="paragraph">
                  <wp:posOffset>855686</wp:posOffset>
                </wp:positionV>
                <wp:extent cx="2537064" cy="470414"/>
                <wp:effectExtent l="0" t="0" r="73025" b="82550"/>
                <wp:wrapNone/>
                <wp:docPr id="20" name="Connector de fletxa recta 20"/>
                <wp:cNvGraphicFramePr/>
                <a:graphic xmlns:a="http://schemas.openxmlformats.org/drawingml/2006/main">
                  <a:graphicData uri="http://schemas.microsoft.com/office/word/2010/wordprocessingShape">
                    <wps:wsp>
                      <wps:cNvCnPr/>
                      <wps:spPr>
                        <a:xfrm>
                          <a:off x="0" y="0"/>
                          <a:ext cx="2537064" cy="47041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0BB458" id="_x0000_t32" coordsize="21600,21600" o:spt="32" o:oned="t" path="m,l21600,21600e" filled="f">
                <v:path arrowok="t" fillok="f" o:connecttype="none"/>
                <o:lock v:ext="edit" shapetype="t"/>
              </v:shapetype>
              <v:shape id="Connector de fletxa recta 20" o:spid="_x0000_s1026" type="#_x0000_t32" style="position:absolute;margin-left:83.45pt;margin-top:67.4pt;width:199.75pt;height:37.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" strokecolor="red">
                <v:stroke endarrow="block"/>
              </v:shape>
            </w:pict>
          </mc:Fallback>
        </mc:AlternateContent>
      </w:r>
      <w:r w:rsidR="00086C73">
        <w:rPr>
          <w:noProof/>
        </w:rPr>
        <mc:AlternateContent>
          <mc:Choice Requires="wps">
            <w:drawing>
              <wp:anchor distT="0" distB="0" distL="114300" distR="114300" simplePos="0" relativeHeight="251678720" behindDoc="0" locked="0" layoutInCell="1" allowOverlap="1" wp14:anchorId="75525641" wp14:editId="72C401BB">
                <wp:simplePos x="0" y="0"/>
                <wp:positionH relativeFrom="column">
                  <wp:posOffset>668655</wp:posOffset>
                </wp:positionH>
                <wp:positionV relativeFrom="paragraph">
                  <wp:posOffset>421380</wp:posOffset>
                </wp:positionV>
                <wp:extent cx="419100" cy="586696"/>
                <wp:effectExtent l="0" t="0" r="19050" b="23495"/>
                <wp:wrapNone/>
                <wp:docPr id="35" name="Oval 35"/>
                <wp:cNvGraphicFramePr/>
                <a:graphic xmlns:a="http://schemas.openxmlformats.org/drawingml/2006/main">
                  <a:graphicData uri="http://schemas.microsoft.com/office/word/2010/wordprocessingShape">
                    <wps:wsp>
                      <wps:cNvSpPr/>
                      <wps:spPr>
                        <a:xfrm>
                          <a:off x="0" y="0"/>
                          <a:ext cx="419100" cy="5866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C493EA" id="Oval 35" o:spid="_x0000_s1026" style="position:absolute;margin-left:52.65pt;margin-top:33.2pt;width:33pt;height:46.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" filled="f" strokecolor="red" strokeweight="2pt"/>
            </w:pict>
          </mc:Fallback>
        </mc:AlternateContent>
      </w:r>
      <w:r w:rsidR="00DF7841">
        <w:rPr>
          <w:noProof/>
        </w:rPr>
        <mc:AlternateContent>
          <mc:Choice Requires="wps">
            <w:drawing>
              <wp:anchor distT="0" distB="0" distL="114300" distR="114300" simplePos="0" relativeHeight="251676672" behindDoc="0" locked="0" layoutInCell="1" allowOverlap="1" wp14:anchorId="55D60F29" wp14:editId="10106AD8">
                <wp:simplePos x="0" y="0"/>
                <wp:positionH relativeFrom="column">
                  <wp:posOffset>2365210</wp:posOffset>
                </wp:positionH>
                <wp:positionV relativeFrom="paragraph">
                  <wp:posOffset>226060</wp:posOffset>
                </wp:positionV>
                <wp:extent cx="813975" cy="253706"/>
                <wp:effectExtent l="0" t="0" r="24765" b="13335"/>
                <wp:wrapNone/>
                <wp:docPr id="34" name="Oval 34"/>
                <wp:cNvGraphicFramePr/>
                <a:graphic xmlns:a="http://schemas.openxmlformats.org/drawingml/2006/main">
                  <a:graphicData uri="http://schemas.microsoft.com/office/word/2010/wordprocessingShape">
                    <wps:wsp>
                      <wps:cNvSpPr/>
                      <wps:spPr>
                        <a:xfrm>
                          <a:off x="0" y="0"/>
                          <a:ext cx="813975" cy="25370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0448AD" id="Oval 34" o:spid="_x0000_s1026" style="position:absolute;margin-left:186.25pt;margin-top:17.8pt;width:64.1pt;height:2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" filled="f" strokecolor="red" strokeweight="2pt"/>
            </w:pict>
          </mc:Fallback>
        </mc:AlternateContent>
      </w:r>
      <w:r w:rsidR="00133A6F" w:rsidRPr="00133A6F">
        <w:rPr>
          <w:noProof/>
        </w:rPr>
        <w:drawing>
          <wp:inline distT="0" distB="0" distL="0" distR="0" wp14:anchorId="6B4F3617" wp14:editId="546241C9">
            <wp:extent cx="4077289" cy="2008480"/>
            <wp:effectExtent l="0" t="0" r="0" b="0"/>
            <wp:docPr id="26" name="Imat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40783" cy="2039757"/>
                    </a:xfrm>
                    <a:prstGeom prst="rect">
                      <a:avLst/>
                    </a:prstGeom>
                  </pic:spPr>
                </pic:pic>
              </a:graphicData>
            </a:graphic>
          </wp:inline>
        </w:drawing>
      </w:r>
    </w:p>
    <w:p w:rsidR="00F201CA" w:rsidRDefault="00F201CA" w:rsidP="00F201CA">
      <w:pPr>
        <w:pStyle w:val="Figura-Caption"/>
        <w:spacing w:after="120"/>
      </w:pPr>
    </w:p>
    <w:p w:rsidR="00F201CA" w:rsidRDefault="00F201CA" w:rsidP="00F201CA">
      <w:pPr>
        <w:pStyle w:val="Figura-Caption"/>
        <w:spacing w:after="120"/>
      </w:pPr>
    </w:p>
    <w:p w:rsidR="00086C73" w:rsidRPr="006756AD" w:rsidRDefault="00086C73" w:rsidP="00086C73">
      <w:pPr>
        <w:pStyle w:val="Figura-Caption"/>
      </w:pPr>
      <w:bookmarkStart w:id="20" w:name="_Toc194782302"/>
      <w:r w:rsidRPr="00422BF7">
        <w:t xml:space="preserve">Figura </w:t>
      </w:r>
      <w:r w:rsidRPr="00422BF7">
        <w:fldChar w:fldCharType="begin"/>
      </w:r>
      <w:r w:rsidRPr="00422BF7">
        <w:instrText xml:space="preserve"> SEQ Figura \* ARABIC </w:instrText>
      </w:r>
      <w:r w:rsidRPr="00422BF7">
        <w:fldChar w:fldCharType="separate"/>
      </w:r>
      <w:r w:rsidR="00DB197A">
        <w:rPr>
          <w:noProof/>
        </w:rPr>
        <w:t>3</w:t>
      </w:r>
      <w:r w:rsidRPr="00422BF7">
        <w:rPr>
          <w:noProof/>
        </w:rPr>
        <w:fldChar w:fldCharType="end"/>
      </w:r>
      <w:r w:rsidRPr="00422BF7">
        <w:t xml:space="preserve">. </w:t>
      </w:r>
      <w:r>
        <w:t>Configuració dels marges</w:t>
      </w:r>
      <w:bookmarkEnd w:id="20"/>
    </w:p>
    <w:p w:rsidR="00DB501E" w:rsidRDefault="00DB501E" w:rsidP="00DB501E">
      <w:r>
        <w:t xml:space="preserve">Es recomana que </w:t>
      </w:r>
      <w:r w:rsidRPr="007D434D">
        <w:rPr>
          <w:u w:val="single"/>
        </w:rPr>
        <w:t>cada capítol comenci a una pàgina senar</w:t>
      </w:r>
      <w:r>
        <w:t xml:space="preserve">.  Si cal, es poden </w:t>
      </w:r>
      <w:r w:rsidR="00BD7267">
        <w:t>inserir</w:t>
      </w:r>
      <w:r>
        <w:t xml:space="preserve"> salts de pàgina per a que això sigui així</w:t>
      </w:r>
      <w:r w:rsidR="007B2B0E">
        <w:t>.</w:t>
      </w:r>
    </w:p>
    <w:p w:rsidR="00133A6F" w:rsidRDefault="00AB6B4C" w:rsidP="00133A6F">
      <w:pPr>
        <w:jc w:val="center"/>
      </w:pPr>
      <w:r>
        <w:rPr>
          <w:noProof/>
        </w:rPr>
        <mc:AlternateContent>
          <mc:Choice Requires="wps">
            <w:drawing>
              <wp:anchor distT="0" distB="0" distL="114300" distR="114300" simplePos="0" relativeHeight="251682816" behindDoc="0" locked="0" layoutInCell="1" allowOverlap="1" wp14:anchorId="6EA9539E" wp14:editId="70F9CE9B">
                <wp:simplePos x="0" y="0"/>
                <wp:positionH relativeFrom="column">
                  <wp:posOffset>726796</wp:posOffset>
                </wp:positionH>
                <wp:positionV relativeFrom="paragraph">
                  <wp:posOffset>686435</wp:posOffset>
                </wp:positionV>
                <wp:extent cx="824545" cy="269563"/>
                <wp:effectExtent l="0" t="0" r="13970" b="16510"/>
                <wp:wrapNone/>
                <wp:docPr id="37" name="Oval 37"/>
                <wp:cNvGraphicFramePr/>
                <a:graphic xmlns:a="http://schemas.openxmlformats.org/drawingml/2006/main">
                  <a:graphicData uri="http://schemas.microsoft.com/office/word/2010/wordprocessingShape">
                    <wps:wsp>
                      <wps:cNvSpPr/>
                      <wps:spPr>
                        <a:xfrm>
                          <a:off x="0" y="0"/>
                          <a:ext cx="824545" cy="26956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B2385B" id="Oval 37" o:spid="_x0000_s1026" style="position:absolute;margin-left:57.25pt;margin-top:54.05pt;width:64.9pt;height:2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" filled="f" strokecolor="red" strokeweight="2pt"/>
            </w:pict>
          </mc:Fallback>
        </mc:AlternateContent>
      </w:r>
      <w:r>
        <w:rPr>
          <w:noProof/>
        </w:rPr>
        <mc:AlternateContent>
          <mc:Choice Requires="wps">
            <w:drawing>
              <wp:anchor distT="0" distB="0" distL="114300" distR="114300" simplePos="0" relativeHeight="251680768" behindDoc="0" locked="0" layoutInCell="1" allowOverlap="1" wp14:anchorId="6B1BE25A" wp14:editId="27C77BC6">
                <wp:simplePos x="0" y="0"/>
                <wp:positionH relativeFrom="column">
                  <wp:posOffset>1354737</wp:posOffset>
                </wp:positionH>
                <wp:positionV relativeFrom="paragraph">
                  <wp:posOffset>241300</wp:posOffset>
                </wp:positionV>
                <wp:extent cx="609600" cy="311150"/>
                <wp:effectExtent l="0" t="0" r="19050" b="12700"/>
                <wp:wrapNone/>
                <wp:docPr id="36" name="Oval 36"/>
                <wp:cNvGraphicFramePr/>
                <a:graphic xmlns:a="http://schemas.openxmlformats.org/drawingml/2006/main">
                  <a:graphicData uri="http://schemas.microsoft.com/office/word/2010/wordprocessingShape">
                    <wps:wsp>
                      <wps:cNvSpPr/>
                      <wps:spPr>
                        <a:xfrm>
                          <a:off x="0" y="0"/>
                          <a:ext cx="609600" cy="311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4EA643" id="Oval 36" o:spid="_x0000_s1026" style="position:absolute;margin-left:106.65pt;margin-top:19pt;width:48pt;height:2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" filled="f" strokecolor="red" strokeweight="2pt"/>
            </w:pict>
          </mc:Fallback>
        </mc:AlternateContent>
      </w:r>
      <w:r w:rsidR="00133A6F" w:rsidRPr="00133A6F">
        <w:rPr>
          <w:noProof/>
        </w:rPr>
        <w:drawing>
          <wp:inline distT="0" distB="0" distL="0" distR="0" wp14:anchorId="35D204E6" wp14:editId="332EF0C4">
            <wp:extent cx="4031152" cy="1656783"/>
            <wp:effectExtent l="0" t="0" r="7620" b="635"/>
            <wp:docPr id="28" name="Imat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88149" cy="1680209"/>
                    </a:xfrm>
                    <a:prstGeom prst="rect">
                      <a:avLst/>
                    </a:prstGeom>
                  </pic:spPr>
                </pic:pic>
              </a:graphicData>
            </a:graphic>
          </wp:inline>
        </w:drawing>
      </w:r>
    </w:p>
    <w:p w:rsidR="00086C73" w:rsidRPr="006756AD" w:rsidRDefault="00086C73" w:rsidP="00086C73">
      <w:pPr>
        <w:pStyle w:val="Figura-Caption"/>
      </w:pPr>
      <w:bookmarkStart w:id="21" w:name="_Toc194782303"/>
      <w:r w:rsidRPr="00422BF7">
        <w:t xml:space="preserve">Figura </w:t>
      </w:r>
      <w:r w:rsidRPr="00422BF7">
        <w:fldChar w:fldCharType="begin"/>
      </w:r>
      <w:r w:rsidRPr="00422BF7">
        <w:instrText xml:space="preserve"> SEQ Figura \* ARABIC </w:instrText>
      </w:r>
      <w:r w:rsidRPr="00422BF7">
        <w:fldChar w:fldCharType="separate"/>
      </w:r>
      <w:r w:rsidR="00DB197A">
        <w:rPr>
          <w:noProof/>
        </w:rPr>
        <w:t>4</w:t>
      </w:r>
      <w:r w:rsidRPr="00422BF7">
        <w:rPr>
          <w:noProof/>
        </w:rPr>
        <w:fldChar w:fldCharType="end"/>
      </w:r>
      <w:r w:rsidRPr="00422BF7">
        <w:t xml:space="preserve">. </w:t>
      </w:r>
      <w:r>
        <w:t>Salt de pàgina</w:t>
      </w:r>
      <w:bookmarkEnd w:id="21"/>
    </w:p>
    <w:p w:rsidR="00133A6F" w:rsidRDefault="00DF7841" w:rsidP="00FD7989">
      <w:r>
        <w:rPr>
          <w:noProof/>
        </w:rPr>
        <mc:AlternateContent>
          <mc:Choice Requires="wps">
            <w:drawing>
              <wp:anchor distT="0" distB="0" distL="114300" distR="114300" simplePos="0" relativeHeight="251673600" behindDoc="0" locked="0" layoutInCell="1" allowOverlap="1">
                <wp:simplePos x="0" y="0"/>
                <wp:positionH relativeFrom="column">
                  <wp:posOffset>2252980</wp:posOffset>
                </wp:positionH>
                <wp:positionV relativeFrom="paragraph">
                  <wp:posOffset>269240</wp:posOffset>
                </wp:positionV>
                <wp:extent cx="2266950" cy="1657350"/>
                <wp:effectExtent l="38100" t="0" r="19050" b="57150"/>
                <wp:wrapNone/>
                <wp:docPr id="31" name="Connector de fletxa recta 31"/>
                <wp:cNvGraphicFramePr/>
                <a:graphic xmlns:a="http://schemas.openxmlformats.org/drawingml/2006/main">
                  <a:graphicData uri="http://schemas.microsoft.com/office/word/2010/wordprocessingShape">
                    <wps:wsp>
                      <wps:cNvCnPr/>
                      <wps:spPr>
                        <a:xfrm flipH="1">
                          <a:off x="0" y="0"/>
                          <a:ext cx="2266950" cy="16573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44F8C9" id="Connector de fletxa recta 31" o:spid="_x0000_s1026" type="#_x0000_t32" style="position:absolute;margin-left:177.4pt;margin-top:21.2pt;width:178.5pt;height:130.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" strokecolor="red">
                <v:stroke endarrow="block"/>
              </v:shape>
            </w:pict>
          </mc:Fallback>
        </mc:AlternateContent>
      </w:r>
      <w:r w:rsidR="00133A6F">
        <w:t>Si teniu activades les marques de paràgraf</w:t>
      </w:r>
      <w:r>
        <w:t xml:space="preserve">, </w:t>
      </w:r>
      <w:r w:rsidRPr="00DF7841">
        <w:rPr>
          <w:noProof/>
        </w:rPr>
        <w:drawing>
          <wp:inline distT="0" distB="0" distL="0" distR="0" wp14:anchorId="6BE03E84" wp14:editId="54E9F8A4">
            <wp:extent cx="145445" cy="165100"/>
            <wp:effectExtent l="0" t="0" r="6985" b="6350"/>
            <wp:docPr id="33" name="Imat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6800" cy="166638"/>
                    </a:xfrm>
                    <a:prstGeom prst="rect">
                      <a:avLst/>
                    </a:prstGeom>
                  </pic:spPr>
                </pic:pic>
              </a:graphicData>
            </a:graphic>
          </wp:inline>
        </w:drawing>
      </w:r>
      <w:r w:rsidR="00133A6F">
        <w:t>, podreu veure on heu posat els salts de pàgina:</w:t>
      </w:r>
    </w:p>
    <w:p w:rsidR="00133A6F" w:rsidRDefault="00133A6F" w:rsidP="00133A6F">
      <w:pPr>
        <w:jc w:val="center"/>
      </w:pPr>
      <w:r w:rsidRPr="00133A6F">
        <w:rPr>
          <w:noProof/>
        </w:rPr>
        <w:drawing>
          <wp:inline distT="0" distB="0" distL="0" distR="0" wp14:anchorId="64E43DFE" wp14:editId="2E811850">
            <wp:extent cx="4244017" cy="1836530"/>
            <wp:effectExtent l="0" t="0" r="4445" b="0"/>
            <wp:docPr id="29" name="Imat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72982" cy="1849064"/>
                    </a:xfrm>
                    <a:prstGeom prst="rect">
                      <a:avLst/>
                    </a:prstGeom>
                  </pic:spPr>
                </pic:pic>
              </a:graphicData>
            </a:graphic>
          </wp:inline>
        </w:drawing>
      </w:r>
    </w:p>
    <w:p w:rsidR="00086C73" w:rsidRPr="006756AD" w:rsidRDefault="00086C73" w:rsidP="00086C73">
      <w:pPr>
        <w:pStyle w:val="Figura-Caption"/>
      </w:pPr>
      <w:bookmarkStart w:id="22" w:name="_Toc194782304"/>
      <w:r w:rsidRPr="00422BF7">
        <w:t xml:space="preserve">Figura </w:t>
      </w:r>
      <w:r w:rsidRPr="00422BF7">
        <w:fldChar w:fldCharType="begin"/>
      </w:r>
      <w:r w:rsidRPr="00422BF7">
        <w:instrText xml:space="preserve"> SEQ Figura \* ARABIC </w:instrText>
      </w:r>
      <w:r w:rsidRPr="00422BF7">
        <w:fldChar w:fldCharType="separate"/>
      </w:r>
      <w:r w:rsidR="00DB197A">
        <w:rPr>
          <w:noProof/>
        </w:rPr>
        <w:t>5</w:t>
      </w:r>
      <w:r w:rsidRPr="00422BF7">
        <w:rPr>
          <w:noProof/>
        </w:rPr>
        <w:fldChar w:fldCharType="end"/>
      </w:r>
      <w:r w:rsidRPr="00422BF7">
        <w:t xml:space="preserve">. </w:t>
      </w:r>
      <w:r>
        <w:t>Marca de salt de pàgina</w:t>
      </w:r>
      <w:bookmarkEnd w:id="22"/>
    </w:p>
    <w:p w:rsidR="00133A6F" w:rsidRDefault="002549FA" w:rsidP="00FD7989">
      <w:r>
        <w:lastRenderedPageBreak/>
        <w:t>i</w:t>
      </w:r>
      <w:r w:rsidR="00133A6F">
        <w:t xml:space="preserve"> els salts de secció:</w:t>
      </w:r>
    </w:p>
    <w:p w:rsidR="00133A6F" w:rsidRDefault="00DF7841" w:rsidP="00EF161E">
      <w:pPr>
        <w:jc w:val="center"/>
      </w:pPr>
      <w:r>
        <w:rPr>
          <w:noProof/>
        </w:rPr>
        <mc:AlternateContent>
          <mc:Choice Requires="wps">
            <w:drawing>
              <wp:anchor distT="0" distB="0" distL="114300" distR="114300" simplePos="0" relativeHeight="251674624" behindDoc="0" locked="0" layoutInCell="1" allowOverlap="1">
                <wp:simplePos x="0" y="0"/>
                <wp:positionH relativeFrom="column">
                  <wp:posOffset>1129030</wp:posOffset>
                </wp:positionH>
                <wp:positionV relativeFrom="paragraph">
                  <wp:posOffset>32385</wp:posOffset>
                </wp:positionV>
                <wp:extent cx="990600" cy="1257300"/>
                <wp:effectExtent l="0" t="0" r="57150" b="57150"/>
                <wp:wrapNone/>
                <wp:docPr id="32" name="Connector de fletxa recta 32"/>
                <wp:cNvGraphicFramePr/>
                <a:graphic xmlns:a="http://schemas.openxmlformats.org/drawingml/2006/main">
                  <a:graphicData uri="http://schemas.microsoft.com/office/word/2010/wordprocessingShape">
                    <wps:wsp>
                      <wps:cNvCnPr/>
                      <wps:spPr>
                        <a:xfrm>
                          <a:off x="0" y="0"/>
                          <a:ext cx="990600" cy="1257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D7A066" id="Connector de fletxa recta 32" o:spid="_x0000_s1026" type="#_x0000_t32" style="position:absolute;margin-left:88.9pt;margin-top:2.55pt;width:78pt;height:9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" strokecolor="red">
                <v:stroke endarrow="block"/>
              </v:shape>
            </w:pict>
          </mc:Fallback>
        </mc:AlternateContent>
      </w:r>
      <w:r w:rsidR="00133A6F" w:rsidRPr="00133A6F">
        <w:rPr>
          <w:noProof/>
        </w:rPr>
        <w:drawing>
          <wp:inline distT="0" distB="0" distL="0" distR="0" wp14:anchorId="3A0C58C4" wp14:editId="6C4A2BA7">
            <wp:extent cx="4423410" cy="2425676"/>
            <wp:effectExtent l="0" t="0" r="0" b="0"/>
            <wp:docPr id="30" name="Imat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38940" cy="2434192"/>
                    </a:xfrm>
                    <a:prstGeom prst="rect">
                      <a:avLst/>
                    </a:prstGeom>
                  </pic:spPr>
                </pic:pic>
              </a:graphicData>
            </a:graphic>
          </wp:inline>
        </w:drawing>
      </w:r>
    </w:p>
    <w:p w:rsidR="00086C73" w:rsidRPr="006756AD" w:rsidRDefault="00086C73" w:rsidP="00086C73">
      <w:pPr>
        <w:pStyle w:val="Figura-Caption"/>
      </w:pPr>
      <w:bookmarkStart w:id="23" w:name="_Toc194782305"/>
      <w:r w:rsidRPr="00422BF7">
        <w:t xml:space="preserve">Figura </w:t>
      </w:r>
      <w:r w:rsidRPr="00422BF7">
        <w:fldChar w:fldCharType="begin"/>
      </w:r>
      <w:r w:rsidRPr="00422BF7">
        <w:instrText xml:space="preserve"> SEQ Figura \* ARABIC </w:instrText>
      </w:r>
      <w:r w:rsidRPr="00422BF7">
        <w:fldChar w:fldCharType="separate"/>
      </w:r>
      <w:r w:rsidR="00DB197A">
        <w:rPr>
          <w:noProof/>
        </w:rPr>
        <w:t>6</w:t>
      </w:r>
      <w:r w:rsidRPr="00422BF7">
        <w:rPr>
          <w:noProof/>
        </w:rPr>
        <w:fldChar w:fldCharType="end"/>
      </w:r>
      <w:r w:rsidRPr="00422BF7">
        <w:t xml:space="preserve">. </w:t>
      </w:r>
      <w:r>
        <w:t>Marca de salt de secció</w:t>
      </w:r>
      <w:bookmarkEnd w:id="23"/>
    </w:p>
    <w:p w:rsidR="00D6050A" w:rsidRDefault="00D6050A" w:rsidP="00FD7989"/>
    <w:p w:rsidR="00B22994" w:rsidRDefault="00B22994" w:rsidP="00FD7989"/>
    <w:p w:rsidR="00FD7989" w:rsidRPr="00FB401B" w:rsidRDefault="00BD7267" w:rsidP="004F13A1">
      <w:pPr>
        <w:pStyle w:val="Apartat"/>
      </w:pPr>
      <w:bookmarkStart w:id="24" w:name="_Toc197761967"/>
      <w:r>
        <w:t>Seccions</w:t>
      </w:r>
      <w:bookmarkEnd w:id="24"/>
    </w:p>
    <w:p w:rsidR="009414ED" w:rsidRPr="00BA74ED" w:rsidRDefault="009414ED" w:rsidP="009414ED">
      <w:r w:rsidRPr="00BA74ED">
        <w:t>Aquest</w:t>
      </w:r>
      <w:r w:rsidR="00B924E9">
        <w:t xml:space="preserve">a plantilla </w:t>
      </w:r>
      <w:r w:rsidRPr="00BA74ED">
        <w:t xml:space="preserve">conté </w:t>
      </w:r>
      <w:r w:rsidR="00514F8E">
        <w:t>cinc</w:t>
      </w:r>
      <w:r w:rsidRPr="00BA74ED">
        <w:t xml:space="preserve"> seccions diferents</w:t>
      </w:r>
      <w:r w:rsidR="007D434D">
        <w:t>:</w:t>
      </w:r>
      <w:r w:rsidRPr="00BA74ED">
        <w:t xml:space="preserve"> </w:t>
      </w:r>
    </w:p>
    <w:p w:rsidR="009414ED" w:rsidRPr="00BA74ED" w:rsidRDefault="00A918D4" w:rsidP="0055629E">
      <w:pPr>
        <w:pStyle w:val="Pargrafdellista"/>
        <w:numPr>
          <w:ilvl w:val="0"/>
          <w:numId w:val="3"/>
        </w:numPr>
      </w:pPr>
      <w:r w:rsidRPr="00A918D4">
        <w:rPr>
          <w:u w:val="single"/>
        </w:rPr>
        <w:t>Secció 1</w:t>
      </w:r>
      <w:r>
        <w:t>:  És l</w:t>
      </w:r>
      <w:r w:rsidR="009414ED" w:rsidRPr="00BA74ED">
        <w:t>a portada</w:t>
      </w:r>
      <w:r>
        <w:t xml:space="preserve"> i el quadre de control de modificacions</w:t>
      </w:r>
    </w:p>
    <w:p w:rsidR="009414ED" w:rsidRPr="00BA74ED" w:rsidRDefault="00A918D4" w:rsidP="0055629E">
      <w:pPr>
        <w:pStyle w:val="Pargrafdellista"/>
        <w:numPr>
          <w:ilvl w:val="0"/>
          <w:numId w:val="3"/>
        </w:numPr>
      </w:pPr>
      <w:r w:rsidRPr="00A918D4">
        <w:rPr>
          <w:u w:val="single"/>
        </w:rPr>
        <w:t>Secció 2</w:t>
      </w:r>
      <w:r>
        <w:t>:  És l</w:t>
      </w:r>
      <w:r w:rsidR="009414ED" w:rsidRPr="00BA74ED">
        <w:t>a secció amb els agraïments</w:t>
      </w:r>
      <w:r w:rsidR="00D6050A">
        <w:t xml:space="preserve">, el resum, </w:t>
      </w:r>
      <w:proofErr w:type="spellStart"/>
      <w:r w:rsidR="00D6050A">
        <w:t>l’</w:t>
      </w:r>
      <w:r w:rsidR="007B2B0E" w:rsidRPr="007B2B0E">
        <w:rPr>
          <w:i/>
        </w:rPr>
        <w:t>abstract</w:t>
      </w:r>
      <w:proofErr w:type="spellEnd"/>
      <w:r w:rsidR="00D6050A">
        <w:t xml:space="preserve">, el prefaci </w:t>
      </w:r>
      <w:r w:rsidR="009414ED" w:rsidRPr="00BA74ED">
        <w:t xml:space="preserve">i les taules </w:t>
      </w:r>
      <w:r w:rsidR="007B2B0E">
        <w:t>(de continguts,</w:t>
      </w:r>
      <w:r w:rsidR="009414ED" w:rsidRPr="00BA74ED">
        <w:t xml:space="preserve"> figures</w:t>
      </w:r>
      <w:r w:rsidR="007B2B0E">
        <w:t>,</w:t>
      </w:r>
      <w:r>
        <w:t xml:space="preserve"> taules, [símbols], [acrònims]</w:t>
      </w:r>
      <w:r w:rsidR="007B2B0E">
        <w:t>)</w:t>
      </w:r>
    </w:p>
    <w:p w:rsidR="009414ED" w:rsidRPr="00BA74ED" w:rsidRDefault="00A918D4" w:rsidP="0055629E">
      <w:pPr>
        <w:pStyle w:val="Pargrafdellista"/>
        <w:numPr>
          <w:ilvl w:val="0"/>
          <w:numId w:val="3"/>
        </w:numPr>
      </w:pPr>
      <w:r w:rsidRPr="00A918D4">
        <w:rPr>
          <w:u w:val="single"/>
        </w:rPr>
        <w:t>Secció 3</w:t>
      </w:r>
      <w:r>
        <w:t>:  Conté els capítols que constitueixen la memòria</w:t>
      </w:r>
    </w:p>
    <w:p w:rsidR="009414ED" w:rsidRPr="00BA74ED" w:rsidRDefault="00A918D4" w:rsidP="0055629E">
      <w:pPr>
        <w:pStyle w:val="Pargrafdellista"/>
        <w:numPr>
          <w:ilvl w:val="0"/>
          <w:numId w:val="3"/>
        </w:numPr>
      </w:pPr>
      <w:r w:rsidRPr="00A918D4">
        <w:rPr>
          <w:u w:val="single"/>
        </w:rPr>
        <w:t>Secció 4</w:t>
      </w:r>
      <w:r>
        <w:t>:  És l’apartat de Bi</w:t>
      </w:r>
      <w:r w:rsidR="009414ED" w:rsidRPr="00BA74ED">
        <w:t>bliografia</w:t>
      </w:r>
      <w:r>
        <w:t xml:space="preserve"> i referències</w:t>
      </w:r>
    </w:p>
    <w:p w:rsidR="009414ED" w:rsidRPr="00BA74ED" w:rsidRDefault="00A918D4" w:rsidP="0055629E">
      <w:pPr>
        <w:pStyle w:val="Pargrafdellista"/>
        <w:numPr>
          <w:ilvl w:val="0"/>
          <w:numId w:val="3"/>
        </w:numPr>
      </w:pPr>
      <w:r w:rsidRPr="00A918D4">
        <w:rPr>
          <w:u w:val="single"/>
        </w:rPr>
        <w:t>Secció 5</w:t>
      </w:r>
      <w:r>
        <w:t>:  Correspon a</w:t>
      </w:r>
      <w:r w:rsidR="00D6050A">
        <w:t>ls annex</w:t>
      </w:r>
      <w:r w:rsidR="0065138E">
        <w:t>o</w:t>
      </w:r>
      <w:r w:rsidR="009414ED" w:rsidRPr="00BA74ED">
        <w:t>s</w:t>
      </w:r>
    </w:p>
    <w:p w:rsidR="001E20BC" w:rsidRDefault="001E20BC" w:rsidP="009414ED"/>
    <w:p w:rsidR="00D868B7" w:rsidRDefault="003F2B38" w:rsidP="006C6943">
      <w:r>
        <w:t xml:space="preserve">Les </w:t>
      </w:r>
      <w:r w:rsidRPr="00BA74ED">
        <w:t>seccions</w:t>
      </w:r>
      <w:r>
        <w:t xml:space="preserve"> permeten que les capçaleres, </w:t>
      </w:r>
      <w:r w:rsidRPr="00BA74ED">
        <w:t>peus de pàgina</w:t>
      </w:r>
      <w:r>
        <w:t xml:space="preserve">, </w:t>
      </w:r>
      <w:r w:rsidR="00F201CA">
        <w:t>marges</w:t>
      </w:r>
      <w:r>
        <w:t xml:space="preserve">, etc. siguin diferents per a cada secció.  </w:t>
      </w:r>
    </w:p>
    <w:p w:rsidR="00D868B7" w:rsidRDefault="00D868B7" w:rsidP="006C6943"/>
    <w:p w:rsidR="006C6943" w:rsidRDefault="006C6943" w:rsidP="006C6943">
      <w:r>
        <w:t xml:space="preserve">Per exemple, notar que </w:t>
      </w:r>
      <w:r w:rsidR="003F2B38">
        <w:t xml:space="preserve">en aquest document </w:t>
      </w:r>
      <w:r>
        <w:t>a la Secció 1 no hi ha peu de pàgina, a la Secció 2 els números de pàgina estan en números romans, i a les Seccions 3, 4 i 5 els números de pàgina estan en el format habitual.</w:t>
      </w:r>
      <w:r w:rsidR="003F2B38">
        <w:t xml:space="preserve"> </w:t>
      </w:r>
      <w:r w:rsidR="003F2B38" w:rsidRPr="003F2B38">
        <w:t xml:space="preserve"> </w:t>
      </w:r>
      <w:r w:rsidR="003F2B38">
        <w:t>Les diferents opcions de format, com ara els marges, també es poden aplicar a una única secció o a tot el document.</w:t>
      </w:r>
    </w:p>
    <w:p w:rsidR="001E20BC" w:rsidRDefault="001E20BC" w:rsidP="009414ED"/>
    <w:p w:rsidR="001E20BC" w:rsidRDefault="001E20BC" w:rsidP="001E20BC">
      <w:r>
        <w:t xml:space="preserve">Per introduir seccions cal anar a </w:t>
      </w:r>
      <w:r w:rsidR="00EE292F">
        <w:rPr>
          <w:i/>
        </w:rPr>
        <w:t>Disposició</w:t>
      </w:r>
      <w:r w:rsidRPr="007D434D">
        <w:rPr>
          <w:i/>
        </w:rPr>
        <w:t xml:space="preserve"> &gt; Salts &gt; Salts de secció</w:t>
      </w:r>
      <w:r>
        <w:t xml:space="preserve">.  </w:t>
      </w:r>
    </w:p>
    <w:p w:rsidR="00EE292F" w:rsidRDefault="00B22994" w:rsidP="00EE292F">
      <w:pPr>
        <w:jc w:val="center"/>
      </w:pPr>
      <w:r>
        <w:rPr>
          <w:noProof/>
        </w:rPr>
        <w:lastRenderedPageBreak/>
        <mc:AlternateContent>
          <mc:Choice Requires="wps">
            <w:drawing>
              <wp:anchor distT="0" distB="0" distL="114300" distR="114300" simplePos="0" relativeHeight="251696128" behindDoc="0" locked="0" layoutInCell="1" allowOverlap="1" wp14:anchorId="03886E1E" wp14:editId="23F5350A">
                <wp:simplePos x="0" y="0"/>
                <wp:positionH relativeFrom="column">
                  <wp:posOffset>1747520</wp:posOffset>
                </wp:positionH>
                <wp:positionV relativeFrom="paragraph">
                  <wp:posOffset>338455</wp:posOffset>
                </wp:positionV>
                <wp:extent cx="609600" cy="228600"/>
                <wp:effectExtent l="0" t="0" r="19050" b="19050"/>
                <wp:wrapNone/>
                <wp:docPr id="47" name="Oval 47"/>
                <wp:cNvGraphicFramePr/>
                <a:graphic xmlns:a="http://schemas.openxmlformats.org/drawingml/2006/main">
                  <a:graphicData uri="http://schemas.microsoft.com/office/word/2010/wordprocessingShape">
                    <wps:wsp>
                      <wps:cNvSpPr/>
                      <wps:spPr>
                        <a:xfrm>
                          <a:off x="0" y="0"/>
                          <a:ext cx="60960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262FBD" id="Oval 47" o:spid="_x0000_s1026" style="position:absolute;margin-left:137.6pt;margin-top:26.65pt;width:48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" filled="f" strokecolor="red" strokeweight="2pt"/>
            </w:pict>
          </mc:Fallback>
        </mc:AlternateContent>
      </w:r>
      <w:r>
        <w:rPr>
          <w:noProof/>
        </w:rPr>
        <mc:AlternateContent>
          <mc:Choice Requires="wps">
            <w:drawing>
              <wp:anchor distT="0" distB="0" distL="114300" distR="114300" simplePos="0" relativeHeight="251694080" behindDoc="0" locked="0" layoutInCell="1" allowOverlap="1" wp14:anchorId="698AFD9F" wp14:editId="1430AC8F">
                <wp:simplePos x="0" y="0"/>
                <wp:positionH relativeFrom="column">
                  <wp:posOffset>2451100</wp:posOffset>
                </wp:positionH>
                <wp:positionV relativeFrom="paragraph">
                  <wp:posOffset>127000</wp:posOffset>
                </wp:positionV>
                <wp:extent cx="609600" cy="311150"/>
                <wp:effectExtent l="0" t="0" r="19050" b="12700"/>
                <wp:wrapNone/>
                <wp:docPr id="46" name="Oval 46"/>
                <wp:cNvGraphicFramePr/>
                <a:graphic xmlns:a="http://schemas.openxmlformats.org/drawingml/2006/main">
                  <a:graphicData uri="http://schemas.microsoft.com/office/word/2010/wordprocessingShape">
                    <wps:wsp>
                      <wps:cNvSpPr/>
                      <wps:spPr>
                        <a:xfrm>
                          <a:off x="0" y="0"/>
                          <a:ext cx="609600" cy="311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C162D9" id="Oval 46" o:spid="_x0000_s1026" style="position:absolute;margin-left:193pt;margin-top:10pt;width:48pt;height:2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" filled="f" strokecolor="red" strokeweight="2pt"/>
            </w:pict>
          </mc:Fallback>
        </mc:AlternateContent>
      </w:r>
      <w:r w:rsidR="00EE292F" w:rsidRPr="00EE292F">
        <w:rPr>
          <w:noProof/>
        </w:rPr>
        <w:drawing>
          <wp:inline distT="0" distB="0" distL="0" distR="0" wp14:anchorId="555FFCB2" wp14:editId="5DED6DED">
            <wp:extent cx="4041991" cy="3202862"/>
            <wp:effectExtent l="0" t="0" r="0" b="0"/>
            <wp:docPr id="45" name="Imat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54579" cy="3212837"/>
                    </a:xfrm>
                    <a:prstGeom prst="rect">
                      <a:avLst/>
                    </a:prstGeom>
                  </pic:spPr>
                </pic:pic>
              </a:graphicData>
            </a:graphic>
          </wp:inline>
        </w:drawing>
      </w:r>
    </w:p>
    <w:p w:rsidR="00D868B7" w:rsidRPr="006756AD" w:rsidRDefault="00D868B7" w:rsidP="00D868B7">
      <w:pPr>
        <w:pStyle w:val="Figura-Caption"/>
      </w:pPr>
      <w:bookmarkStart w:id="25" w:name="_Toc194782306"/>
      <w:r w:rsidRPr="00422BF7">
        <w:t xml:space="preserve">Figura </w:t>
      </w:r>
      <w:r w:rsidRPr="00422BF7">
        <w:fldChar w:fldCharType="begin"/>
      </w:r>
      <w:r w:rsidRPr="00422BF7">
        <w:instrText xml:space="preserve"> SEQ Figura \* ARABIC </w:instrText>
      </w:r>
      <w:r w:rsidRPr="00422BF7">
        <w:fldChar w:fldCharType="separate"/>
      </w:r>
      <w:r w:rsidR="00DB197A">
        <w:rPr>
          <w:noProof/>
        </w:rPr>
        <w:t>7</w:t>
      </w:r>
      <w:r w:rsidRPr="00422BF7">
        <w:rPr>
          <w:noProof/>
        </w:rPr>
        <w:fldChar w:fldCharType="end"/>
      </w:r>
      <w:r w:rsidRPr="00422BF7">
        <w:t xml:space="preserve">. </w:t>
      </w:r>
      <w:r>
        <w:t>Salt de secció</w:t>
      </w:r>
      <w:bookmarkEnd w:id="25"/>
    </w:p>
    <w:p w:rsidR="00EE292F" w:rsidRPr="00BA74ED" w:rsidRDefault="00EE292F" w:rsidP="007D434D"/>
    <w:p w:rsidR="003F2B38" w:rsidRDefault="00B22994" w:rsidP="007D434D">
      <w:r>
        <w:t>É</w:t>
      </w:r>
      <w:r w:rsidR="003F2B38">
        <w:t xml:space="preserve">s recomanable tenir </w:t>
      </w:r>
      <w:r w:rsidR="00D55FF1">
        <w:t xml:space="preserve">present on estan </w:t>
      </w:r>
      <w:r w:rsidR="003F2B38">
        <w:t xml:space="preserve">els salts de secció (amb l’ajut de les marques de paràgraf, </w:t>
      </w:r>
      <w:r w:rsidR="003F2B38" w:rsidRPr="00DF7841">
        <w:rPr>
          <w:noProof/>
        </w:rPr>
        <w:drawing>
          <wp:inline distT="0" distB="0" distL="0" distR="0" wp14:anchorId="744CCF47" wp14:editId="41B8CE27">
            <wp:extent cx="145445" cy="165100"/>
            <wp:effectExtent l="0" t="0" r="6985" b="6350"/>
            <wp:docPr id="3"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6800" cy="166638"/>
                    </a:xfrm>
                    <a:prstGeom prst="rect">
                      <a:avLst/>
                    </a:prstGeom>
                  </pic:spPr>
                </pic:pic>
              </a:graphicData>
            </a:graphic>
          </wp:inline>
        </w:drawing>
      </w:r>
      <w:r w:rsidR="003F2B38">
        <w:t>) per tal de no eliminar-los per error.  Si això passa</w:t>
      </w:r>
      <w:r w:rsidR="003F2B38" w:rsidRPr="003F2B38">
        <w:t xml:space="preserve"> </w:t>
      </w:r>
      <w:r w:rsidR="003F2B38" w:rsidRPr="00BA74ED">
        <w:t>us</w:t>
      </w:r>
      <w:r w:rsidR="003F2B38">
        <w:t xml:space="preserve"> podeu trobar </w:t>
      </w:r>
      <w:r>
        <w:t xml:space="preserve">amb </w:t>
      </w:r>
      <w:r w:rsidR="003F2B38">
        <w:t>que</w:t>
      </w:r>
      <w:r w:rsidR="003F2B38" w:rsidRPr="00BA74ED">
        <w:t xml:space="preserve"> hi ha una </w:t>
      </w:r>
      <w:r w:rsidR="003F2B38">
        <w:t xml:space="preserve">secció </w:t>
      </w:r>
      <w:r w:rsidR="003F2B38" w:rsidRPr="00BA74ED">
        <w:t>que adopta la configuració d</w:t>
      </w:r>
      <w:r w:rsidR="003F2B38">
        <w:t xml:space="preserve">’una </w:t>
      </w:r>
      <w:r w:rsidR="003F2B38" w:rsidRPr="00BA74ED">
        <w:t>altra</w:t>
      </w:r>
      <w:r w:rsidR="003F2B38">
        <w:t xml:space="preserve"> </w:t>
      </w:r>
      <w:r w:rsidR="00D55FF1">
        <w:t>(se us desfarà la configuració dels encapçalaments</w:t>
      </w:r>
      <w:r w:rsidR="00D868B7">
        <w:t xml:space="preserve"> i</w:t>
      </w:r>
      <w:r w:rsidR="00D55FF1">
        <w:t xml:space="preserve"> peus de pàgina).</w:t>
      </w:r>
      <w:r w:rsidR="003F2B38" w:rsidRPr="00BA74ED">
        <w:t xml:space="preserve"> </w:t>
      </w:r>
      <w:r w:rsidR="003F2B38">
        <w:t xml:space="preserve"> </w:t>
      </w:r>
    </w:p>
    <w:p w:rsidR="00E3178F" w:rsidRDefault="00E3178F" w:rsidP="00E3178F"/>
    <w:p w:rsidR="00E3178F" w:rsidRDefault="00E3178F" w:rsidP="00E3178F">
      <w:r>
        <w:t xml:space="preserve">El salt de secció també es fa servir si, per exemple, volem que una pàgina o diverses pàgines de la memòria estiguin apaïsades (en horitzontal) mentre que la resta de pàgines estan en vertical.  En aquest cas </w:t>
      </w:r>
      <w:r w:rsidR="00D868B7">
        <w:t>posarem</w:t>
      </w:r>
      <w:r>
        <w:t xml:space="preserve"> un salt de secció per passar a disposició horitzontal i un altre salt de secció per tornar a disposició vertical.</w:t>
      </w:r>
    </w:p>
    <w:p w:rsidR="00514F8E" w:rsidRDefault="00514F8E" w:rsidP="00514F8E"/>
    <w:p w:rsidR="00A77BA2" w:rsidRDefault="00A77BA2" w:rsidP="00A77BA2"/>
    <w:p w:rsidR="00A77BA2" w:rsidRDefault="00A77BA2" w:rsidP="004F13A1">
      <w:pPr>
        <w:pStyle w:val="Apartat"/>
      </w:pPr>
      <w:bookmarkStart w:id="26" w:name="_Toc197761968"/>
      <w:r>
        <w:t>Peus de pàgina i capçaleres</w:t>
      </w:r>
      <w:bookmarkEnd w:id="26"/>
    </w:p>
    <w:p w:rsidR="00A77BA2" w:rsidRDefault="00A77BA2" w:rsidP="00A77BA2"/>
    <w:p w:rsidR="00D868B7" w:rsidRDefault="00D868B7" w:rsidP="00A77BA2">
      <w:r>
        <w:t>Per editar les capçaleres o els peus de pàgina, n’hi ha prou en fer doble clic a sobre d’un d’ells.  En fer-ho, apareixeran etiquetes indicant a quina secció esteu i les opcions del m</w:t>
      </w:r>
      <w:r w:rsidR="00A62AFA">
        <w:t>enú corresponents al seu Disseny:</w:t>
      </w:r>
    </w:p>
    <w:p w:rsidR="00D868B7" w:rsidRDefault="00D868B7" w:rsidP="00A77BA2"/>
    <w:p w:rsidR="00D868B7" w:rsidRDefault="00A96A3B" w:rsidP="00A62AFA">
      <w:pPr>
        <w:jc w:val="center"/>
      </w:pPr>
      <w:r>
        <w:rPr>
          <w:noProof/>
        </w:rPr>
        <w:lastRenderedPageBreak/>
        <mc:AlternateContent>
          <mc:Choice Requires="wps">
            <w:drawing>
              <wp:anchor distT="0" distB="0" distL="114300" distR="114300" simplePos="0" relativeHeight="251724800" behindDoc="0" locked="0" layoutInCell="1" allowOverlap="1" wp14:anchorId="2E7B545F" wp14:editId="4C6086A5">
                <wp:simplePos x="0" y="0"/>
                <wp:positionH relativeFrom="column">
                  <wp:posOffset>2292042</wp:posOffset>
                </wp:positionH>
                <wp:positionV relativeFrom="paragraph">
                  <wp:posOffset>75103</wp:posOffset>
                </wp:positionV>
                <wp:extent cx="681836" cy="417558"/>
                <wp:effectExtent l="0" t="0" r="23495" b="20955"/>
                <wp:wrapNone/>
                <wp:docPr id="103" name="Oval 103"/>
                <wp:cNvGraphicFramePr/>
                <a:graphic xmlns:a="http://schemas.openxmlformats.org/drawingml/2006/main">
                  <a:graphicData uri="http://schemas.microsoft.com/office/word/2010/wordprocessingShape">
                    <wps:wsp>
                      <wps:cNvSpPr/>
                      <wps:spPr>
                        <a:xfrm>
                          <a:off x="0" y="0"/>
                          <a:ext cx="681836" cy="41755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10D58B" id="Oval 103" o:spid="_x0000_s1026" style="position:absolute;margin-left:180.5pt;margin-top:5.9pt;width:53.7pt;height:32.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" filled="f" strokecolor="red" strokeweight="2pt"/>
            </w:pict>
          </mc:Fallback>
        </mc:AlternateContent>
      </w:r>
      <w:r w:rsidR="00D868B7" w:rsidRPr="00D868B7">
        <w:rPr>
          <w:noProof/>
        </w:rPr>
        <w:drawing>
          <wp:inline distT="0" distB="0" distL="0" distR="0" wp14:anchorId="12DB7250" wp14:editId="165A4F90">
            <wp:extent cx="4115013" cy="2213470"/>
            <wp:effectExtent l="0" t="0" r="0" b="0"/>
            <wp:docPr id="70" name="Imat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46466" cy="2230389"/>
                    </a:xfrm>
                    <a:prstGeom prst="rect">
                      <a:avLst/>
                    </a:prstGeom>
                  </pic:spPr>
                </pic:pic>
              </a:graphicData>
            </a:graphic>
          </wp:inline>
        </w:drawing>
      </w:r>
    </w:p>
    <w:p w:rsidR="00A62AFA" w:rsidRPr="006756AD" w:rsidRDefault="00A62AFA" w:rsidP="00A62AFA">
      <w:pPr>
        <w:pStyle w:val="Figura-Caption"/>
      </w:pPr>
      <w:bookmarkStart w:id="27" w:name="_Toc194782307"/>
      <w:r w:rsidRPr="00422BF7">
        <w:t xml:space="preserve">Figura </w:t>
      </w:r>
      <w:r w:rsidRPr="00422BF7">
        <w:fldChar w:fldCharType="begin"/>
      </w:r>
      <w:r w:rsidRPr="00422BF7">
        <w:instrText xml:space="preserve"> SEQ Figura \* ARABIC </w:instrText>
      </w:r>
      <w:r w:rsidRPr="00422BF7">
        <w:fldChar w:fldCharType="separate"/>
      </w:r>
      <w:r w:rsidR="00DB197A">
        <w:rPr>
          <w:noProof/>
        </w:rPr>
        <w:t>8</w:t>
      </w:r>
      <w:r w:rsidRPr="00422BF7">
        <w:rPr>
          <w:noProof/>
        </w:rPr>
        <w:fldChar w:fldCharType="end"/>
      </w:r>
      <w:r w:rsidRPr="00422BF7">
        <w:t xml:space="preserve">. </w:t>
      </w:r>
      <w:r>
        <w:t>Configuració de peus de pàgina i capçaleres</w:t>
      </w:r>
      <w:bookmarkEnd w:id="27"/>
    </w:p>
    <w:p w:rsidR="00D868B7" w:rsidRDefault="00D868B7" w:rsidP="00A77BA2"/>
    <w:p w:rsidR="00A62AFA" w:rsidRDefault="00A62AFA" w:rsidP="00A77BA2">
      <w:r>
        <w:t xml:space="preserve">Es pot passar d’una secció a una altra seleccionant  </w:t>
      </w:r>
      <w:r w:rsidRPr="00A62AFA">
        <w:rPr>
          <w:i/>
        </w:rPr>
        <w:t>Navegació &gt; Anterior</w:t>
      </w:r>
      <w:r>
        <w:t xml:space="preserve"> o </w:t>
      </w:r>
      <w:r w:rsidRPr="00A62AFA">
        <w:rPr>
          <w:i/>
        </w:rPr>
        <w:t>Navegació &gt; Següent</w:t>
      </w:r>
      <w:r>
        <w:t>.</w:t>
      </w:r>
      <w:r w:rsidR="00A96A3B">
        <w:t xml:space="preserve">  Si es vol que el format (del peu de pàgina o de la capçalera) d’una secció es mantingui a la següent cal seleccionar </w:t>
      </w:r>
      <w:r w:rsidR="00A96A3B" w:rsidRPr="00A96A3B">
        <w:rPr>
          <w:i/>
        </w:rPr>
        <w:t>Navegació &gt; Enllaça amb l’anterior</w:t>
      </w:r>
      <w:r w:rsidR="00B4379C">
        <w:t xml:space="preserve">  (veure per exemple la </w:t>
      </w:r>
      <w:r w:rsidR="00B4379C">
        <w:fldChar w:fldCharType="begin"/>
      </w:r>
      <w:r w:rsidR="00B4379C">
        <w:instrText xml:space="preserve"> REF _Ref194732006 \h </w:instrText>
      </w:r>
      <w:r w:rsidR="00B4379C">
        <w:fldChar w:fldCharType="separate"/>
      </w:r>
      <w:r w:rsidR="00DB197A" w:rsidRPr="00422BF7">
        <w:t xml:space="preserve">Figura </w:t>
      </w:r>
      <w:r w:rsidR="00DB197A">
        <w:rPr>
          <w:noProof/>
        </w:rPr>
        <w:t>12</w:t>
      </w:r>
      <w:r w:rsidR="00B4379C">
        <w:fldChar w:fldCharType="end"/>
      </w:r>
      <w:r w:rsidR="00B4379C">
        <w:t>).</w:t>
      </w:r>
    </w:p>
    <w:p w:rsidR="00A96A3B" w:rsidRDefault="00A96A3B" w:rsidP="00A77BA2"/>
    <w:p w:rsidR="0011270C" w:rsidRPr="00BF738D" w:rsidRDefault="0011270C" w:rsidP="00BF738D">
      <w:pPr>
        <w:pStyle w:val="Sub-apartat"/>
      </w:pPr>
      <w:bookmarkStart w:id="28" w:name="_Ref194767916"/>
      <w:bookmarkStart w:id="29" w:name="_Toc197761969"/>
      <w:r w:rsidRPr="00BF738D">
        <w:t>Capçalera de les pàgines</w:t>
      </w:r>
      <w:bookmarkEnd w:id="28"/>
      <w:bookmarkEnd w:id="29"/>
    </w:p>
    <w:p w:rsidR="0011270C" w:rsidRDefault="0011270C" w:rsidP="0011270C"/>
    <w:p w:rsidR="0011270C" w:rsidRDefault="0011270C" w:rsidP="0011270C">
      <w:r>
        <w:t>A la secció 1 (portada) la capçalera és buida</w:t>
      </w:r>
    </w:p>
    <w:p w:rsidR="0011270C" w:rsidRDefault="0011270C" w:rsidP="0011270C">
      <w:pPr>
        <w:jc w:val="center"/>
      </w:pPr>
      <w:r w:rsidRPr="00A62AFA">
        <w:rPr>
          <w:noProof/>
        </w:rPr>
        <w:drawing>
          <wp:inline distT="0" distB="0" distL="0" distR="0" wp14:anchorId="32259B72" wp14:editId="67C9205B">
            <wp:extent cx="4191440" cy="849642"/>
            <wp:effectExtent l="0" t="0" r="0" b="7620"/>
            <wp:docPr id="71" name="Imat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82860" cy="868174"/>
                    </a:xfrm>
                    <a:prstGeom prst="rect">
                      <a:avLst/>
                    </a:prstGeom>
                  </pic:spPr>
                </pic:pic>
              </a:graphicData>
            </a:graphic>
          </wp:inline>
        </w:drawing>
      </w:r>
    </w:p>
    <w:p w:rsidR="0011270C" w:rsidRDefault="0011270C" w:rsidP="0011270C">
      <w:pPr>
        <w:jc w:val="center"/>
      </w:pPr>
      <w:r w:rsidRPr="00A62AFA">
        <w:rPr>
          <w:noProof/>
        </w:rPr>
        <w:drawing>
          <wp:inline distT="0" distB="0" distL="0" distR="0" wp14:anchorId="29EB28E3" wp14:editId="3D8C6089">
            <wp:extent cx="4201588" cy="715645"/>
            <wp:effectExtent l="0" t="0" r="8890" b="8255"/>
            <wp:docPr id="72" name="Imat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14450" cy="751901"/>
                    </a:xfrm>
                    <a:prstGeom prst="rect">
                      <a:avLst/>
                    </a:prstGeom>
                  </pic:spPr>
                </pic:pic>
              </a:graphicData>
            </a:graphic>
          </wp:inline>
        </w:drawing>
      </w:r>
    </w:p>
    <w:p w:rsidR="0011270C" w:rsidRPr="006756AD" w:rsidRDefault="0011270C" w:rsidP="0011270C">
      <w:pPr>
        <w:pStyle w:val="Figura-Caption"/>
      </w:pPr>
      <w:bookmarkStart w:id="30" w:name="_Toc194782308"/>
      <w:r w:rsidRPr="00422BF7">
        <w:t xml:space="preserve">Figura </w:t>
      </w:r>
      <w:r w:rsidRPr="00422BF7">
        <w:fldChar w:fldCharType="begin"/>
      </w:r>
      <w:r w:rsidRPr="00422BF7">
        <w:instrText xml:space="preserve"> SEQ Figura \* ARABIC </w:instrText>
      </w:r>
      <w:r w:rsidRPr="00422BF7">
        <w:fldChar w:fldCharType="separate"/>
      </w:r>
      <w:r w:rsidR="00DB197A">
        <w:rPr>
          <w:noProof/>
        </w:rPr>
        <w:t>9</w:t>
      </w:r>
      <w:r w:rsidRPr="00422BF7">
        <w:rPr>
          <w:noProof/>
        </w:rPr>
        <w:fldChar w:fldCharType="end"/>
      </w:r>
      <w:r w:rsidRPr="00422BF7">
        <w:t xml:space="preserve">. </w:t>
      </w:r>
      <w:r>
        <w:t xml:space="preserve">Capçaleres </w:t>
      </w:r>
      <w:r w:rsidR="00D464A9">
        <w:t xml:space="preserve">a la </w:t>
      </w:r>
      <w:r>
        <w:t>Secció 1</w:t>
      </w:r>
      <w:bookmarkEnd w:id="30"/>
    </w:p>
    <w:p w:rsidR="0011270C" w:rsidRDefault="0011270C" w:rsidP="0011270C"/>
    <w:p w:rsidR="0011270C" w:rsidRDefault="0011270C" w:rsidP="0011270C">
      <w:r>
        <w:t>A la Secció 2 i següents la pàgina parella mostra el títol del treball justificat a l’esquerra.  Aquest text està vinculat a l’estil “Títol Treball” i per tant el títol que posem a la portada apareixerà de manera automàtica a les capçaleres.  Per veure-ho, podeu clicar amb el botó dret a sobre del text i seleccionar l’opció “Editar camp”</w:t>
      </w:r>
      <w:r w:rsidR="00D464A9">
        <w:t>:</w:t>
      </w:r>
    </w:p>
    <w:p w:rsidR="00D464A9" w:rsidRDefault="00D464A9" w:rsidP="00D464A9">
      <w:pPr>
        <w:jc w:val="center"/>
      </w:pPr>
      <w:r w:rsidRPr="00D464A9">
        <w:rPr>
          <w:noProof/>
        </w:rPr>
        <w:lastRenderedPageBreak/>
        <mc:AlternateContent>
          <mc:Choice Requires="wps">
            <w:drawing>
              <wp:anchor distT="0" distB="0" distL="114300" distR="114300" simplePos="0" relativeHeight="251729920" behindDoc="0" locked="0" layoutInCell="1" allowOverlap="1" wp14:anchorId="43BEA274" wp14:editId="036B0786">
                <wp:simplePos x="0" y="0"/>
                <wp:positionH relativeFrom="column">
                  <wp:posOffset>1102161</wp:posOffset>
                </wp:positionH>
                <wp:positionV relativeFrom="paragraph">
                  <wp:posOffset>404748</wp:posOffset>
                </wp:positionV>
                <wp:extent cx="285247" cy="1548666"/>
                <wp:effectExtent l="57150" t="0" r="19685" b="52070"/>
                <wp:wrapNone/>
                <wp:docPr id="108" name="Connector de fletxa recta 108"/>
                <wp:cNvGraphicFramePr/>
                <a:graphic xmlns:a="http://schemas.openxmlformats.org/drawingml/2006/main">
                  <a:graphicData uri="http://schemas.microsoft.com/office/word/2010/wordprocessingShape">
                    <wps:wsp>
                      <wps:cNvCnPr/>
                      <wps:spPr>
                        <a:xfrm flipH="1">
                          <a:off x="0" y="0"/>
                          <a:ext cx="285247" cy="154866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578A5A" id="Connector de fletxa recta 108" o:spid="_x0000_s1026" type="#_x0000_t32" style="position:absolute;margin-left:86.8pt;margin-top:31.85pt;width:22.45pt;height:121.9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" strokecolor="red">
                <v:stroke endarrow="block"/>
              </v:shape>
            </w:pict>
          </mc:Fallback>
        </mc:AlternateContent>
      </w:r>
      <w:r w:rsidRPr="00A62AFA">
        <w:rPr>
          <w:noProof/>
        </w:rPr>
        <w:drawing>
          <wp:inline distT="0" distB="0" distL="0" distR="0" wp14:anchorId="0FE1A027" wp14:editId="5DC9A366">
            <wp:extent cx="4363085" cy="829810"/>
            <wp:effectExtent l="0" t="0" r="0" b="8890"/>
            <wp:docPr id="100" name="Imat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96461" cy="836158"/>
                    </a:xfrm>
                    <a:prstGeom prst="rect">
                      <a:avLst/>
                    </a:prstGeom>
                  </pic:spPr>
                </pic:pic>
              </a:graphicData>
            </a:graphic>
          </wp:inline>
        </w:drawing>
      </w:r>
    </w:p>
    <w:p w:rsidR="0011270C" w:rsidRDefault="00D464A9" w:rsidP="0011270C">
      <w:pPr>
        <w:jc w:val="center"/>
      </w:pPr>
      <w:r w:rsidRPr="00D464A9">
        <w:rPr>
          <w:noProof/>
        </w:rPr>
        <mc:AlternateContent>
          <mc:Choice Requires="wps">
            <w:drawing>
              <wp:anchor distT="0" distB="0" distL="114300" distR="114300" simplePos="0" relativeHeight="251727872" behindDoc="0" locked="0" layoutInCell="1" allowOverlap="1" wp14:anchorId="11117470" wp14:editId="65AC9991">
                <wp:simplePos x="0" y="0"/>
                <wp:positionH relativeFrom="column">
                  <wp:posOffset>1826282</wp:posOffset>
                </wp:positionH>
                <wp:positionV relativeFrom="paragraph">
                  <wp:posOffset>173851</wp:posOffset>
                </wp:positionV>
                <wp:extent cx="676550" cy="1354506"/>
                <wp:effectExtent l="0" t="38100" r="66675" b="17145"/>
                <wp:wrapNone/>
                <wp:docPr id="107" name="Connector de fletxa recta 107"/>
                <wp:cNvGraphicFramePr/>
                <a:graphic xmlns:a="http://schemas.openxmlformats.org/drawingml/2006/main">
                  <a:graphicData uri="http://schemas.microsoft.com/office/word/2010/wordprocessingShape">
                    <wps:wsp>
                      <wps:cNvCnPr/>
                      <wps:spPr>
                        <a:xfrm flipV="1">
                          <a:off x="0" y="0"/>
                          <a:ext cx="676550" cy="135450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6E3C1E" id="Connector de fletxa recta 107" o:spid="_x0000_s1026" type="#_x0000_t32" style="position:absolute;margin-left:143.8pt;margin-top:13.7pt;width:53.25pt;height:106.6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" strokecolor="red">
                <v:stroke endarrow="block"/>
              </v:shape>
            </w:pict>
          </mc:Fallback>
        </mc:AlternateContent>
      </w:r>
      <w:r w:rsidRPr="00D464A9">
        <w:rPr>
          <w:noProof/>
        </w:rPr>
        <mc:AlternateContent>
          <mc:Choice Requires="wps">
            <w:drawing>
              <wp:anchor distT="0" distB="0" distL="114300" distR="114300" simplePos="0" relativeHeight="251726848" behindDoc="0" locked="0" layoutInCell="1" allowOverlap="1" wp14:anchorId="6C347E11" wp14:editId="34D54C89">
                <wp:simplePos x="0" y="0"/>
                <wp:positionH relativeFrom="column">
                  <wp:posOffset>1387343</wp:posOffset>
                </wp:positionH>
                <wp:positionV relativeFrom="paragraph">
                  <wp:posOffset>1532199</wp:posOffset>
                </wp:positionV>
                <wp:extent cx="776975" cy="200851"/>
                <wp:effectExtent l="0" t="0" r="23495" b="27940"/>
                <wp:wrapNone/>
                <wp:docPr id="106" name="Oval 106"/>
                <wp:cNvGraphicFramePr/>
                <a:graphic xmlns:a="http://schemas.openxmlformats.org/drawingml/2006/main">
                  <a:graphicData uri="http://schemas.microsoft.com/office/word/2010/wordprocessingShape">
                    <wps:wsp>
                      <wps:cNvSpPr/>
                      <wps:spPr>
                        <a:xfrm>
                          <a:off x="0" y="0"/>
                          <a:ext cx="776975" cy="20085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8156D9" id="Oval 106" o:spid="_x0000_s1026" style="position:absolute;margin-left:109.25pt;margin-top:120.65pt;width:61.2pt;height:15.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" filled="f" strokecolor="red" strokeweight="2pt"/>
            </w:pict>
          </mc:Fallback>
        </mc:AlternateContent>
      </w:r>
      <w:r w:rsidR="0011270C" w:rsidRPr="00A96A3B">
        <w:rPr>
          <w:noProof/>
        </w:rPr>
        <w:drawing>
          <wp:inline distT="0" distB="0" distL="0" distR="0" wp14:anchorId="4D6039F7" wp14:editId="7F9C9C88">
            <wp:extent cx="2129071" cy="1215504"/>
            <wp:effectExtent l="0" t="0" r="5080" b="3810"/>
            <wp:docPr id="104" name="Imat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84698" cy="1247262"/>
                    </a:xfrm>
                    <a:prstGeom prst="rect">
                      <a:avLst/>
                    </a:prstGeom>
                  </pic:spPr>
                </pic:pic>
              </a:graphicData>
            </a:graphic>
          </wp:inline>
        </w:drawing>
      </w:r>
      <w:r w:rsidR="0011270C">
        <w:t xml:space="preserve">   </w:t>
      </w:r>
      <w:r w:rsidR="0011270C">
        <w:rPr>
          <w:noProof/>
        </w:rPr>
        <w:drawing>
          <wp:inline distT="0" distB="0" distL="0" distR="0" wp14:anchorId="362E0B83" wp14:editId="1F7C6F0B">
            <wp:extent cx="2991621" cy="1876489"/>
            <wp:effectExtent l="0" t="0" r="0" b="0"/>
            <wp:docPr id="105" name="Imat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58807" cy="1918631"/>
                    </a:xfrm>
                    <a:prstGeom prst="rect">
                      <a:avLst/>
                    </a:prstGeom>
                  </pic:spPr>
                </pic:pic>
              </a:graphicData>
            </a:graphic>
          </wp:inline>
        </w:drawing>
      </w:r>
    </w:p>
    <w:p w:rsidR="00D464A9" w:rsidRPr="006756AD" w:rsidRDefault="00D464A9" w:rsidP="00D464A9">
      <w:pPr>
        <w:pStyle w:val="Figura-Caption"/>
      </w:pPr>
      <w:bookmarkStart w:id="31" w:name="_Toc194782309"/>
      <w:r w:rsidRPr="00422BF7">
        <w:t xml:space="preserve">Figura </w:t>
      </w:r>
      <w:r w:rsidRPr="00422BF7">
        <w:fldChar w:fldCharType="begin"/>
      </w:r>
      <w:r w:rsidRPr="00422BF7">
        <w:instrText xml:space="preserve"> SEQ Figura \* ARABIC </w:instrText>
      </w:r>
      <w:r w:rsidRPr="00422BF7">
        <w:fldChar w:fldCharType="separate"/>
      </w:r>
      <w:r w:rsidR="00DB197A">
        <w:rPr>
          <w:noProof/>
        </w:rPr>
        <w:t>10</w:t>
      </w:r>
      <w:r w:rsidRPr="00422BF7">
        <w:rPr>
          <w:noProof/>
        </w:rPr>
        <w:fldChar w:fldCharType="end"/>
      </w:r>
      <w:r w:rsidRPr="00422BF7">
        <w:t xml:space="preserve">. </w:t>
      </w:r>
      <w:r>
        <w:t>Text automàtic a les capçaleres de les pàgines parelles</w:t>
      </w:r>
      <w:bookmarkEnd w:id="31"/>
    </w:p>
    <w:p w:rsidR="0011270C" w:rsidRDefault="0011270C" w:rsidP="0011270C"/>
    <w:p w:rsidR="0011270C" w:rsidRDefault="00D464A9" w:rsidP="0011270C">
      <w:r>
        <w:t>A</w:t>
      </w:r>
      <w:r w:rsidR="0011270C">
        <w:t xml:space="preserve"> l</w:t>
      </w:r>
      <w:r w:rsidR="00B4379C">
        <w:t>es pàgines senars de la Secció 2</w:t>
      </w:r>
      <w:r w:rsidR="0011270C">
        <w:t xml:space="preserve"> el t</w:t>
      </w:r>
      <w:r>
        <w:t>ext de la capçalera està vinculat a l’estil “Títol Secció 2”</w:t>
      </w:r>
      <w:r w:rsidR="00B4379C">
        <w:t xml:space="preserve">.  Per tant els títols de l’apartat que pertanyin a l’estil “Títol Secció 2” (per exemple, </w:t>
      </w:r>
      <w:r w:rsidR="00B4379C" w:rsidRPr="00B4379C">
        <w:rPr>
          <w:i/>
        </w:rPr>
        <w:t>Agraïments</w:t>
      </w:r>
      <w:r w:rsidR="00B4379C">
        <w:t xml:space="preserve">, </w:t>
      </w:r>
      <w:r w:rsidR="00B4379C" w:rsidRPr="00B4379C">
        <w:rPr>
          <w:i/>
        </w:rPr>
        <w:t>Resum</w:t>
      </w:r>
      <w:r w:rsidR="00B4379C">
        <w:t xml:space="preserve">, </w:t>
      </w:r>
      <w:proofErr w:type="spellStart"/>
      <w:r w:rsidR="00B4379C" w:rsidRPr="00B4379C">
        <w:rPr>
          <w:i/>
        </w:rPr>
        <w:t>Abstract</w:t>
      </w:r>
      <w:proofErr w:type="spellEnd"/>
      <w:r w:rsidR="00B4379C">
        <w:t xml:space="preserve">, </w:t>
      </w:r>
      <w:r w:rsidR="00B4379C" w:rsidRPr="00B4379C">
        <w:rPr>
          <w:i/>
        </w:rPr>
        <w:t>Prefaci</w:t>
      </w:r>
      <w:r w:rsidR="00B4379C">
        <w:t>,...) són els que apareixeran de manera automàtica a la capçalera.</w:t>
      </w:r>
    </w:p>
    <w:p w:rsidR="0011270C" w:rsidRDefault="0011270C" w:rsidP="00B4379C">
      <w:pPr>
        <w:jc w:val="center"/>
      </w:pPr>
      <w:r w:rsidRPr="00A62AFA">
        <w:rPr>
          <w:noProof/>
        </w:rPr>
        <w:drawing>
          <wp:inline distT="0" distB="0" distL="0" distR="0" wp14:anchorId="03BCB34B" wp14:editId="793703DB">
            <wp:extent cx="4363434" cy="749919"/>
            <wp:effectExtent l="0" t="0" r="0" b="0"/>
            <wp:docPr id="94" name="Imat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98252" cy="755903"/>
                    </a:xfrm>
                    <a:prstGeom prst="rect">
                      <a:avLst/>
                    </a:prstGeom>
                  </pic:spPr>
                </pic:pic>
              </a:graphicData>
            </a:graphic>
          </wp:inline>
        </w:drawing>
      </w:r>
    </w:p>
    <w:p w:rsidR="00B4379C" w:rsidRPr="006756AD" w:rsidRDefault="00B4379C" w:rsidP="00B4379C">
      <w:pPr>
        <w:pStyle w:val="Figura-Caption"/>
      </w:pPr>
      <w:bookmarkStart w:id="32" w:name="_Toc194782310"/>
      <w:r w:rsidRPr="00422BF7">
        <w:t xml:space="preserve">Figura </w:t>
      </w:r>
      <w:r w:rsidRPr="00422BF7">
        <w:fldChar w:fldCharType="begin"/>
      </w:r>
      <w:r w:rsidRPr="00422BF7">
        <w:instrText xml:space="preserve"> SEQ Figura \* ARABIC </w:instrText>
      </w:r>
      <w:r w:rsidRPr="00422BF7">
        <w:fldChar w:fldCharType="separate"/>
      </w:r>
      <w:r w:rsidR="00DB197A">
        <w:rPr>
          <w:noProof/>
        </w:rPr>
        <w:t>11</w:t>
      </w:r>
      <w:r w:rsidRPr="00422BF7">
        <w:rPr>
          <w:noProof/>
        </w:rPr>
        <w:fldChar w:fldCharType="end"/>
      </w:r>
      <w:r w:rsidRPr="00422BF7">
        <w:t xml:space="preserve">. </w:t>
      </w:r>
      <w:r>
        <w:t>Text automàtic a les capçaleres de les pàgines senars (estil “Títol Secció 2”)</w:t>
      </w:r>
      <w:bookmarkEnd w:id="32"/>
    </w:p>
    <w:p w:rsidR="0011270C" w:rsidRDefault="0011270C" w:rsidP="0011270C"/>
    <w:p w:rsidR="00B4379C" w:rsidRDefault="00B4379C" w:rsidP="0011270C">
      <w:r>
        <w:t xml:space="preserve">A la Secció 3, les pàgines parelles estan </w:t>
      </w:r>
      <w:r w:rsidR="0086109A">
        <w:t>enllaçades</w:t>
      </w:r>
      <w:r>
        <w:t xml:space="preserve"> a la secció anterior (la Secció 2) i per això tenen el mateix format</w:t>
      </w:r>
      <w:r w:rsidR="0086109A">
        <w:t>, tal i com indica</w:t>
      </w:r>
      <w:r>
        <w:t xml:space="preserve"> </w:t>
      </w:r>
      <w:r w:rsidR="0086109A">
        <w:t>l’etiqueta</w:t>
      </w:r>
      <w:r>
        <w:t xml:space="preserve"> “Igual que l’anterior”.</w:t>
      </w:r>
    </w:p>
    <w:p w:rsidR="0011270C" w:rsidRDefault="0011270C" w:rsidP="00B4379C">
      <w:pPr>
        <w:jc w:val="center"/>
      </w:pPr>
      <w:r w:rsidRPr="00A62AFA">
        <w:rPr>
          <w:noProof/>
        </w:rPr>
        <w:drawing>
          <wp:inline distT="0" distB="0" distL="0" distR="0" wp14:anchorId="158E5B11" wp14:editId="11484583">
            <wp:extent cx="4281294" cy="729467"/>
            <wp:effectExtent l="0" t="0" r="5080" b="0"/>
            <wp:docPr id="101" name="Imat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39225" cy="739338"/>
                    </a:xfrm>
                    <a:prstGeom prst="rect">
                      <a:avLst/>
                    </a:prstGeom>
                  </pic:spPr>
                </pic:pic>
              </a:graphicData>
            </a:graphic>
          </wp:inline>
        </w:drawing>
      </w:r>
    </w:p>
    <w:p w:rsidR="0011270C" w:rsidRDefault="00B4379C" w:rsidP="00B4379C">
      <w:pPr>
        <w:jc w:val="center"/>
      </w:pPr>
      <w:r w:rsidRPr="00D464A9">
        <w:rPr>
          <w:noProof/>
        </w:rPr>
        <mc:AlternateContent>
          <mc:Choice Requires="wps">
            <w:drawing>
              <wp:anchor distT="0" distB="0" distL="114300" distR="114300" simplePos="0" relativeHeight="251731968" behindDoc="0" locked="0" layoutInCell="1" allowOverlap="1" wp14:anchorId="57EA8B61" wp14:editId="5BF1E6CC">
                <wp:simplePos x="0" y="0"/>
                <wp:positionH relativeFrom="column">
                  <wp:posOffset>4199255</wp:posOffset>
                </wp:positionH>
                <wp:positionV relativeFrom="paragraph">
                  <wp:posOffset>628070</wp:posOffset>
                </wp:positionV>
                <wp:extent cx="776975" cy="200851"/>
                <wp:effectExtent l="0" t="0" r="23495" b="27940"/>
                <wp:wrapNone/>
                <wp:docPr id="109" name="Oval 109"/>
                <wp:cNvGraphicFramePr/>
                <a:graphic xmlns:a="http://schemas.openxmlformats.org/drawingml/2006/main">
                  <a:graphicData uri="http://schemas.microsoft.com/office/word/2010/wordprocessingShape">
                    <wps:wsp>
                      <wps:cNvSpPr/>
                      <wps:spPr>
                        <a:xfrm>
                          <a:off x="0" y="0"/>
                          <a:ext cx="776975" cy="20085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0E5B20" id="Oval 109" o:spid="_x0000_s1026" style="position:absolute;margin-left:330.65pt;margin-top:49.45pt;width:61.2pt;height:15.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" filled="f" strokecolor="red" strokeweight="2pt"/>
            </w:pict>
          </mc:Fallback>
        </mc:AlternateContent>
      </w:r>
      <w:r w:rsidR="0011270C" w:rsidRPr="00A96A3B">
        <w:rPr>
          <w:noProof/>
        </w:rPr>
        <w:drawing>
          <wp:inline distT="0" distB="0" distL="0" distR="0" wp14:anchorId="1C9F7E1F" wp14:editId="2DB62256">
            <wp:extent cx="4310509" cy="802640"/>
            <wp:effectExtent l="0" t="0" r="0" b="0"/>
            <wp:docPr id="102" name="Imat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33474" cy="825537"/>
                    </a:xfrm>
                    <a:prstGeom prst="rect">
                      <a:avLst/>
                    </a:prstGeom>
                  </pic:spPr>
                </pic:pic>
              </a:graphicData>
            </a:graphic>
          </wp:inline>
        </w:drawing>
      </w:r>
    </w:p>
    <w:p w:rsidR="00B4379C" w:rsidRPr="006756AD" w:rsidRDefault="00B4379C" w:rsidP="00B4379C">
      <w:pPr>
        <w:pStyle w:val="Figura-Caption"/>
      </w:pPr>
      <w:bookmarkStart w:id="33" w:name="_Ref194732006"/>
      <w:bookmarkStart w:id="34" w:name="_Toc194782311"/>
      <w:r w:rsidRPr="00422BF7">
        <w:t xml:space="preserve">Figura </w:t>
      </w:r>
      <w:r w:rsidRPr="00422BF7">
        <w:fldChar w:fldCharType="begin"/>
      </w:r>
      <w:r w:rsidRPr="00422BF7">
        <w:instrText xml:space="preserve"> SEQ Figura \* ARABIC </w:instrText>
      </w:r>
      <w:r w:rsidRPr="00422BF7">
        <w:fldChar w:fldCharType="separate"/>
      </w:r>
      <w:r w:rsidR="00DB197A">
        <w:rPr>
          <w:noProof/>
        </w:rPr>
        <w:t>12</w:t>
      </w:r>
      <w:r w:rsidRPr="00422BF7">
        <w:rPr>
          <w:noProof/>
        </w:rPr>
        <w:fldChar w:fldCharType="end"/>
      </w:r>
      <w:bookmarkEnd w:id="33"/>
      <w:r w:rsidRPr="00422BF7">
        <w:t xml:space="preserve">. </w:t>
      </w:r>
      <w:r>
        <w:t>Capçalera de la Secció 3</w:t>
      </w:r>
      <w:bookmarkEnd w:id="34"/>
    </w:p>
    <w:p w:rsidR="0011270C" w:rsidRDefault="0011270C" w:rsidP="0011270C">
      <w:r>
        <w:lastRenderedPageBreak/>
        <w:t xml:space="preserve">Per la seva banda, la capçalera de les pàgines senars de la secció 3 està justificada a la dreta i mostra el nom del capítol.  Per a que es mostri de manera automàtica, aquest text està vinculat a l’estil “Capítol”.  </w:t>
      </w:r>
      <w:r w:rsidR="00C32C81">
        <w:t>Però com que l’estil “Capítol” està numerat s’han posat dos camps diferents, un per al número i l’altre per al text del títol:</w:t>
      </w:r>
    </w:p>
    <w:p w:rsidR="00C32C81" w:rsidRDefault="0086109A" w:rsidP="0011270C">
      <w:r w:rsidRPr="00D464A9">
        <w:rPr>
          <w:noProof/>
        </w:rPr>
        <mc:AlternateContent>
          <mc:Choice Requires="wps">
            <w:drawing>
              <wp:anchor distT="0" distB="0" distL="114300" distR="114300" simplePos="0" relativeHeight="251738112" behindDoc="0" locked="0" layoutInCell="1" allowOverlap="1" wp14:anchorId="6545B668" wp14:editId="3E739AF5">
                <wp:simplePos x="0" y="0"/>
                <wp:positionH relativeFrom="column">
                  <wp:posOffset>368102</wp:posOffset>
                </wp:positionH>
                <wp:positionV relativeFrom="paragraph">
                  <wp:posOffset>613803</wp:posOffset>
                </wp:positionV>
                <wp:extent cx="2684754" cy="1279103"/>
                <wp:effectExtent l="38100" t="0" r="20955" b="54610"/>
                <wp:wrapNone/>
                <wp:docPr id="119" name="Connector de fletxa recta 119"/>
                <wp:cNvGraphicFramePr/>
                <a:graphic xmlns:a="http://schemas.openxmlformats.org/drawingml/2006/main">
                  <a:graphicData uri="http://schemas.microsoft.com/office/word/2010/wordprocessingShape">
                    <wps:wsp>
                      <wps:cNvCnPr/>
                      <wps:spPr>
                        <a:xfrm flipH="1">
                          <a:off x="0" y="0"/>
                          <a:ext cx="2684754" cy="127910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0A8E0B" id="Connector de fletxa recta 119" o:spid="_x0000_s1026" type="#_x0000_t32" style="position:absolute;margin-left:29pt;margin-top:48.35pt;width:211.4pt;height:100.7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" strokecolor="red">
                <v:stroke endarrow="block"/>
              </v:shape>
            </w:pict>
          </mc:Fallback>
        </mc:AlternateContent>
      </w:r>
      <w:r w:rsidRPr="00D464A9">
        <w:rPr>
          <w:noProof/>
        </w:rPr>
        <mc:AlternateContent>
          <mc:Choice Requires="wps">
            <w:drawing>
              <wp:anchor distT="0" distB="0" distL="114300" distR="114300" simplePos="0" relativeHeight="251734016" behindDoc="0" locked="0" layoutInCell="1" allowOverlap="1" wp14:anchorId="5C631B52" wp14:editId="611BEE6E">
                <wp:simplePos x="0" y="0"/>
                <wp:positionH relativeFrom="column">
                  <wp:posOffset>2910282</wp:posOffset>
                </wp:positionH>
                <wp:positionV relativeFrom="paragraph">
                  <wp:posOffset>417830</wp:posOffset>
                </wp:positionV>
                <wp:extent cx="613124" cy="200851"/>
                <wp:effectExtent l="0" t="0" r="15875" b="27940"/>
                <wp:wrapNone/>
                <wp:docPr id="117" name="Oval 117"/>
                <wp:cNvGraphicFramePr/>
                <a:graphic xmlns:a="http://schemas.openxmlformats.org/drawingml/2006/main">
                  <a:graphicData uri="http://schemas.microsoft.com/office/word/2010/wordprocessingShape">
                    <wps:wsp>
                      <wps:cNvSpPr/>
                      <wps:spPr>
                        <a:xfrm>
                          <a:off x="0" y="0"/>
                          <a:ext cx="613124" cy="20085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CDF692" id="Oval 117" o:spid="_x0000_s1026" style="position:absolute;margin-left:229.15pt;margin-top:32.9pt;width:48.3pt;height:15.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" filled="f" strokecolor="red" strokeweight="2pt"/>
            </w:pict>
          </mc:Fallback>
        </mc:AlternateContent>
      </w:r>
      <w:r w:rsidR="00514DB0" w:rsidRPr="00514DB0">
        <w:rPr>
          <w:noProof/>
        </w:rPr>
        <w:drawing>
          <wp:inline distT="0" distB="0" distL="0" distR="0" wp14:anchorId="2EC4CC47" wp14:editId="5A08EDCA">
            <wp:extent cx="5579110" cy="934720"/>
            <wp:effectExtent l="0" t="0" r="2540" b="0"/>
            <wp:docPr id="113" name="Imat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79110" cy="934720"/>
                    </a:xfrm>
                    <a:prstGeom prst="rect">
                      <a:avLst/>
                    </a:prstGeom>
                  </pic:spPr>
                </pic:pic>
              </a:graphicData>
            </a:graphic>
          </wp:inline>
        </w:drawing>
      </w:r>
    </w:p>
    <w:p w:rsidR="00C32C81" w:rsidRDefault="0086109A" w:rsidP="0011270C">
      <w:r w:rsidRPr="00D464A9">
        <w:rPr>
          <w:noProof/>
        </w:rPr>
        <mc:AlternateContent>
          <mc:Choice Requires="wps">
            <w:drawing>
              <wp:anchor distT="0" distB="0" distL="114300" distR="114300" simplePos="0" relativeHeight="251740160" behindDoc="0" locked="0" layoutInCell="1" allowOverlap="1" wp14:anchorId="669ED017" wp14:editId="75A1DE11">
                <wp:simplePos x="0" y="0"/>
                <wp:positionH relativeFrom="column">
                  <wp:posOffset>3053160</wp:posOffset>
                </wp:positionH>
                <wp:positionV relativeFrom="paragraph">
                  <wp:posOffset>636567</wp:posOffset>
                </wp:positionV>
                <wp:extent cx="650122" cy="211162"/>
                <wp:effectExtent l="38100" t="0" r="17145" b="74930"/>
                <wp:wrapNone/>
                <wp:docPr id="120" name="Connector de fletxa recta 120"/>
                <wp:cNvGraphicFramePr/>
                <a:graphic xmlns:a="http://schemas.openxmlformats.org/drawingml/2006/main">
                  <a:graphicData uri="http://schemas.microsoft.com/office/word/2010/wordprocessingShape">
                    <wps:wsp>
                      <wps:cNvCnPr/>
                      <wps:spPr>
                        <a:xfrm flipH="1">
                          <a:off x="0" y="0"/>
                          <a:ext cx="650122" cy="21116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A223F3" id="Connector de fletxa recta 120" o:spid="_x0000_s1026" type="#_x0000_t32" style="position:absolute;margin-left:240.4pt;margin-top:50.1pt;width:51.2pt;height:16.65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" strokecolor="red">
                <v:stroke endarrow="block"/>
              </v:shape>
            </w:pict>
          </mc:Fallback>
        </mc:AlternateContent>
      </w:r>
      <w:r w:rsidRPr="00D464A9">
        <w:rPr>
          <w:noProof/>
        </w:rPr>
        <mc:AlternateContent>
          <mc:Choice Requires="wps">
            <w:drawing>
              <wp:anchor distT="0" distB="0" distL="114300" distR="114300" simplePos="0" relativeHeight="251736064" behindDoc="0" locked="0" layoutInCell="1" allowOverlap="1" wp14:anchorId="5906D844" wp14:editId="76A383AA">
                <wp:simplePos x="0" y="0"/>
                <wp:positionH relativeFrom="column">
                  <wp:posOffset>3401695</wp:posOffset>
                </wp:positionH>
                <wp:positionV relativeFrom="paragraph">
                  <wp:posOffset>382663</wp:posOffset>
                </wp:positionV>
                <wp:extent cx="1606807" cy="253515"/>
                <wp:effectExtent l="0" t="0" r="12700" b="13335"/>
                <wp:wrapNone/>
                <wp:docPr id="118" name="Oval 118"/>
                <wp:cNvGraphicFramePr/>
                <a:graphic xmlns:a="http://schemas.openxmlformats.org/drawingml/2006/main">
                  <a:graphicData uri="http://schemas.microsoft.com/office/word/2010/wordprocessingShape">
                    <wps:wsp>
                      <wps:cNvSpPr/>
                      <wps:spPr>
                        <a:xfrm>
                          <a:off x="0" y="0"/>
                          <a:ext cx="1606807" cy="25351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938704" id="Oval 118" o:spid="_x0000_s1026" style="position:absolute;margin-left:267.85pt;margin-top:30.15pt;width:126.5pt;height:19.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" filled="f" strokecolor="red" strokeweight="2pt"/>
            </w:pict>
          </mc:Fallback>
        </mc:AlternateContent>
      </w:r>
      <w:r w:rsidRPr="0086109A">
        <w:rPr>
          <w:noProof/>
        </w:rPr>
        <w:drawing>
          <wp:inline distT="0" distB="0" distL="0" distR="0" wp14:anchorId="5FFBFEE8" wp14:editId="19A783DC">
            <wp:extent cx="5579110" cy="615950"/>
            <wp:effectExtent l="0" t="0" r="2540" b="0"/>
            <wp:docPr id="115" name="Imat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79110" cy="615950"/>
                    </a:xfrm>
                    <a:prstGeom prst="rect">
                      <a:avLst/>
                    </a:prstGeom>
                  </pic:spPr>
                </pic:pic>
              </a:graphicData>
            </a:graphic>
          </wp:inline>
        </w:drawing>
      </w:r>
    </w:p>
    <w:p w:rsidR="00C32C81" w:rsidRDefault="00514DB0" w:rsidP="0086109A">
      <w:pPr>
        <w:jc w:val="center"/>
      </w:pPr>
      <w:r>
        <w:rPr>
          <w:noProof/>
        </w:rPr>
        <w:drawing>
          <wp:inline distT="0" distB="0" distL="0" distR="0" wp14:anchorId="6CBC2767" wp14:editId="70B67F50">
            <wp:extent cx="2568777" cy="1611260"/>
            <wp:effectExtent l="0" t="0" r="3175" b="8255"/>
            <wp:docPr id="114" name="Imat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97553" cy="1629310"/>
                    </a:xfrm>
                    <a:prstGeom prst="rect">
                      <a:avLst/>
                    </a:prstGeom>
                  </pic:spPr>
                </pic:pic>
              </a:graphicData>
            </a:graphic>
          </wp:inline>
        </w:drawing>
      </w:r>
      <w:r w:rsidR="0086109A">
        <w:rPr>
          <w:noProof/>
        </w:rPr>
        <w:t xml:space="preserve">      </w:t>
      </w:r>
      <w:r w:rsidR="0086109A">
        <w:rPr>
          <w:noProof/>
        </w:rPr>
        <w:drawing>
          <wp:inline distT="0" distB="0" distL="0" distR="0" wp14:anchorId="7DE329DB" wp14:editId="46CE41ED">
            <wp:extent cx="2578682" cy="1617473"/>
            <wp:effectExtent l="0" t="0" r="0" b="1905"/>
            <wp:docPr id="116" name="Imat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22653" cy="1645054"/>
                    </a:xfrm>
                    <a:prstGeom prst="rect">
                      <a:avLst/>
                    </a:prstGeom>
                  </pic:spPr>
                </pic:pic>
              </a:graphicData>
            </a:graphic>
          </wp:inline>
        </w:drawing>
      </w:r>
    </w:p>
    <w:p w:rsidR="0086109A" w:rsidRPr="006756AD" w:rsidRDefault="0086109A" w:rsidP="0086109A">
      <w:pPr>
        <w:pStyle w:val="Figura-Caption"/>
      </w:pPr>
      <w:bookmarkStart w:id="35" w:name="_Toc194782312"/>
      <w:r w:rsidRPr="00422BF7">
        <w:t xml:space="preserve">Figura </w:t>
      </w:r>
      <w:r w:rsidRPr="00422BF7">
        <w:fldChar w:fldCharType="begin"/>
      </w:r>
      <w:r w:rsidRPr="00422BF7">
        <w:instrText xml:space="preserve"> SEQ Figura \* ARABIC </w:instrText>
      </w:r>
      <w:r w:rsidRPr="00422BF7">
        <w:fldChar w:fldCharType="separate"/>
      </w:r>
      <w:r w:rsidR="00DB197A">
        <w:rPr>
          <w:noProof/>
        </w:rPr>
        <w:t>13</w:t>
      </w:r>
      <w:r w:rsidRPr="00422BF7">
        <w:rPr>
          <w:noProof/>
        </w:rPr>
        <w:fldChar w:fldCharType="end"/>
      </w:r>
      <w:r w:rsidRPr="00422BF7">
        <w:t xml:space="preserve">. </w:t>
      </w:r>
      <w:r>
        <w:t>Capçalera de la Secció 3 (pàgines senars)</w:t>
      </w:r>
      <w:bookmarkEnd w:id="35"/>
    </w:p>
    <w:p w:rsidR="00C32C81" w:rsidRDefault="00C32C81" w:rsidP="0011270C"/>
    <w:p w:rsidR="0086109A" w:rsidRDefault="0086109A" w:rsidP="0011270C">
      <w:r>
        <w:t xml:space="preserve">Les seccions 4 i 5 s’han configurat de manera similar però ara els estils vinculats són “Títol Bibliografia” (a la Secció 4) i “Títol Annex” (a la Secció 5, notar que </w:t>
      </w:r>
      <w:r w:rsidR="00147F94">
        <w:t xml:space="preserve">el títol </w:t>
      </w:r>
      <w:r>
        <w:t>també està numerat).</w:t>
      </w:r>
    </w:p>
    <w:p w:rsidR="0086109A" w:rsidRDefault="0086109A" w:rsidP="0011270C"/>
    <w:p w:rsidR="0086109A" w:rsidRDefault="0086109A" w:rsidP="0086109A">
      <w:pPr>
        <w:jc w:val="center"/>
      </w:pPr>
      <w:r w:rsidRPr="0086109A">
        <w:rPr>
          <w:noProof/>
        </w:rPr>
        <w:drawing>
          <wp:inline distT="0" distB="0" distL="0" distR="0" wp14:anchorId="04A77C3B" wp14:editId="599BAEDE">
            <wp:extent cx="4678686" cy="761497"/>
            <wp:effectExtent l="0" t="0" r="7620" b="635"/>
            <wp:docPr id="121" name="Imat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66506" cy="775790"/>
                    </a:xfrm>
                    <a:prstGeom prst="rect">
                      <a:avLst/>
                    </a:prstGeom>
                  </pic:spPr>
                </pic:pic>
              </a:graphicData>
            </a:graphic>
          </wp:inline>
        </w:drawing>
      </w:r>
    </w:p>
    <w:p w:rsidR="0086109A" w:rsidRDefault="0086109A" w:rsidP="0086109A">
      <w:pPr>
        <w:jc w:val="center"/>
      </w:pPr>
      <w:r w:rsidRPr="0086109A">
        <w:rPr>
          <w:noProof/>
        </w:rPr>
        <w:drawing>
          <wp:inline distT="0" distB="0" distL="0" distR="0" wp14:anchorId="73A98136" wp14:editId="0E649A74">
            <wp:extent cx="4730206" cy="796264"/>
            <wp:effectExtent l="0" t="0" r="0" b="4445"/>
            <wp:docPr id="122" name="Imat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51350" cy="833490"/>
                    </a:xfrm>
                    <a:prstGeom prst="rect">
                      <a:avLst/>
                    </a:prstGeom>
                  </pic:spPr>
                </pic:pic>
              </a:graphicData>
            </a:graphic>
          </wp:inline>
        </w:drawing>
      </w:r>
    </w:p>
    <w:p w:rsidR="0086109A" w:rsidRPr="006756AD" w:rsidRDefault="0086109A" w:rsidP="0086109A">
      <w:pPr>
        <w:pStyle w:val="Figura-Caption"/>
      </w:pPr>
      <w:bookmarkStart w:id="36" w:name="_Toc194782313"/>
      <w:r w:rsidRPr="00422BF7">
        <w:t xml:space="preserve">Figura </w:t>
      </w:r>
      <w:r w:rsidRPr="00422BF7">
        <w:fldChar w:fldCharType="begin"/>
      </w:r>
      <w:r w:rsidRPr="00422BF7">
        <w:instrText xml:space="preserve"> SEQ Figura \* ARABIC </w:instrText>
      </w:r>
      <w:r w:rsidRPr="00422BF7">
        <w:fldChar w:fldCharType="separate"/>
      </w:r>
      <w:r w:rsidR="00DB197A">
        <w:rPr>
          <w:noProof/>
        </w:rPr>
        <w:t>14</w:t>
      </w:r>
      <w:r w:rsidRPr="00422BF7">
        <w:rPr>
          <w:noProof/>
        </w:rPr>
        <w:fldChar w:fldCharType="end"/>
      </w:r>
      <w:r w:rsidRPr="00422BF7">
        <w:t xml:space="preserve">. </w:t>
      </w:r>
      <w:r>
        <w:t>Capçalera de la Secció 4</w:t>
      </w:r>
      <w:bookmarkEnd w:id="36"/>
    </w:p>
    <w:p w:rsidR="0086109A" w:rsidRDefault="0086109A" w:rsidP="0011270C"/>
    <w:p w:rsidR="0086109A" w:rsidRDefault="0086109A" w:rsidP="0086109A">
      <w:pPr>
        <w:jc w:val="center"/>
      </w:pPr>
      <w:r w:rsidRPr="0086109A">
        <w:rPr>
          <w:noProof/>
        </w:rPr>
        <w:lastRenderedPageBreak/>
        <w:drawing>
          <wp:inline distT="0" distB="0" distL="0" distR="0" wp14:anchorId="70323F16" wp14:editId="76298137">
            <wp:extent cx="4611622" cy="821966"/>
            <wp:effectExtent l="0" t="0" r="0" b="0"/>
            <wp:docPr id="123" name="Imat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05030" cy="856439"/>
                    </a:xfrm>
                    <a:prstGeom prst="rect">
                      <a:avLst/>
                    </a:prstGeom>
                  </pic:spPr>
                </pic:pic>
              </a:graphicData>
            </a:graphic>
          </wp:inline>
        </w:drawing>
      </w:r>
    </w:p>
    <w:p w:rsidR="0086109A" w:rsidRDefault="0086109A" w:rsidP="0086109A">
      <w:pPr>
        <w:jc w:val="center"/>
      </w:pPr>
      <w:r w:rsidRPr="0086109A">
        <w:rPr>
          <w:noProof/>
        </w:rPr>
        <w:drawing>
          <wp:inline distT="0" distB="0" distL="0" distR="0" wp14:anchorId="524C1631" wp14:editId="5036427C">
            <wp:extent cx="4590712" cy="777485"/>
            <wp:effectExtent l="0" t="0" r="635" b="3810"/>
            <wp:docPr id="124" name="Imat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04582" cy="796770"/>
                    </a:xfrm>
                    <a:prstGeom prst="rect">
                      <a:avLst/>
                    </a:prstGeom>
                  </pic:spPr>
                </pic:pic>
              </a:graphicData>
            </a:graphic>
          </wp:inline>
        </w:drawing>
      </w:r>
    </w:p>
    <w:p w:rsidR="0086109A" w:rsidRPr="006756AD" w:rsidRDefault="0086109A" w:rsidP="0086109A">
      <w:pPr>
        <w:pStyle w:val="Figura-Caption"/>
      </w:pPr>
      <w:bookmarkStart w:id="37" w:name="_Toc194782314"/>
      <w:r w:rsidRPr="00422BF7">
        <w:t xml:space="preserve">Figura </w:t>
      </w:r>
      <w:r w:rsidRPr="00422BF7">
        <w:fldChar w:fldCharType="begin"/>
      </w:r>
      <w:r w:rsidRPr="00422BF7">
        <w:instrText xml:space="preserve"> SEQ Figura \* ARABIC </w:instrText>
      </w:r>
      <w:r w:rsidRPr="00422BF7">
        <w:fldChar w:fldCharType="separate"/>
      </w:r>
      <w:r w:rsidR="00DB197A">
        <w:rPr>
          <w:noProof/>
        </w:rPr>
        <w:t>15</w:t>
      </w:r>
      <w:r w:rsidRPr="00422BF7">
        <w:rPr>
          <w:noProof/>
        </w:rPr>
        <w:fldChar w:fldCharType="end"/>
      </w:r>
      <w:r w:rsidRPr="00422BF7">
        <w:t xml:space="preserve">. </w:t>
      </w:r>
      <w:r>
        <w:t>Capçalera de la Secció 5</w:t>
      </w:r>
      <w:bookmarkEnd w:id="37"/>
    </w:p>
    <w:p w:rsidR="0086109A" w:rsidRDefault="0086109A" w:rsidP="0011270C"/>
    <w:p w:rsidR="0011270C" w:rsidRDefault="009D37C2" w:rsidP="0011270C">
      <w:r>
        <w:t>Finalment, l</w:t>
      </w:r>
      <w:r w:rsidR="0011270C">
        <w:t>a línia blava de totes les capçaleres és de ¾ punts i està situada 4pts per sota el paràgraf.</w:t>
      </w:r>
      <w:r w:rsidR="005F3F31">
        <w:t xml:space="preserve">  Per configurar-la cal anar a </w:t>
      </w:r>
      <w:r w:rsidR="005F3F31" w:rsidRPr="009D37C2">
        <w:rPr>
          <w:i/>
        </w:rPr>
        <w:t>Inici &gt; Paràgraf &gt; Vores</w:t>
      </w:r>
      <w:r w:rsidR="005F3F31">
        <w:t>:</w:t>
      </w:r>
    </w:p>
    <w:p w:rsidR="005F3F31" w:rsidRDefault="00992FFE" w:rsidP="005F3F31">
      <w:pPr>
        <w:jc w:val="center"/>
        <w:rPr>
          <w:noProof/>
        </w:rPr>
      </w:pPr>
      <w:r w:rsidRPr="00D464A9">
        <w:rPr>
          <w:noProof/>
        </w:rPr>
        <mc:AlternateContent>
          <mc:Choice Requires="wps">
            <w:drawing>
              <wp:anchor distT="0" distB="0" distL="114300" distR="114300" simplePos="0" relativeHeight="251746304" behindDoc="0" locked="0" layoutInCell="1" allowOverlap="1" wp14:anchorId="15DDD8CE" wp14:editId="7AD302F7">
                <wp:simplePos x="0" y="0"/>
                <wp:positionH relativeFrom="column">
                  <wp:posOffset>1149731</wp:posOffset>
                </wp:positionH>
                <wp:positionV relativeFrom="paragraph">
                  <wp:posOffset>670335</wp:posOffset>
                </wp:positionV>
                <wp:extent cx="2007991" cy="454557"/>
                <wp:effectExtent l="38100" t="0" r="30480" b="79375"/>
                <wp:wrapNone/>
                <wp:docPr id="127" name="Connector de fletxa recta 127"/>
                <wp:cNvGraphicFramePr/>
                <a:graphic xmlns:a="http://schemas.openxmlformats.org/drawingml/2006/main">
                  <a:graphicData uri="http://schemas.microsoft.com/office/word/2010/wordprocessingShape">
                    <wps:wsp>
                      <wps:cNvCnPr/>
                      <wps:spPr>
                        <a:xfrm flipH="1">
                          <a:off x="0" y="0"/>
                          <a:ext cx="2007991" cy="45455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39B36B" id="Connector de fletxa recta 127" o:spid="_x0000_s1026" type="#_x0000_t32" style="position:absolute;margin-left:90.55pt;margin-top:52.8pt;width:158.1pt;height:35.8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" strokecolor="red">
                <v:stroke endarrow="block"/>
              </v:shape>
            </w:pict>
          </mc:Fallback>
        </mc:AlternateContent>
      </w:r>
      <w:r w:rsidRPr="00D464A9">
        <w:rPr>
          <w:noProof/>
        </w:rPr>
        <mc:AlternateContent>
          <mc:Choice Requires="wps">
            <w:drawing>
              <wp:anchor distT="0" distB="0" distL="114300" distR="114300" simplePos="0" relativeHeight="251742208" behindDoc="0" locked="0" layoutInCell="1" allowOverlap="1" wp14:anchorId="3FCB1DD5" wp14:editId="6E4459E7">
                <wp:simplePos x="0" y="0"/>
                <wp:positionH relativeFrom="column">
                  <wp:posOffset>3126480</wp:posOffset>
                </wp:positionH>
                <wp:positionV relativeFrom="paragraph">
                  <wp:posOffset>479425</wp:posOffset>
                </wp:positionV>
                <wp:extent cx="327704" cy="253365"/>
                <wp:effectExtent l="0" t="0" r="15240" b="13335"/>
                <wp:wrapNone/>
                <wp:docPr id="125" name="Oval 125"/>
                <wp:cNvGraphicFramePr/>
                <a:graphic xmlns:a="http://schemas.openxmlformats.org/drawingml/2006/main">
                  <a:graphicData uri="http://schemas.microsoft.com/office/word/2010/wordprocessingShape">
                    <wps:wsp>
                      <wps:cNvSpPr/>
                      <wps:spPr>
                        <a:xfrm>
                          <a:off x="0" y="0"/>
                          <a:ext cx="327704" cy="2533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A4C7CB" id="Oval 125" o:spid="_x0000_s1026" style="position:absolute;margin-left:246.2pt;margin-top:37.75pt;width:25.8pt;height:19.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" filled="f" strokecolor="red" strokeweight="2pt"/>
            </w:pict>
          </mc:Fallback>
        </mc:AlternateContent>
      </w:r>
      <w:r w:rsidR="005F3F31" w:rsidRPr="005F3F31">
        <w:rPr>
          <w:noProof/>
        </w:rPr>
        <w:drawing>
          <wp:inline distT="0" distB="0" distL="0" distR="0" wp14:anchorId="3B715DEE" wp14:editId="6CBD3DBF">
            <wp:extent cx="1717247" cy="914400"/>
            <wp:effectExtent l="0" t="0" r="0" b="0"/>
            <wp:docPr id="112" name="Imat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10891"/>
                    <a:stretch/>
                  </pic:blipFill>
                  <pic:spPr bwMode="auto">
                    <a:xfrm>
                      <a:off x="0" y="0"/>
                      <a:ext cx="1759646" cy="936977"/>
                    </a:xfrm>
                    <a:prstGeom prst="rect">
                      <a:avLst/>
                    </a:prstGeom>
                    <a:ln>
                      <a:noFill/>
                    </a:ln>
                    <a:extLst>
                      <a:ext uri="{53640926-AAD7-44D8-BBD7-CCE9431645EC}">
                        <a14:shadowObscured xmlns:a14="http://schemas.microsoft.com/office/drawing/2010/main"/>
                      </a:ext>
                    </a:extLst>
                  </pic:spPr>
                </pic:pic>
              </a:graphicData>
            </a:graphic>
          </wp:inline>
        </w:drawing>
      </w:r>
    </w:p>
    <w:p w:rsidR="00B04B4C" w:rsidRDefault="00992FFE" w:rsidP="005F3F31">
      <w:pPr>
        <w:spacing w:before="0" w:line="240" w:lineRule="auto"/>
        <w:jc w:val="center"/>
      </w:pPr>
      <w:r w:rsidRPr="00D464A9">
        <w:rPr>
          <w:noProof/>
        </w:rPr>
        <mc:AlternateContent>
          <mc:Choice Requires="wps">
            <w:drawing>
              <wp:anchor distT="0" distB="0" distL="114300" distR="114300" simplePos="0" relativeHeight="251748352" behindDoc="0" locked="0" layoutInCell="1" allowOverlap="1" wp14:anchorId="38959726" wp14:editId="5DD4630C">
                <wp:simplePos x="0" y="0"/>
                <wp:positionH relativeFrom="column">
                  <wp:posOffset>3337949</wp:posOffset>
                </wp:positionH>
                <wp:positionV relativeFrom="paragraph">
                  <wp:posOffset>495956</wp:posOffset>
                </wp:positionV>
                <wp:extent cx="386322" cy="1210853"/>
                <wp:effectExtent l="0" t="38100" r="52070" b="27940"/>
                <wp:wrapNone/>
                <wp:docPr id="128" name="Connector de fletxa recta 128"/>
                <wp:cNvGraphicFramePr/>
                <a:graphic xmlns:a="http://schemas.openxmlformats.org/drawingml/2006/main">
                  <a:graphicData uri="http://schemas.microsoft.com/office/word/2010/wordprocessingShape">
                    <wps:wsp>
                      <wps:cNvCnPr/>
                      <wps:spPr>
                        <a:xfrm flipV="1">
                          <a:off x="0" y="0"/>
                          <a:ext cx="386322" cy="121085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F5A466" id="Connector de fletxa recta 128" o:spid="_x0000_s1026" type="#_x0000_t32" style="position:absolute;margin-left:262.85pt;margin-top:39.05pt;width:30.4pt;height:95.3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" strokecolor="red">
                <v:stroke endarrow="block"/>
              </v:shape>
            </w:pict>
          </mc:Fallback>
        </mc:AlternateContent>
      </w:r>
      <w:r w:rsidRPr="00D464A9">
        <w:rPr>
          <w:noProof/>
        </w:rPr>
        <mc:AlternateContent>
          <mc:Choice Requires="wps">
            <w:drawing>
              <wp:anchor distT="0" distB="0" distL="114300" distR="114300" simplePos="0" relativeHeight="251744256" behindDoc="0" locked="0" layoutInCell="1" allowOverlap="1" wp14:anchorId="41CABD5B" wp14:editId="19CF1737">
                <wp:simplePos x="0" y="0"/>
                <wp:positionH relativeFrom="column">
                  <wp:posOffset>2856963</wp:posOffset>
                </wp:positionH>
                <wp:positionV relativeFrom="paragraph">
                  <wp:posOffset>1648669</wp:posOffset>
                </wp:positionV>
                <wp:extent cx="513311" cy="253365"/>
                <wp:effectExtent l="0" t="0" r="20320" b="13335"/>
                <wp:wrapNone/>
                <wp:docPr id="126" name="Oval 126"/>
                <wp:cNvGraphicFramePr/>
                <a:graphic xmlns:a="http://schemas.openxmlformats.org/drawingml/2006/main">
                  <a:graphicData uri="http://schemas.microsoft.com/office/word/2010/wordprocessingShape">
                    <wps:wsp>
                      <wps:cNvSpPr/>
                      <wps:spPr>
                        <a:xfrm>
                          <a:off x="0" y="0"/>
                          <a:ext cx="513311" cy="2533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DDEC88" id="Oval 126" o:spid="_x0000_s1026" style="position:absolute;margin-left:224.95pt;margin-top:129.8pt;width:40.4pt;height:19.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" filled="f" strokecolor="red" strokeweight="2pt"/>
            </w:pict>
          </mc:Fallback>
        </mc:AlternateContent>
      </w:r>
      <w:r w:rsidR="00B04B4C">
        <w:rPr>
          <w:noProof/>
        </w:rPr>
        <w:drawing>
          <wp:inline distT="0" distB="0" distL="0" distR="0" wp14:anchorId="0C5E89F7" wp14:editId="6259D724">
            <wp:extent cx="2908049" cy="2081244"/>
            <wp:effectExtent l="0" t="0" r="6985" b="0"/>
            <wp:docPr id="110" name="Imat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49101" cy="2110624"/>
                    </a:xfrm>
                    <a:prstGeom prst="rect">
                      <a:avLst/>
                    </a:prstGeom>
                  </pic:spPr>
                </pic:pic>
              </a:graphicData>
            </a:graphic>
          </wp:inline>
        </w:drawing>
      </w:r>
      <w:r w:rsidR="005F3F31">
        <w:t xml:space="preserve">           </w:t>
      </w:r>
      <w:r w:rsidR="005F3F31">
        <w:rPr>
          <w:noProof/>
        </w:rPr>
        <w:drawing>
          <wp:inline distT="0" distB="0" distL="0" distR="0" wp14:anchorId="385103AF" wp14:editId="6E1F577C">
            <wp:extent cx="1395862" cy="1669755"/>
            <wp:effectExtent l="0" t="0" r="0" b="6985"/>
            <wp:docPr id="111" name="Imat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417695" cy="1695872"/>
                    </a:xfrm>
                    <a:prstGeom prst="rect">
                      <a:avLst/>
                    </a:prstGeom>
                  </pic:spPr>
                </pic:pic>
              </a:graphicData>
            </a:graphic>
          </wp:inline>
        </w:drawing>
      </w:r>
    </w:p>
    <w:p w:rsidR="00873F8F" w:rsidRPr="006756AD" w:rsidRDefault="00873F8F" w:rsidP="00873F8F">
      <w:pPr>
        <w:pStyle w:val="Figura-Caption"/>
      </w:pPr>
      <w:bookmarkStart w:id="38" w:name="_Toc194782315"/>
      <w:r w:rsidRPr="00422BF7">
        <w:t xml:space="preserve">Figura </w:t>
      </w:r>
      <w:r w:rsidRPr="00422BF7">
        <w:fldChar w:fldCharType="begin"/>
      </w:r>
      <w:r w:rsidRPr="00422BF7">
        <w:instrText xml:space="preserve"> SEQ Figura \* ARABIC </w:instrText>
      </w:r>
      <w:r w:rsidRPr="00422BF7">
        <w:fldChar w:fldCharType="separate"/>
      </w:r>
      <w:r w:rsidR="00DB197A">
        <w:rPr>
          <w:noProof/>
        </w:rPr>
        <w:t>16</w:t>
      </w:r>
      <w:r w:rsidRPr="00422BF7">
        <w:rPr>
          <w:noProof/>
        </w:rPr>
        <w:fldChar w:fldCharType="end"/>
      </w:r>
      <w:r w:rsidRPr="00422BF7">
        <w:t xml:space="preserve">. </w:t>
      </w:r>
      <w:r>
        <w:t>Línia de les capçaleres</w:t>
      </w:r>
      <w:bookmarkEnd w:id="38"/>
    </w:p>
    <w:p w:rsidR="0011270C" w:rsidRDefault="0011270C" w:rsidP="00A77BA2"/>
    <w:p w:rsidR="00A77BA2" w:rsidRPr="001E20BC" w:rsidRDefault="00A77BA2" w:rsidP="00BF738D">
      <w:pPr>
        <w:pStyle w:val="Sub-apartat"/>
      </w:pPr>
      <w:bookmarkStart w:id="39" w:name="_Ref194767919"/>
      <w:bookmarkStart w:id="40" w:name="_Toc197761970"/>
      <w:r w:rsidRPr="001E20BC">
        <w:t>Peus de pàgina i numeració de les pàgines</w:t>
      </w:r>
      <w:bookmarkEnd w:id="39"/>
      <w:bookmarkEnd w:id="40"/>
    </w:p>
    <w:p w:rsidR="00D16BD7" w:rsidRDefault="00A77BA2" w:rsidP="00D16BD7">
      <w:r>
        <w:t xml:space="preserve">La </w:t>
      </w:r>
      <w:r w:rsidR="00C85077">
        <w:t>configuració dels peus de pàgina (parella o senar) es fa de manera similar a la configuració de les capçaleres.</w:t>
      </w:r>
      <w:r w:rsidR="00D16BD7">
        <w:t xml:space="preserve">  </w:t>
      </w:r>
    </w:p>
    <w:p w:rsidR="00D16BD7" w:rsidRDefault="00D16BD7" w:rsidP="00D16BD7"/>
    <w:p w:rsidR="00D16BD7" w:rsidRPr="00EE4680" w:rsidRDefault="00D16BD7" w:rsidP="00D16BD7">
      <w:r>
        <w:t>El número de pàgina està en diferent posició si la pàgina és parell o senar, i els peus de pàgina de les seccions 4 i 5 estan enllaçats a l’anterior.</w:t>
      </w:r>
    </w:p>
    <w:p w:rsidR="00A77BA2" w:rsidRDefault="00C85077" w:rsidP="00A77BA2">
      <w:r>
        <w:lastRenderedPageBreak/>
        <w:t xml:space="preserve">La </w:t>
      </w:r>
      <w:r w:rsidR="00A77BA2">
        <w:t>primera secció (</w:t>
      </w:r>
      <w:r w:rsidR="00A77BA2" w:rsidRPr="00033092">
        <w:rPr>
          <w:i/>
        </w:rPr>
        <w:t>Portada</w:t>
      </w:r>
      <w:r w:rsidR="00A77BA2">
        <w:t>) no està numerada.</w:t>
      </w:r>
    </w:p>
    <w:p w:rsidR="00C85077" w:rsidRDefault="00C85077" w:rsidP="00C85077">
      <w:pPr>
        <w:jc w:val="center"/>
      </w:pPr>
      <w:r w:rsidRPr="00C85077">
        <w:rPr>
          <w:noProof/>
        </w:rPr>
        <w:drawing>
          <wp:inline distT="0" distB="0" distL="0" distR="0" wp14:anchorId="2937E80B" wp14:editId="3B3E5389">
            <wp:extent cx="3821452" cy="818137"/>
            <wp:effectExtent l="0" t="0" r="7620" b="1270"/>
            <wp:docPr id="129" name="Imat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12246" cy="837575"/>
                    </a:xfrm>
                    <a:prstGeom prst="rect">
                      <a:avLst/>
                    </a:prstGeom>
                  </pic:spPr>
                </pic:pic>
              </a:graphicData>
            </a:graphic>
          </wp:inline>
        </w:drawing>
      </w:r>
    </w:p>
    <w:p w:rsidR="00C85077" w:rsidRDefault="00C85077" w:rsidP="00C85077">
      <w:pPr>
        <w:jc w:val="center"/>
      </w:pPr>
      <w:r w:rsidRPr="00C85077">
        <w:rPr>
          <w:noProof/>
        </w:rPr>
        <w:drawing>
          <wp:inline distT="0" distB="0" distL="0" distR="0" wp14:anchorId="2B3838E1" wp14:editId="17B2F45C">
            <wp:extent cx="3784454" cy="662473"/>
            <wp:effectExtent l="0" t="0" r="6985" b="4445"/>
            <wp:docPr id="130" name="Imat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38338" cy="671905"/>
                    </a:xfrm>
                    <a:prstGeom prst="rect">
                      <a:avLst/>
                    </a:prstGeom>
                  </pic:spPr>
                </pic:pic>
              </a:graphicData>
            </a:graphic>
          </wp:inline>
        </w:drawing>
      </w:r>
    </w:p>
    <w:p w:rsidR="00C85077" w:rsidRPr="006756AD" w:rsidRDefault="00C85077" w:rsidP="00C85077">
      <w:pPr>
        <w:pStyle w:val="Figura-Caption"/>
      </w:pPr>
      <w:bookmarkStart w:id="41" w:name="_Toc194782316"/>
      <w:r w:rsidRPr="00422BF7">
        <w:t xml:space="preserve">Figura </w:t>
      </w:r>
      <w:r w:rsidRPr="00422BF7">
        <w:fldChar w:fldCharType="begin"/>
      </w:r>
      <w:r w:rsidRPr="00422BF7">
        <w:instrText xml:space="preserve"> SEQ Figura \* ARABIC </w:instrText>
      </w:r>
      <w:r w:rsidRPr="00422BF7">
        <w:fldChar w:fldCharType="separate"/>
      </w:r>
      <w:r w:rsidR="00DB197A">
        <w:rPr>
          <w:noProof/>
        </w:rPr>
        <w:t>17</w:t>
      </w:r>
      <w:r w:rsidRPr="00422BF7">
        <w:rPr>
          <w:noProof/>
        </w:rPr>
        <w:fldChar w:fldCharType="end"/>
      </w:r>
      <w:r w:rsidRPr="00422BF7">
        <w:t xml:space="preserve">. </w:t>
      </w:r>
      <w:r>
        <w:t>Peu de pàgina de la Secció 1</w:t>
      </w:r>
      <w:bookmarkEnd w:id="41"/>
    </w:p>
    <w:p w:rsidR="00C32C81" w:rsidRDefault="00A77BA2" w:rsidP="00A77BA2">
      <w:r w:rsidRPr="00EE4680">
        <w:t xml:space="preserve">La </w:t>
      </w:r>
      <w:r>
        <w:t>segona secció (</w:t>
      </w:r>
      <w:r>
        <w:rPr>
          <w:i/>
        </w:rPr>
        <w:t>a</w:t>
      </w:r>
      <w:r w:rsidRPr="0031006B">
        <w:rPr>
          <w:i/>
        </w:rPr>
        <w:t>graïments</w:t>
      </w:r>
      <w:r>
        <w:t xml:space="preserve">, </w:t>
      </w:r>
      <w:r w:rsidRPr="0031006B">
        <w:rPr>
          <w:i/>
        </w:rPr>
        <w:t>resums</w:t>
      </w:r>
      <w:r>
        <w:t xml:space="preserve">, </w:t>
      </w:r>
      <w:r w:rsidRPr="0031006B">
        <w:rPr>
          <w:i/>
        </w:rPr>
        <w:t>taules</w:t>
      </w:r>
      <w:r>
        <w:t xml:space="preserve">) </w:t>
      </w:r>
      <w:r w:rsidR="00C85077">
        <w:t xml:space="preserve">es mostra a la </w:t>
      </w:r>
      <w:r w:rsidR="00C85077">
        <w:fldChar w:fldCharType="begin"/>
      </w:r>
      <w:r w:rsidR="00C85077">
        <w:instrText xml:space="preserve"> REF _Ref194733855 \h </w:instrText>
      </w:r>
      <w:r w:rsidR="00C85077">
        <w:fldChar w:fldCharType="separate"/>
      </w:r>
      <w:r w:rsidR="00DB197A" w:rsidRPr="00422BF7">
        <w:t xml:space="preserve">Figura </w:t>
      </w:r>
      <w:r w:rsidR="00DB197A">
        <w:rPr>
          <w:noProof/>
        </w:rPr>
        <w:t>18</w:t>
      </w:r>
      <w:r w:rsidR="00C85077">
        <w:fldChar w:fldCharType="end"/>
      </w:r>
      <w:r w:rsidR="00C85077">
        <w:t xml:space="preserve">.   </w:t>
      </w:r>
    </w:p>
    <w:p w:rsidR="00C32C81" w:rsidRDefault="00C85077" w:rsidP="00D16BD7">
      <w:pPr>
        <w:jc w:val="center"/>
      </w:pPr>
      <w:r w:rsidRPr="00C85077">
        <w:rPr>
          <w:noProof/>
        </w:rPr>
        <w:drawing>
          <wp:inline distT="0" distB="0" distL="0" distR="0" wp14:anchorId="2829CBF4" wp14:editId="4B9F511A">
            <wp:extent cx="3834878" cy="804862"/>
            <wp:effectExtent l="0" t="0" r="0" b="0"/>
            <wp:docPr id="133" name="Imat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83358" cy="815037"/>
                    </a:xfrm>
                    <a:prstGeom prst="rect">
                      <a:avLst/>
                    </a:prstGeom>
                  </pic:spPr>
                </pic:pic>
              </a:graphicData>
            </a:graphic>
          </wp:inline>
        </w:drawing>
      </w:r>
    </w:p>
    <w:p w:rsidR="00C32C81" w:rsidRDefault="00C85077" w:rsidP="00D16BD7">
      <w:pPr>
        <w:jc w:val="center"/>
      </w:pPr>
      <w:r w:rsidRPr="00C85077">
        <w:rPr>
          <w:noProof/>
        </w:rPr>
        <w:drawing>
          <wp:inline distT="0" distB="0" distL="0" distR="0" wp14:anchorId="31D8347C" wp14:editId="50DF250E">
            <wp:extent cx="3854453" cy="803267"/>
            <wp:effectExtent l="0" t="0" r="0" b="0"/>
            <wp:docPr id="132" name="Imat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951948" cy="823585"/>
                    </a:xfrm>
                    <a:prstGeom prst="rect">
                      <a:avLst/>
                    </a:prstGeom>
                  </pic:spPr>
                </pic:pic>
              </a:graphicData>
            </a:graphic>
          </wp:inline>
        </w:drawing>
      </w:r>
    </w:p>
    <w:p w:rsidR="00C85077" w:rsidRPr="006756AD" w:rsidRDefault="00C85077" w:rsidP="00C85077">
      <w:pPr>
        <w:pStyle w:val="Figura-Caption"/>
      </w:pPr>
      <w:bookmarkStart w:id="42" w:name="_Ref194733855"/>
      <w:bookmarkStart w:id="43" w:name="_Toc194782317"/>
      <w:r w:rsidRPr="00422BF7">
        <w:t xml:space="preserve">Figura </w:t>
      </w:r>
      <w:r w:rsidRPr="00422BF7">
        <w:fldChar w:fldCharType="begin"/>
      </w:r>
      <w:r w:rsidRPr="00422BF7">
        <w:instrText xml:space="preserve"> SEQ Figura \* ARABIC </w:instrText>
      </w:r>
      <w:r w:rsidRPr="00422BF7">
        <w:fldChar w:fldCharType="separate"/>
      </w:r>
      <w:r w:rsidR="00DB197A">
        <w:rPr>
          <w:noProof/>
        </w:rPr>
        <w:t>18</w:t>
      </w:r>
      <w:r w:rsidRPr="00422BF7">
        <w:rPr>
          <w:noProof/>
        </w:rPr>
        <w:fldChar w:fldCharType="end"/>
      </w:r>
      <w:bookmarkEnd w:id="42"/>
      <w:r w:rsidRPr="00422BF7">
        <w:t xml:space="preserve">. </w:t>
      </w:r>
      <w:r>
        <w:t>Peu de pàgina de la Secció 2</w:t>
      </w:r>
      <w:bookmarkEnd w:id="43"/>
    </w:p>
    <w:p w:rsidR="00C32C81" w:rsidRDefault="00D16BD7" w:rsidP="00A77BA2">
      <w:r>
        <w:t>El peu de pàgina està configurat com una taula de dues columnes</w:t>
      </w:r>
    </w:p>
    <w:p w:rsidR="00D16BD7" w:rsidRDefault="00D16BD7" w:rsidP="00D16BD7">
      <w:pPr>
        <w:jc w:val="center"/>
      </w:pPr>
      <w:r w:rsidRPr="00C85077">
        <w:rPr>
          <w:noProof/>
        </w:rPr>
        <w:drawing>
          <wp:inline distT="0" distB="0" distL="0" distR="0" wp14:anchorId="309843A8" wp14:editId="5C685ADF">
            <wp:extent cx="4049353" cy="866007"/>
            <wp:effectExtent l="0" t="0" r="0" b="0"/>
            <wp:docPr id="134" name="Imat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154743" cy="888546"/>
                    </a:xfrm>
                    <a:prstGeom prst="rect">
                      <a:avLst/>
                    </a:prstGeom>
                  </pic:spPr>
                </pic:pic>
              </a:graphicData>
            </a:graphic>
          </wp:inline>
        </w:drawing>
      </w:r>
    </w:p>
    <w:p w:rsidR="00D16BD7" w:rsidRPr="006756AD" w:rsidRDefault="00D16BD7" w:rsidP="00D16BD7">
      <w:pPr>
        <w:pStyle w:val="Figura-Caption"/>
      </w:pPr>
      <w:bookmarkStart w:id="44" w:name="_Toc194782318"/>
      <w:r w:rsidRPr="00422BF7">
        <w:t xml:space="preserve">Figura </w:t>
      </w:r>
      <w:r w:rsidRPr="00422BF7">
        <w:fldChar w:fldCharType="begin"/>
      </w:r>
      <w:r w:rsidRPr="00422BF7">
        <w:instrText xml:space="preserve"> SEQ Figura \* ARABIC </w:instrText>
      </w:r>
      <w:r w:rsidRPr="00422BF7">
        <w:fldChar w:fldCharType="separate"/>
      </w:r>
      <w:r w:rsidR="00DB197A">
        <w:rPr>
          <w:noProof/>
        </w:rPr>
        <w:t>19</w:t>
      </w:r>
      <w:r w:rsidRPr="00422BF7">
        <w:rPr>
          <w:noProof/>
        </w:rPr>
        <w:fldChar w:fldCharType="end"/>
      </w:r>
      <w:r w:rsidRPr="00422BF7">
        <w:t xml:space="preserve">. </w:t>
      </w:r>
      <w:r>
        <w:t>Peu de pàgina de la Secció 2 (taula)</w:t>
      </w:r>
      <w:bookmarkEnd w:id="44"/>
    </w:p>
    <w:p w:rsidR="00D16BD7" w:rsidRDefault="00D16BD7" w:rsidP="00D16BD7">
      <w:r>
        <w:t>En una de les columnes tenim la imatge de la Facultat disposada “En línia amb el text”:</w:t>
      </w:r>
    </w:p>
    <w:p w:rsidR="00D16BD7" w:rsidRDefault="00D16BD7" w:rsidP="00D16BD7">
      <w:pPr>
        <w:jc w:val="center"/>
      </w:pPr>
      <w:r w:rsidRPr="00C85077">
        <w:rPr>
          <w:noProof/>
        </w:rPr>
        <w:drawing>
          <wp:inline distT="0" distB="0" distL="0" distR="0" wp14:anchorId="1A745857" wp14:editId="7C6DC0D7">
            <wp:extent cx="3993445" cy="1257212"/>
            <wp:effectExtent l="0" t="0" r="7620" b="635"/>
            <wp:docPr id="135" name="Imat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030660" cy="1268928"/>
                    </a:xfrm>
                    <a:prstGeom prst="rect">
                      <a:avLst/>
                    </a:prstGeom>
                  </pic:spPr>
                </pic:pic>
              </a:graphicData>
            </a:graphic>
          </wp:inline>
        </w:drawing>
      </w:r>
    </w:p>
    <w:p w:rsidR="00D16BD7" w:rsidRPr="006756AD" w:rsidRDefault="00D16BD7" w:rsidP="00D16BD7">
      <w:pPr>
        <w:pStyle w:val="Figura-Caption"/>
      </w:pPr>
      <w:bookmarkStart w:id="45" w:name="_Toc194782319"/>
      <w:r w:rsidRPr="00422BF7">
        <w:t xml:space="preserve">Figura </w:t>
      </w:r>
      <w:r w:rsidRPr="00422BF7">
        <w:fldChar w:fldCharType="begin"/>
      </w:r>
      <w:r w:rsidRPr="00422BF7">
        <w:instrText xml:space="preserve"> SEQ Figura \* ARABIC </w:instrText>
      </w:r>
      <w:r w:rsidRPr="00422BF7">
        <w:fldChar w:fldCharType="separate"/>
      </w:r>
      <w:r w:rsidR="00DB197A">
        <w:rPr>
          <w:noProof/>
        </w:rPr>
        <w:t>20</w:t>
      </w:r>
      <w:r w:rsidRPr="00422BF7">
        <w:rPr>
          <w:noProof/>
        </w:rPr>
        <w:fldChar w:fldCharType="end"/>
      </w:r>
      <w:r w:rsidRPr="00422BF7">
        <w:t xml:space="preserve">. </w:t>
      </w:r>
      <w:r>
        <w:t>Peu de pàgina de la Secció 2 (</w:t>
      </w:r>
      <w:proofErr w:type="spellStart"/>
      <w:r>
        <w:t>logo</w:t>
      </w:r>
      <w:proofErr w:type="spellEnd"/>
      <w:r>
        <w:t xml:space="preserve"> de l’FNB)</w:t>
      </w:r>
      <w:bookmarkEnd w:id="45"/>
    </w:p>
    <w:p w:rsidR="00D16BD7" w:rsidRDefault="00D16BD7" w:rsidP="00D16BD7">
      <w:r>
        <w:lastRenderedPageBreak/>
        <w:t>A l’altra columna està el número de pàgina en format i, ii, iii,...</w:t>
      </w:r>
    </w:p>
    <w:p w:rsidR="00C32C81" w:rsidRDefault="00C85077" w:rsidP="00D16BD7">
      <w:pPr>
        <w:jc w:val="center"/>
      </w:pPr>
      <w:r w:rsidRPr="00C85077">
        <w:rPr>
          <w:noProof/>
        </w:rPr>
        <w:drawing>
          <wp:inline distT="0" distB="0" distL="0" distR="0" wp14:anchorId="67F17537" wp14:editId="71E623F5">
            <wp:extent cx="2309222" cy="1573486"/>
            <wp:effectExtent l="0" t="0" r="0" b="8255"/>
            <wp:docPr id="136" name="Imat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58244" cy="1606890"/>
                    </a:xfrm>
                    <a:prstGeom prst="rect">
                      <a:avLst/>
                    </a:prstGeom>
                  </pic:spPr>
                </pic:pic>
              </a:graphicData>
            </a:graphic>
          </wp:inline>
        </w:drawing>
      </w:r>
    </w:p>
    <w:p w:rsidR="00D16BD7" w:rsidRPr="006756AD" w:rsidRDefault="00D16BD7" w:rsidP="00D16BD7">
      <w:pPr>
        <w:pStyle w:val="Figura-Caption"/>
      </w:pPr>
      <w:bookmarkStart w:id="46" w:name="_Toc194782320"/>
      <w:r w:rsidRPr="00422BF7">
        <w:t xml:space="preserve">Figura </w:t>
      </w:r>
      <w:r w:rsidRPr="00422BF7">
        <w:fldChar w:fldCharType="begin"/>
      </w:r>
      <w:r w:rsidRPr="00422BF7">
        <w:instrText xml:space="preserve"> SEQ Figura \* ARABIC </w:instrText>
      </w:r>
      <w:r w:rsidRPr="00422BF7">
        <w:fldChar w:fldCharType="separate"/>
      </w:r>
      <w:r w:rsidR="00DB197A">
        <w:rPr>
          <w:noProof/>
        </w:rPr>
        <w:t>21</w:t>
      </w:r>
      <w:r w:rsidRPr="00422BF7">
        <w:rPr>
          <w:noProof/>
        </w:rPr>
        <w:fldChar w:fldCharType="end"/>
      </w:r>
      <w:r w:rsidRPr="00422BF7">
        <w:t xml:space="preserve">. </w:t>
      </w:r>
      <w:r>
        <w:t>Peu de pàgina de la Secció 2 (numeració)</w:t>
      </w:r>
      <w:bookmarkEnd w:id="46"/>
    </w:p>
    <w:p w:rsidR="00C32C81" w:rsidRDefault="00D16BD7" w:rsidP="00A77BA2">
      <w:r>
        <w:t>Finalment, la línia blava del peu de pàgina és simplement la vora superior de la taula:</w:t>
      </w:r>
    </w:p>
    <w:p w:rsidR="00C32C81" w:rsidRDefault="002837C1" w:rsidP="00D16BD7">
      <w:pPr>
        <w:jc w:val="center"/>
      </w:pPr>
      <w:r>
        <w:rPr>
          <w:noProof/>
        </w:rPr>
        <w:drawing>
          <wp:inline distT="0" distB="0" distL="0" distR="0" wp14:anchorId="7B27D9C9" wp14:editId="4EDDD6FD">
            <wp:extent cx="3090259" cy="2211649"/>
            <wp:effectExtent l="0" t="0" r="0" b="0"/>
            <wp:docPr id="137" name="Imat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20377" cy="2233204"/>
                    </a:xfrm>
                    <a:prstGeom prst="rect">
                      <a:avLst/>
                    </a:prstGeom>
                  </pic:spPr>
                </pic:pic>
              </a:graphicData>
            </a:graphic>
          </wp:inline>
        </w:drawing>
      </w:r>
    </w:p>
    <w:p w:rsidR="00D16BD7" w:rsidRPr="006756AD" w:rsidRDefault="00D16BD7" w:rsidP="00D16BD7">
      <w:pPr>
        <w:pStyle w:val="Figura-Caption"/>
      </w:pPr>
      <w:bookmarkStart w:id="47" w:name="_Toc194782321"/>
      <w:r w:rsidRPr="00422BF7">
        <w:t xml:space="preserve">Figura </w:t>
      </w:r>
      <w:r w:rsidRPr="00422BF7">
        <w:fldChar w:fldCharType="begin"/>
      </w:r>
      <w:r w:rsidRPr="00422BF7">
        <w:instrText xml:space="preserve"> SEQ Figura \* ARABIC </w:instrText>
      </w:r>
      <w:r w:rsidRPr="00422BF7">
        <w:fldChar w:fldCharType="separate"/>
      </w:r>
      <w:r w:rsidR="00DB197A">
        <w:rPr>
          <w:noProof/>
        </w:rPr>
        <w:t>22</w:t>
      </w:r>
      <w:r w:rsidRPr="00422BF7">
        <w:rPr>
          <w:noProof/>
        </w:rPr>
        <w:fldChar w:fldCharType="end"/>
      </w:r>
      <w:r w:rsidRPr="00422BF7">
        <w:t xml:space="preserve">. </w:t>
      </w:r>
      <w:r>
        <w:t>Peu de pàgina de la Secció 2 (vora)</w:t>
      </w:r>
      <w:bookmarkEnd w:id="47"/>
    </w:p>
    <w:p w:rsidR="00A77BA2" w:rsidRDefault="00A77BA2" w:rsidP="00A77BA2">
      <w:r>
        <w:t>La tercera, quarta i cinquena seccions (</w:t>
      </w:r>
      <w:r>
        <w:rPr>
          <w:i/>
        </w:rPr>
        <w:t>t</w:t>
      </w:r>
      <w:r w:rsidRPr="0031006B">
        <w:rPr>
          <w:i/>
        </w:rPr>
        <w:t>ext principal</w:t>
      </w:r>
      <w:r>
        <w:t xml:space="preserve">, </w:t>
      </w:r>
      <w:r>
        <w:rPr>
          <w:i/>
        </w:rPr>
        <w:t>b</w:t>
      </w:r>
      <w:r w:rsidRPr="0031006B">
        <w:rPr>
          <w:i/>
        </w:rPr>
        <w:t>ibliografia</w:t>
      </w:r>
      <w:r>
        <w:t xml:space="preserve"> i </w:t>
      </w:r>
      <w:r>
        <w:rPr>
          <w:i/>
        </w:rPr>
        <w:t>a</w:t>
      </w:r>
      <w:r w:rsidRPr="0031006B">
        <w:rPr>
          <w:i/>
        </w:rPr>
        <w:t>nnex</w:t>
      </w:r>
      <w:r>
        <w:t>) estan numerades amb el format 1, 2, 3,...</w:t>
      </w:r>
      <w:r w:rsidR="00D16BD7">
        <w:t xml:space="preserve">  </w:t>
      </w:r>
      <w:r w:rsidR="005A0450">
        <w:t xml:space="preserve">Per a que la numeració a la Secció 3 tingui el format desitjat </w:t>
      </w:r>
      <w:r w:rsidR="00BF738D">
        <w:t xml:space="preserve">i </w:t>
      </w:r>
      <w:r w:rsidR="005A0450">
        <w:t>s’iniciï a 1</w:t>
      </w:r>
      <w:r w:rsidR="00D16BD7">
        <w:t xml:space="preserve"> </w:t>
      </w:r>
      <w:r w:rsidR="005A0450">
        <w:t xml:space="preserve">cal seleccionar el número de pàgina, </w:t>
      </w:r>
      <w:r w:rsidR="00BF738D">
        <w:t xml:space="preserve">i </w:t>
      </w:r>
      <w:r w:rsidR="005A0450">
        <w:t>anar a “Format de números de pàgina...”</w:t>
      </w:r>
      <w:r w:rsidR="00BF738D">
        <w:t xml:space="preserve"> per tal d’ajustar-ho:</w:t>
      </w:r>
    </w:p>
    <w:p w:rsidR="00A77BA2" w:rsidRDefault="005A0450" w:rsidP="00A77BA2">
      <w:r>
        <w:rPr>
          <w:noProof/>
        </w:rPr>
        <w:drawing>
          <wp:anchor distT="0" distB="0" distL="114300" distR="114300" simplePos="0" relativeHeight="251749376" behindDoc="0" locked="0" layoutInCell="1" allowOverlap="1" wp14:anchorId="45B9A4CC">
            <wp:simplePos x="0" y="0"/>
            <wp:positionH relativeFrom="column">
              <wp:posOffset>2237402</wp:posOffset>
            </wp:positionH>
            <wp:positionV relativeFrom="paragraph">
              <wp:posOffset>249016</wp:posOffset>
            </wp:positionV>
            <wp:extent cx="1633235" cy="1738479"/>
            <wp:effectExtent l="0" t="0" r="5080" b="0"/>
            <wp:wrapNone/>
            <wp:docPr id="140" name="Imat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633235" cy="1738479"/>
                    </a:xfrm>
                    <a:prstGeom prst="rect">
                      <a:avLst/>
                    </a:prstGeom>
                  </pic:spPr>
                </pic:pic>
              </a:graphicData>
            </a:graphic>
            <wp14:sizeRelH relativeFrom="margin">
              <wp14:pctWidth>0</wp14:pctWidth>
            </wp14:sizeRelH>
            <wp14:sizeRelV relativeFrom="margin">
              <wp14:pctHeight>0</wp14:pctHeight>
            </wp14:sizeRelV>
          </wp:anchor>
        </w:drawing>
      </w:r>
    </w:p>
    <w:p w:rsidR="00C33A81" w:rsidRDefault="005A0450" w:rsidP="00ED51EB">
      <w:r w:rsidRPr="00D464A9">
        <w:rPr>
          <w:noProof/>
        </w:rPr>
        <mc:AlternateContent>
          <mc:Choice Requires="wps">
            <w:drawing>
              <wp:anchor distT="0" distB="0" distL="114300" distR="114300" simplePos="0" relativeHeight="251751424" behindDoc="0" locked="0" layoutInCell="1" allowOverlap="1" wp14:anchorId="68861F0D" wp14:editId="7C6226C9">
                <wp:simplePos x="0" y="0"/>
                <wp:positionH relativeFrom="column">
                  <wp:posOffset>2915339</wp:posOffset>
                </wp:positionH>
                <wp:positionV relativeFrom="paragraph">
                  <wp:posOffset>75771</wp:posOffset>
                </wp:positionV>
                <wp:extent cx="1384579" cy="470413"/>
                <wp:effectExtent l="38100" t="38100" r="25400" b="25400"/>
                <wp:wrapNone/>
                <wp:docPr id="143" name="Connector de fletxa recta 143"/>
                <wp:cNvGraphicFramePr/>
                <a:graphic xmlns:a="http://schemas.openxmlformats.org/drawingml/2006/main">
                  <a:graphicData uri="http://schemas.microsoft.com/office/word/2010/wordprocessingShape">
                    <wps:wsp>
                      <wps:cNvCnPr/>
                      <wps:spPr>
                        <a:xfrm flipH="1" flipV="1">
                          <a:off x="0" y="0"/>
                          <a:ext cx="1384579" cy="47041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142AC7" id="Connector de fletxa recta 143" o:spid="_x0000_s1026" type="#_x0000_t32" style="position:absolute;margin-left:229.55pt;margin-top:5.95pt;width:109pt;height:37.05pt;flip:x 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" strokecolor="red">
                <v:stroke endarrow="block"/>
              </v:shape>
            </w:pict>
          </mc:Fallback>
        </mc:AlternateContent>
      </w:r>
      <w:r w:rsidR="00D16BD7" w:rsidRPr="00D16BD7">
        <w:rPr>
          <w:noProof/>
        </w:rPr>
        <w:drawing>
          <wp:inline distT="0" distB="0" distL="0" distR="0" wp14:anchorId="1AA22146" wp14:editId="75346AEF">
            <wp:extent cx="5579110" cy="1313180"/>
            <wp:effectExtent l="0" t="0" r="2540" b="1270"/>
            <wp:docPr id="139" name="Imat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79110" cy="1313180"/>
                    </a:xfrm>
                    <a:prstGeom prst="rect">
                      <a:avLst/>
                    </a:prstGeom>
                  </pic:spPr>
                </pic:pic>
              </a:graphicData>
            </a:graphic>
          </wp:inline>
        </w:drawing>
      </w:r>
    </w:p>
    <w:p w:rsidR="005A0450" w:rsidRDefault="005A0450" w:rsidP="00ED51EB"/>
    <w:p w:rsidR="005A0450" w:rsidRPr="006756AD" w:rsidRDefault="005A0450" w:rsidP="005A0450">
      <w:pPr>
        <w:pStyle w:val="Figura-Caption"/>
      </w:pPr>
      <w:bookmarkStart w:id="48" w:name="_Toc194782322"/>
      <w:r w:rsidRPr="00422BF7">
        <w:t xml:space="preserve">Figura </w:t>
      </w:r>
      <w:r w:rsidRPr="00422BF7">
        <w:fldChar w:fldCharType="begin"/>
      </w:r>
      <w:r w:rsidRPr="00422BF7">
        <w:instrText xml:space="preserve"> SEQ Figura \* ARABIC </w:instrText>
      </w:r>
      <w:r w:rsidRPr="00422BF7">
        <w:fldChar w:fldCharType="separate"/>
      </w:r>
      <w:r w:rsidR="00DB197A">
        <w:rPr>
          <w:noProof/>
        </w:rPr>
        <w:t>23</w:t>
      </w:r>
      <w:r w:rsidRPr="00422BF7">
        <w:rPr>
          <w:noProof/>
        </w:rPr>
        <w:fldChar w:fldCharType="end"/>
      </w:r>
      <w:r w:rsidRPr="00422BF7">
        <w:t xml:space="preserve">. </w:t>
      </w:r>
      <w:r>
        <w:t>Peu de pàgina de la Secció 3 (numeració)</w:t>
      </w:r>
      <w:bookmarkEnd w:id="48"/>
    </w:p>
    <w:p w:rsidR="00C33A81" w:rsidRDefault="00C33A81" w:rsidP="00ED51EB"/>
    <w:p w:rsidR="005A0450" w:rsidRDefault="005A0450" w:rsidP="00ED51EB">
      <w:r>
        <w:t>La Secció 4 està enllaçada a la Secció 3 i continua amb la numeració de la Secció 3:</w:t>
      </w:r>
    </w:p>
    <w:p w:rsidR="005A0450" w:rsidRDefault="005A0450" w:rsidP="00ED51EB">
      <w:r>
        <w:rPr>
          <w:noProof/>
        </w:rPr>
        <w:drawing>
          <wp:anchor distT="0" distB="0" distL="114300" distR="114300" simplePos="0" relativeHeight="251752448" behindDoc="0" locked="0" layoutInCell="1" allowOverlap="1" wp14:anchorId="11D267DB">
            <wp:simplePos x="0" y="0"/>
            <wp:positionH relativeFrom="column">
              <wp:posOffset>2302499</wp:posOffset>
            </wp:positionH>
            <wp:positionV relativeFrom="paragraph">
              <wp:posOffset>161205</wp:posOffset>
            </wp:positionV>
            <wp:extent cx="1721103" cy="1832010"/>
            <wp:effectExtent l="0" t="0" r="0" b="0"/>
            <wp:wrapNone/>
            <wp:docPr id="142" name="Imat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21103" cy="1832010"/>
                    </a:xfrm>
                    <a:prstGeom prst="rect">
                      <a:avLst/>
                    </a:prstGeom>
                  </pic:spPr>
                </pic:pic>
              </a:graphicData>
            </a:graphic>
          </wp:anchor>
        </w:drawing>
      </w:r>
    </w:p>
    <w:p w:rsidR="005A0450" w:rsidRDefault="005A0450" w:rsidP="00ED51EB"/>
    <w:p w:rsidR="005A0450" w:rsidRDefault="005A0450" w:rsidP="005A0450">
      <w:pPr>
        <w:jc w:val="center"/>
      </w:pPr>
      <w:r w:rsidRPr="005A0450">
        <w:rPr>
          <w:noProof/>
        </w:rPr>
        <w:drawing>
          <wp:inline distT="0" distB="0" distL="0" distR="0" wp14:anchorId="6308717A" wp14:editId="23DFE13F">
            <wp:extent cx="4890615" cy="1173392"/>
            <wp:effectExtent l="0" t="0" r="5715" b="8255"/>
            <wp:docPr id="141" name="Imat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930579" cy="1182980"/>
                    </a:xfrm>
                    <a:prstGeom prst="rect">
                      <a:avLst/>
                    </a:prstGeom>
                  </pic:spPr>
                </pic:pic>
              </a:graphicData>
            </a:graphic>
          </wp:inline>
        </w:drawing>
      </w:r>
    </w:p>
    <w:p w:rsidR="005A0450" w:rsidRDefault="005A0450" w:rsidP="00ED51EB"/>
    <w:p w:rsidR="005A0450" w:rsidRPr="006756AD" w:rsidRDefault="005A0450" w:rsidP="005A0450">
      <w:pPr>
        <w:pStyle w:val="Figura-Caption"/>
      </w:pPr>
      <w:bookmarkStart w:id="49" w:name="_Toc194782323"/>
      <w:r w:rsidRPr="00422BF7">
        <w:t xml:space="preserve">Figura </w:t>
      </w:r>
      <w:r w:rsidRPr="00422BF7">
        <w:fldChar w:fldCharType="begin"/>
      </w:r>
      <w:r w:rsidRPr="00422BF7">
        <w:instrText xml:space="preserve"> SEQ Figura \* ARABIC </w:instrText>
      </w:r>
      <w:r w:rsidRPr="00422BF7">
        <w:fldChar w:fldCharType="separate"/>
      </w:r>
      <w:r w:rsidR="00DB197A">
        <w:rPr>
          <w:noProof/>
        </w:rPr>
        <w:t>24</w:t>
      </w:r>
      <w:r w:rsidRPr="00422BF7">
        <w:rPr>
          <w:noProof/>
        </w:rPr>
        <w:fldChar w:fldCharType="end"/>
      </w:r>
      <w:r w:rsidRPr="00422BF7">
        <w:t xml:space="preserve">. </w:t>
      </w:r>
      <w:r>
        <w:t>Peu de pàgina de la Secció 4 (numeració)</w:t>
      </w:r>
      <w:bookmarkEnd w:id="49"/>
    </w:p>
    <w:p w:rsidR="005A0450" w:rsidRDefault="005A0450" w:rsidP="00ED51EB"/>
    <w:p w:rsidR="005A0450" w:rsidRDefault="005A0450" w:rsidP="00ED51EB"/>
    <w:p w:rsidR="00C33A81" w:rsidRDefault="00C33A81">
      <w:pPr>
        <w:spacing w:before="0" w:line="240" w:lineRule="auto"/>
        <w:jc w:val="left"/>
      </w:pPr>
      <w:r>
        <w:br w:type="page"/>
      </w:r>
    </w:p>
    <w:p w:rsidR="00C33A81" w:rsidRDefault="00C33A81" w:rsidP="00ED51EB"/>
    <w:p w:rsidR="00C33A81" w:rsidRDefault="00C33A81" w:rsidP="00C33A81">
      <w:pPr>
        <w:pStyle w:val="Captol"/>
      </w:pPr>
      <w:bookmarkStart w:id="50" w:name="_Toc197761971"/>
      <w:r>
        <w:t>Treballar amb estils</w:t>
      </w:r>
      <w:bookmarkEnd w:id="50"/>
    </w:p>
    <w:p w:rsidR="00C33A81" w:rsidRDefault="00C33A81" w:rsidP="00ED51EB"/>
    <w:p w:rsidR="00E92F61" w:rsidRDefault="00E92F61" w:rsidP="00E92F61">
      <w:r w:rsidRPr="00BA74ED">
        <w:t xml:space="preserve">Segons el tipus de text que estigueu escrivint, caldrà que utilitzeu un estil o un altre. </w:t>
      </w:r>
      <w:r>
        <w:t xml:space="preserve"> </w:t>
      </w:r>
      <w:r w:rsidR="00820B6B">
        <w:t>Un</w:t>
      </w:r>
      <w:r>
        <w:t xml:space="preserve"> avantatge</w:t>
      </w:r>
      <w:r w:rsidRPr="00BA74ED">
        <w:t xml:space="preserve"> de treballar amb estils és q</w:t>
      </w:r>
      <w:r>
        <w:t>ue, un cop finalitzat el text, é</w:t>
      </w:r>
      <w:r w:rsidRPr="00BA74ED">
        <w:t xml:space="preserve">s molt senzill introduir canvis si es vol modificar el format. </w:t>
      </w:r>
      <w:r>
        <w:t xml:space="preserve"> </w:t>
      </w:r>
      <w:r w:rsidRPr="00BA74ED">
        <w:t xml:space="preserve">Tan sols us caldrà anar a l’estil que vulgueu modificar i introduir-hi el canvi. </w:t>
      </w:r>
      <w:r w:rsidR="00820B6B">
        <w:t xml:space="preserve"> </w:t>
      </w:r>
      <w:r>
        <w:t>A més, treballar amb estils permet</w:t>
      </w:r>
      <w:r w:rsidRPr="00BA74ED">
        <w:t xml:space="preserve"> obteni</w:t>
      </w:r>
      <w:r>
        <w:t>r</w:t>
      </w:r>
      <w:r w:rsidRPr="00335C2A">
        <w:t xml:space="preserve"> </w:t>
      </w:r>
      <w:r>
        <w:t xml:space="preserve">de forma automàtica els </w:t>
      </w:r>
      <w:r w:rsidRPr="00BA74ED">
        <w:t>índex</w:t>
      </w:r>
      <w:r>
        <w:t>s</w:t>
      </w:r>
      <w:r w:rsidRPr="00BA74ED">
        <w:t xml:space="preserve"> de</w:t>
      </w:r>
      <w:r>
        <w:t xml:space="preserve"> continguts i també permet automatitzar el text de les capçaleres i peus de pàgina</w:t>
      </w:r>
      <w:r w:rsidR="00BF738D">
        <w:t xml:space="preserve"> (veure apartats </w:t>
      </w:r>
      <w:r w:rsidR="00BF738D">
        <w:fldChar w:fldCharType="begin"/>
      </w:r>
      <w:r w:rsidR="00BF738D">
        <w:instrText xml:space="preserve"> REF _Ref194767916 \r \h </w:instrText>
      </w:r>
      <w:r w:rsidR="00BF738D">
        <w:fldChar w:fldCharType="separate"/>
      </w:r>
      <w:r w:rsidR="00DB197A">
        <w:t>1.4.1</w:t>
      </w:r>
      <w:r w:rsidR="00BF738D">
        <w:fldChar w:fldCharType="end"/>
      </w:r>
      <w:r w:rsidR="00BF738D">
        <w:t xml:space="preserve"> i </w:t>
      </w:r>
      <w:r w:rsidR="00BF738D">
        <w:fldChar w:fldCharType="begin"/>
      </w:r>
      <w:r w:rsidR="00BF738D">
        <w:instrText xml:space="preserve"> REF _Ref194767919 \r \h </w:instrText>
      </w:r>
      <w:r w:rsidR="00BF738D">
        <w:fldChar w:fldCharType="separate"/>
      </w:r>
      <w:r w:rsidR="00DB197A">
        <w:t>1.4.2</w:t>
      </w:r>
      <w:r w:rsidR="00BF738D">
        <w:fldChar w:fldCharType="end"/>
      </w:r>
      <w:r w:rsidR="00BF738D">
        <w:t>).</w:t>
      </w:r>
    </w:p>
    <w:p w:rsidR="00820B6B" w:rsidRPr="00BA74ED" w:rsidRDefault="00820B6B" w:rsidP="00E92F61"/>
    <w:p w:rsidR="00E92F61" w:rsidRDefault="00E92F61" w:rsidP="00E92F61">
      <w:r>
        <w:t xml:space="preserve">Els estils del document els podeu </w:t>
      </w:r>
      <w:r w:rsidR="00820B6B">
        <w:t>configurar</w:t>
      </w:r>
      <w:r>
        <w:t xml:space="preserve"> des de </w:t>
      </w:r>
      <w:r w:rsidRPr="00E3178F">
        <w:rPr>
          <w:i/>
        </w:rPr>
        <w:t>Inici &gt; Estils</w:t>
      </w:r>
      <w:r>
        <w:t>:</w:t>
      </w:r>
    </w:p>
    <w:p w:rsidR="00E92F61" w:rsidRDefault="00E92F61" w:rsidP="00E92F61">
      <w:r>
        <w:rPr>
          <w:noProof/>
        </w:rPr>
        <mc:AlternateContent>
          <mc:Choice Requires="wps">
            <w:drawing>
              <wp:anchor distT="0" distB="0" distL="114300" distR="114300" simplePos="0" relativeHeight="251721728" behindDoc="0" locked="0" layoutInCell="1" allowOverlap="1" wp14:anchorId="31F53530" wp14:editId="270648D5">
                <wp:simplePos x="0" y="0"/>
                <wp:positionH relativeFrom="column">
                  <wp:posOffset>4338320</wp:posOffset>
                </wp:positionH>
                <wp:positionV relativeFrom="paragraph">
                  <wp:posOffset>782320</wp:posOffset>
                </wp:positionV>
                <wp:extent cx="946150" cy="958850"/>
                <wp:effectExtent l="38100" t="19050" r="25400" b="50800"/>
                <wp:wrapNone/>
                <wp:docPr id="53" name="Connector de fletxa recta 53"/>
                <wp:cNvGraphicFramePr/>
                <a:graphic xmlns:a="http://schemas.openxmlformats.org/drawingml/2006/main">
                  <a:graphicData uri="http://schemas.microsoft.com/office/word/2010/wordprocessingShape">
                    <wps:wsp>
                      <wps:cNvCnPr/>
                      <wps:spPr>
                        <a:xfrm flipH="1">
                          <a:off x="0" y="0"/>
                          <a:ext cx="946150" cy="958850"/>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4CA256" id="Connector de fletxa recta 53" o:spid="_x0000_s1026" type="#_x0000_t32" style="position:absolute;margin-left:341.6pt;margin-top:61.6pt;width:74.5pt;height:75.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" strokecolor="red" strokeweight="2.25pt">
                <v:stroke endarrow="block"/>
              </v:shape>
            </w:pict>
          </mc:Fallback>
        </mc:AlternateContent>
      </w:r>
      <w:r>
        <w:rPr>
          <w:noProof/>
        </w:rPr>
        <mc:AlternateContent>
          <mc:Choice Requires="wps">
            <w:drawing>
              <wp:anchor distT="0" distB="0" distL="114300" distR="114300" simplePos="0" relativeHeight="251720704" behindDoc="0" locked="0" layoutInCell="1" allowOverlap="1" wp14:anchorId="3724D76A" wp14:editId="1B68D4A7">
                <wp:simplePos x="0" y="0"/>
                <wp:positionH relativeFrom="column">
                  <wp:posOffset>5240020</wp:posOffset>
                </wp:positionH>
                <wp:positionV relativeFrom="paragraph">
                  <wp:posOffset>629920</wp:posOffset>
                </wp:positionV>
                <wp:extent cx="139700" cy="196850"/>
                <wp:effectExtent l="0" t="0" r="12700" b="12700"/>
                <wp:wrapNone/>
                <wp:docPr id="15" name="Oval 15"/>
                <wp:cNvGraphicFramePr/>
                <a:graphic xmlns:a="http://schemas.openxmlformats.org/drawingml/2006/main">
                  <a:graphicData uri="http://schemas.microsoft.com/office/word/2010/wordprocessingShape">
                    <wps:wsp>
                      <wps:cNvSpPr/>
                      <wps:spPr>
                        <a:xfrm>
                          <a:off x="0" y="0"/>
                          <a:ext cx="139700" cy="196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6AE62F" id="Oval 15" o:spid="_x0000_s1026" style="position:absolute;margin-left:412.6pt;margin-top:49.6pt;width:11pt;height:1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" filled="f" strokecolor="red" strokeweight="2pt"/>
            </w:pict>
          </mc:Fallback>
        </mc:AlternateContent>
      </w:r>
      <w:r>
        <w:rPr>
          <w:noProof/>
        </w:rPr>
        <mc:AlternateContent>
          <mc:Choice Requires="wps">
            <w:drawing>
              <wp:anchor distT="0" distB="0" distL="114300" distR="114300" simplePos="0" relativeHeight="251719680" behindDoc="0" locked="0" layoutInCell="1" allowOverlap="1" wp14:anchorId="1FB2C7A9" wp14:editId="28A272B1">
                <wp:simplePos x="0" y="0"/>
                <wp:positionH relativeFrom="column">
                  <wp:posOffset>4024630</wp:posOffset>
                </wp:positionH>
                <wp:positionV relativeFrom="paragraph">
                  <wp:posOffset>780415</wp:posOffset>
                </wp:positionV>
                <wp:extent cx="488950" cy="228600"/>
                <wp:effectExtent l="0" t="0" r="25400" b="19050"/>
                <wp:wrapNone/>
                <wp:docPr id="52" name="Oval 52"/>
                <wp:cNvGraphicFramePr/>
                <a:graphic xmlns:a="http://schemas.openxmlformats.org/drawingml/2006/main">
                  <a:graphicData uri="http://schemas.microsoft.com/office/word/2010/wordprocessingShape">
                    <wps:wsp>
                      <wps:cNvSpPr/>
                      <wps:spPr>
                        <a:xfrm>
                          <a:off x="0" y="0"/>
                          <a:ext cx="48895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46D97C" id="Oval 52" o:spid="_x0000_s1026" style="position:absolute;margin-left:316.9pt;margin-top:61.45pt;width:38.5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" filled="f" strokecolor="red" strokeweight="2pt"/>
            </w:pict>
          </mc:Fallback>
        </mc:AlternateContent>
      </w:r>
      <w:r>
        <w:rPr>
          <w:noProof/>
        </w:rPr>
        <mc:AlternateContent>
          <mc:Choice Requires="wps">
            <w:drawing>
              <wp:anchor distT="0" distB="0" distL="114300" distR="114300" simplePos="0" relativeHeight="251718656" behindDoc="0" locked="0" layoutInCell="1" allowOverlap="1" wp14:anchorId="7B16B109" wp14:editId="3092A413">
                <wp:simplePos x="0" y="0"/>
                <wp:positionH relativeFrom="column">
                  <wp:posOffset>189230</wp:posOffset>
                </wp:positionH>
                <wp:positionV relativeFrom="paragraph">
                  <wp:posOffset>253365</wp:posOffset>
                </wp:positionV>
                <wp:extent cx="488950" cy="228600"/>
                <wp:effectExtent l="0" t="0" r="25400" b="19050"/>
                <wp:wrapNone/>
                <wp:docPr id="50" name="Oval 50"/>
                <wp:cNvGraphicFramePr/>
                <a:graphic xmlns:a="http://schemas.openxmlformats.org/drawingml/2006/main">
                  <a:graphicData uri="http://schemas.microsoft.com/office/word/2010/wordprocessingShape">
                    <wps:wsp>
                      <wps:cNvSpPr/>
                      <wps:spPr>
                        <a:xfrm>
                          <a:off x="0" y="0"/>
                          <a:ext cx="48895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789E35" id="Oval 50" o:spid="_x0000_s1026" style="position:absolute;margin-left:14.9pt;margin-top:19.95pt;width:38.5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" filled="f" strokecolor="red" strokeweight="2pt"/>
            </w:pict>
          </mc:Fallback>
        </mc:AlternateContent>
      </w:r>
      <w:r w:rsidRPr="00E64DBA">
        <w:rPr>
          <w:noProof/>
        </w:rPr>
        <w:drawing>
          <wp:inline distT="0" distB="0" distL="0" distR="0" wp14:anchorId="04AD45D9" wp14:editId="065D3A40">
            <wp:extent cx="5579110" cy="989965"/>
            <wp:effectExtent l="0" t="0" r="2540" b="635"/>
            <wp:docPr id="48" name="Imat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79110" cy="989965"/>
                    </a:xfrm>
                    <a:prstGeom prst="rect">
                      <a:avLst/>
                    </a:prstGeom>
                  </pic:spPr>
                </pic:pic>
              </a:graphicData>
            </a:graphic>
          </wp:inline>
        </w:drawing>
      </w:r>
    </w:p>
    <w:p w:rsidR="00E92F61" w:rsidRDefault="00E92F61" w:rsidP="00E92F61"/>
    <w:p w:rsidR="00E92F61" w:rsidRDefault="00E92F61" w:rsidP="00E92F61">
      <w:r w:rsidRPr="00E64DBA">
        <w:rPr>
          <w:noProof/>
        </w:rPr>
        <w:drawing>
          <wp:inline distT="0" distB="0" distL="0" distR="0" wp14:anchorId="4190675E" wp14:editId="5BDA4AE0">
            <wp:extent cx="5579110" cy="2802255"/>
            <wp:effectExtent l="0" t="0" r="2540" b="0"/>
            <wp:docPr id="49" name="Imat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579110" cy="2802255"/>
                    </a:xfrm>
                    <a:prstGeom prst="rect">
                      <a:avLst/>
                    </a:prstGeom>
                  </pic:spPr>
                </pic:pic>
              </a:graphicData>
            </a:graphic>
          </wp:inline>
        </w:drawing>
      </w:r>
    </w:p>
    <w:p w:rsidR="00820B6B" w:rsidRPr="006756AD" w:rsidRDefault="00820B6B" w:rsidP="00820B6B">
      <w:pPr>
        <w:pStyle w:val="Figura-Caption"/>
      </w:pPr>
      <w:bookmarkStart w:id="51" w:name="_Toc194782324"/>
      <w:r w:rsidRPr="00422BF7">
        <w:t xml:space="preserve">Figura </w:t>
      </w:r>
      <w:r w:rsidRPr="00422BF7">
        <w:fldChar w:fldCharType="begin"/>
      </w:r>
      <w:r w:rsidRPr="00422BF7">
        <w:instrText xml:space="preserve"> SEQ Figura \* ARABIC </w:instrText>
      </w:r>
      <w:r w:rsidRPr="00422BF7">
        <w:fldChar w:fldCharType="separate"/>
      </w:r>
      <w:r w:rsidR="00DB197A">
        <w:rPr>
          <w:noProof/>
        </w:rPr>
        <w:t>25</w:t>
      </w:r>
      <w:r w:rsidRPr="00422BF7">
        <w:rPr>
          <w:noProof/>
        </w:rPr>
        <w:fldChar w:fldCharType="end"/>
      </w:r>
      <w:r w:rsidRPr="00422BF7">
        <w:t xml:space="preserve">. </w:t>
      </w:r>
      <w:r w:rsidR="00F63B27">
        <w:t>Biblioteca d’estils</w:t>
      </w:r>
      <w:bookmarkEnd w:id="51"/>
    </w:p>
    <w:p w:rsidR="00E92F61" w:rsidRPr="002F09A9" w:rsidRDefault="00E92F61" w:rsidP="00E97245">
      <w:pPr>
        <w:pStyle w:val="Apartat"/>
      </w:pPr>
      <w:bookmarkStart w:id="52" w:name="_Toc197761972"/>
      <w:r w:rsidRPr="002F09A9">
        <w:lastRenderedPageBreak/>
        <w:t>Principals estils d’aquesta plantilla</w:t>
      </w:r>
      <w:bookmarkEnd w:id="52"/>
    </w:p>
    <w:p w:rsidR="00F63B27" w:rsidRDefault="00F63B27" w:rsidP="00E92F61"/>
    <w:p w:rsidR="00E92F61" w:rsidRPr="00514F8E" w:rsidRDefault="00E92F61" w:rsidP="00BF738D">
      <w:pPr>
        <w:pStyle w:val="Sub-apartat"/>
      </w:pPr>
      <w:bookmarkStart w:id="53" w:name="_Toc197761973"/>
      <w:r w:rsidRPr="00514F8E">
        <w:t>Estil Normal</w:t>
      </w:r>
      <w:bookmarkEnd w:id="53"/>
    </w:p>
    <w:p w:rsidR="00F63B27" w:rsidRDefault="00E92F61" w:rsidP="00F63B27">
      <w:r w:rsidRPr="00BA74ED">
        <w:t xml:space="preserve">El cos del text s’ha d’escriure en estil “Normal”. </w:t>
      </w:r>
      <w:r w:rsidR="00F63B27">
        <w:t xml:space="preserve"> En aquesta plantilla, l’estil “Normal” està definit segons els següents paràmetres:</w:t>
      </w:r>
    </w:p>
    <w:p w:rsidR="00F63B27" w:rsidRPr="00033092" w:rsidRDefault="00F63B27" w:rsidP="00F63B27">
      <w:pPr>
        <w:pStyle w:val="Pargrafdellista"/>
        <w:numPr>
          <w:ilvl w:val="0"/>
          <w:numId w:val="4"/>
        </w:numPr>
      </w:pPr>
      <w:r w:rsidRPr="00033092">
        <w:rPr>
          <w:u w:val="single"/>
        </w:rPr>
        <w:t>Font</w:t>
      </w:r>
      <w:r w:rsidRPr="00033092">
        <w:t>: Calibri, mida de lletra 11.</w:t>
      </w:r>
    </w:p>
    <w:p w:rsidR="00F63B27" w:rsidRDefault="00F63B27" w:rsidP="00F63B27">
      <w:pPr>
        <w:pStyle w:val="Pargrafdellista"/>
        <w:numPr>
          <w:ilvl w:val="0"/>
          <w:numId w:val="4"/>
        </w:numPr>
      </w:pPr>
      <w:r w:rsidRPr="00033092">
        <w:rPr>
          <w:u w:val="single"/>
        </w:rPr>
        <w:t>Paràgraf</w:t>
      </w:r>
      <w:r w:rsidRPr="00033092">
        <w:t>: justificat a banda i banda, interlineat múltiple a 1.2, espaiat anterior 6pt i</w:t>
      </w:r>
      <w:r>
        <w:t xml:space="preserve"> posterior 0pt.</w:t>
      </w:r>
    </w:p>
    <w:p w:rsidR="00F63B27" w:rsidRDefault="00F63B27" w:rsidP="00E92F61">
      <w:r>
        <w:t xml:space="preserve">Per veure el format complet de l’estil cal seleccionar-lo, obrir el menú de context amb el botó dret i seleccionar “Modifica...” (veure </w:t>
      </w:r>
      <w:r>
        <w:fldChar w:fldCharType="begin"/>
      </w:r>
      <w:r>
        <w:instrText xml:space="preserve"> REF _Ref194735638 \h </w:instrText>
      </w:r>
      <w:r>
        <w:fldChar w:fldCharType="separate"/>
      </w:r>
      <w:r w:rsidR="00DB197A" w:rsidRPr="00422BF7">
        <w:t xml:space="preserve">Figura </w:t>
      </w:r>
      <w:r w:rsidR="00DB197A">
        <w:rPr>
          <w:noProof/>
        </w:rPr>
        <w:t>26</w:t>
      </w:r>
      <w:r>
        <w:fldChar w:fldCharType="end"/>
      </w:r>
      <w:r>
        <w:t>).</w:t>
      </w:r>
    </w:p>
    <w:p w:rsidR="00F63B27" w:rsidRDefault="00F63B27" w:rsidP="00E92F61"/>
    <w:p w:rsidR="00F63B27" w:rsidRDefault="00F63B27" w:rsidP="00E92F61">
      <w:r>
        <w:rPr>
          <w:noProof/>
        </w:rPr>
        <mc:AlternateContent>
          <mc:Choice Requires="wps">
            <w:drawing>
              <wp:anchor distT="0" distB="0" distL="114300" distR="114300" simplePos="0" relativeHeight="251754496" behindDoc="0" locked="0" layoutInCell="1" allowOverlap="1">
                <wp:simplePos x="0" y="0"/>
                <wp:positionH relativeFrom="column">
                  <wp:posOffset>4284643</wp:posOffset>
                </wp:positionH>
                <wp:positionV relativeFrom="paragraph">
                  <wp:posOffset>655955</wp:posOffset>
                </wp:positionV>
                <wp:extent cx="0" cy="561457"/>
                <wp:effectExtent l="76200" t="0" r="57150" b="48260"/>
                <wp:wrapNone/>
                <wp:docPr id="147" name="Connector de fletxa recta 147"/>
                <wp:cNvGraphicFramePr/>
                <a:graphic xmlns:a="http://schemas.openxmlformats.org/drawingml/2006/main">
                  <a:graphicData uri="http://schemas.microsoft.com/office/word/2010/wordprocessingShape">
                    <wps:wsp>
                      <wps:cNvCnPr/>
                      <wps:spPr>
                        <a:xfrm>
                          <a:off x="0" y="0"/>
                          <a:ext cx="0" cy="56145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49244D" id="Connector de fletxa recta 147" o:spid="_x0000_s1026" type="#_x0000_t32" style="position:absolute;margin-left:337.35pt;margin-top:51.65pt;width:0;height:44.2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" strokecolor="red" strokeweight="1.5pt">
                <v:stroke endarrow="block"/>
              </v:shape>
            </w:pict>
          </mc:Fallback>
        </mc:AlternateContent>
      </w:r>
      <w:r w:rsidRPr="00F63B27">
        <w:rPr>
          <w:noProof/>
        </w:rPr>
        <w:drawing>
          <wp:anchor distT="0" distB="0" distL="114300" distR="114300" simplePos="0" relativeHeight="251753472" behindDoc="0" locked="0" layoutInCell="1" allowOverlap="1" wp14:anchorId="7ACB5FC2">
            <wp:simplePos x="0" y="0"/>
            <wp:positionH relativeFrom="column">
              <wp:posOffset>695784</wp:posOffset>
            </wp:positionH>
            <wp:positionV relativeFrom="paragraph">
              <wp:posOffset>321387</wp:posOffset>
            </wp:positionV>
            <wp:extent cx="2468351" cy="2609751"/>
            <wp:effectExtent l="0" t="0" r="8255" b="635"/>
            <wp:wrapNone/>
            <wp:docPr id="146" name="Imat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468351" cy="2609751"/>
                    </a:xfrm>
                    <a:prstGeom prst="rect">
                      <a:avLst/>
                    </a:prstGeom>
                  </pic:spPr>
                </pic:pic>
              </a:graphicData>
            </a:graphic>
            <wp14:sizeRelH relativeFrom="margin">
              <wp14:pctWidth>0</wp14:pctWidth>
            </wp14:sizeRelH>
            <wp14:sizeRelV relativeFrom="margin">
              <wp14:pctHeight>0</wp14:pctHeight>
            </wp14:sizeRelV>
          </wp:anchor>
        </w:drawing>
      </w:r>
      <w:r>
        <w:rPr>
          <w:noProof/>
          <w:lang w:eastAsia="ca-ES"/>
        </w:rPr>
        <mc:AlternateContent>
          <mc:Choice Requires="wps">
            <w:drawing>
              <wp:anchor distT="0" distB="0" distL="114300" distR="114300" simplePos="0" relativeHeight="251722752" behindDoc="0" locked="0" layoutInCell="1" allowOverlap="1" wp14:anchorId="60776963" wp14:editId="6012D806">
                <wp:simplePos x="0" y="0"/>
                <wp:positionH relativeFrom="column">
                  <wp:posOffset>4017363</wp:posOffset>
                </wp:positionH>
                <wp:positionV relativeFrom="paragraph">
                  <wp:posOffset>41458</wp:posOffset>
                </wp:positionV>
                <wp:extent cx="495300" cy="617220"/>
                <wp:effectExtent l="0" t="0" r="19050" b="11430"/>
                <wp:wrapNone/>
                <wp:docPr id="19" name="Elipse 19"/>
                <wp:cNvGraphicFramePr/>
                <a:graphic xmlns:a="http://schemas.openxmlformats.org/drawingml/2006/main">
                  <a:graphicData uri="http://schemas.microsoft.com/office/word/2010/wordprocessingShape">
                    <wps:wsp>
                      <wps:cNvSpPr/>
                      <wps:spPr>
                        <a:xfrm>
                          <a:off x="0" y="0"/>
                          <a:ext cx="495300" cy="61722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11DF10" id="Elipse 19" o:spid="_x0000_s1026" style="position:absolute;margin-left:316.35pt;margin-top:3.25pt;width:39pt;height:48.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" filled="f" strokecolor="red" strokeweight="2pt"/>
            </w:pict>
          </mc:Fallback>
        </mc:AlternateContent>
      </w:r>
      <w:r w:rsidRPr="00F63B27">
        <w:rPr>
          <w:noProof/>
        </w:rPr>
        <w:drawing>
          <wp:inline distT="0" distB="0" distL="0" distR="0" wp14:anchorId="30649D22" wp14:editId="6A6F6B8E">
            <wp:extent cx="5579110" cy="642620"/>
            <wp:effectExtent l="0" t="0" r="2540" b="5080"/>
            <wp:docPr id="145" name="Imat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579110" cy="642620"/>
                    </a:xfrm>
                    <a:prstGeom prst="rect">
                      <a:avLst/>
                    </a:prstGeom>
                  </pic:spPr>
                </pic:pic>
              </a:graphicData>
            </a:graphic>
          </wp:inline>
        </w:drawing>
      </w:r>
    </w:p>
    <w:p w:rsidR="00F63B27" w:rsidRDefault="00F63B27" w:rsidP="00E92F61">
      <w:r>
        <w:rPr>
          <w:noProof/>
        </w:rPr>
        <mc:AlternateContent>
          <mc:Choice Requires="wps">
            <w:drawing>
              <wp:anchor distT="0" distB="0" distL="114300" distR="114300" simplePos="0" relativeHeight="251756544" behindDoc="0" locked="0" layoutInCell="1" allowOverlap="1" wp14:anchorId="6106F1E5" wp14:editId="627AD63A">
                <wp:simplePos x="0" y="0"/>
                <wp:positionH relativeFrom="column">
                  <wp:posOffset>3100220</wp:posOffset>
                </wp:positionH>
                <wp:positionV relativeFrom="paragraph">
                  <wp:posOffset>549275</wp:posOffset>
                </wp:positionV>
                <wp:extent cx="1030682" cy="422844"/>
                <wp:effectExtent l="38100" t="0" r="17145" b="53975"/>
                <wp:wrapNone/>
                <wp:docPr id="148" name="Connector de fletxa recta 148"/>
                <wp:cNvGraphicFramePr/>
                <a:graphic xmlns:a="http://schemas.openxmlformats.org/drawingml/2006/main">
                  <a:graphicData uri="http://schemas.microsoft.com/office/word/2010/wordprocessingShape">
                    <wps:wsp>
                      <wps:cNvCnPr/>
                      <wps:spPr>
                        <a:xfrm flipH="1">
                          <a:off x="0" y="0"/>
                          <a:ext cx="1030682" cy="422844"/>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E36302" id="Connector de fletxa recta 148" o:spid="_x0000_s1026" type="#_x0000_t32" style="position:absolute;margin-left:244.1pt;margin-top:43.25pt;width:81.15pt;height:33.3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" strokecolor="red" strokeweight="1.5pt">
                <v:stroke endarrow="block"/>
              </v:shape>
            </w:pict>
          </mc:Fallback>
        </mc:AlternateContent>
      </w:r>
      <w:r w:rsidRPr="00F63B27">
        <w:rPr>
          <w:noProof/>
        </w:rPr>
        <w:drawing>
          <wp:inline distT="0" distB="0" distL="0" distR="0" wp14:anchorId="2F804FB2" wp14:editId="536C6A58">
            <wp:extent cx="5579110" cy="985520"/>
            <wp:effectExtent l="0" t="0" r="2540" b="5080"/>
            <wp:docPr id="144" name="Imat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79110" cy="985520"/>
                    </a:xfrm>
                    <a:prstGeom prst="rect">
                      <a:avLst/>
                    </a:prstGeom>
                  </pic:spPr>
                </pic:pic>
              </a:graphicData>
            </a:graphic>
          </wp:inline>
        </w:drawing>
      </w:r>
    </w:p>
    <w:p w:rsidR="00F63B27" w:rsidRDefault="00F63B27" w:rsidP="00F63B27"/>
    <w:p w:rsidR="00F63B27" w:rsidRDefault="00F63B27" w:rsidP="00F63B27"/>
    <w:p w:rsidR="00F63B27" w:rsidRDefault="00F63B27" w:rsidP="00F63B27"/>
    <w:p w:rsidR="00F63B27" w:rsidRDefault="00F63B27" w:rsidP="00F63B27"/>
    <w:p w:rsidR="00F63B27" w:rsidRPr="006756AD" w:rsidRDefault="00F63B27" w:rsidP="00F63B27">
      <w:pPr>
        <w:pStyle w:val="Figura-Caption"/>
      </w:pPr>
      <w:bookmarkStart w:id="54" w:name="_Ref194735638"/>
      <w:bookmarkStart w:id="55" w:name="_Toc194782325"/>
      <w:r w:rsidRPr="00422BF7">
        <w:t xml:space="preserve">Figura </w:t>
      </w:r>
      <w:r w:rsidRPr="00422BF7">
        <w:fldChar w:fldCharType="begin"/>
      </w:r>
      <w:r w:rsidRPr="00422BF7">
        <w:instrText xml:space="preserve"> SEQ Figura \* ARABIC </w:instrText>
      </w:r>
      <w:r w:rsidRPr="00422BF7">
        <w:fldChar w:fldCharType="separate"/>
      </w:r>
      <w:r w:rsidR="00DB197A">
        <w:rPr>
          <w:noProof/>
        </w:rPr>
        <w:t>26</w:t>
      </w:r>
      <w:r w:rsidRPr="00422BF7">
        <w:rPr>
          <w:noProof/>
        </w:rPr>
        <w:fldChar w:fldCharType="end"/>
      </w:r>
      <w:bookmarkEnd w:id="54"/>
      <w:r w:rsidRPr="00422BF7">
        <w:t xml:space="preserve">. </w:t>
      </w:r>
      <w:r>
        <w:t>Configuració d’estils</w:t>
      </w:r>
      <w:bookmarkEnd w:id="55"/>
    </w:p>
    <w:p w:rsidR="00F63B27" w:rsidRDefault="00F63B27" w:rsidP="00F63B27"/>
    <w:p w:rsidR="00E92F61" w:rsidRPr="00F70F71" w:rsidRDefault="00E92F61" w:rsidP="00BF738D">
      <w:pPr>
        <w:pStyle w:val="Sub-apartat"/>
      </w:pPr>
      <w:bookmarkStart w:id="56" w:name="_Toc197761974"/>
      <w:r w:rsidRPr="00F70F71">
        <w:t xml:space="preserve">Estils </w:t>
      </w:r>
      <w:r>
        <w:t xml:space="preserve">per </w:t>
      </w:r>
      <w:r w:rsidR="00F35B44">
        <w:t xml:space="preserve">als </w:t>
      </w:r>
      <w:r w:rsidR="002D3153">
        <w:t xml:space="preserve">títols de </w:t>
      </w:r>
      <w:r w:rsidR="00F35B44">
        <w:t>capítols i apartats</w:t>
      </w:r>
      <w:bookmarkEnd w:id="56"/>
      <w:r w:rsidR="00F35B44">
        <w:t xml:space="preserve"> </w:t>
      </w:r>
    </w:p>
    <w:p w:rsidR="00E92F61" w:rsidRDefault="00E92F61" w:rsidP="00E92F61">
      <w:r>
        <w:t>L’estil “</w:t>
      </w:r>
      <w:r w:rsidRPr="00A474E9">
        <w:rPr>
          <w:b/>
        </w:rPr>
        <w:t>Capítol</w:t>
      </w:r>
      <w:r>
        <w:t>” està definit segons els següents paràmetres:</w:t>
      </w:r>
    </w:p>
    <w:p w:rsidR="00E92F61" w:rsidRPr="00033092" w:rsidRDefault="00E92F61" w:rsidP="00E92F61">
      <w:pPr>
        <w:pStyle w:val="Pargrafdellista"/>
        <w:numPr>
          <w:ilvl w:val="0"/>
          <w:numId w:val="4"/>
        </w:numPr>
      </w:pPr>
      <w:r w:rsidRPr="00033092">
        <w:rPr>
          <w:u w:val="single"/>
        </w:rPr>
        <w:t>Font</w:t>
      </w:r>
      <w:r w:rsidRPr="00033092">
        <w:t xml:space="preserve">: </w:t>
      </w:r>
      <w:proofErr w:type="spellStart"/>
      <w:r w:rsidRPr="00033092">
        <w:t>Cambria</w:t>
      </w:r>
      <w:proofErr w:type="spellEnd"/>
      <w:r w:rsidRPr="00033092">
        <w:t xml:space="preserve"> (títols), mida de lletra 26, negreta.</w:t>
      </w:r>
    </w:p>
    <w:p w:rsidR="00E92F61" w:rsidRPr="00033092" w:rsidRDefault="00E92F61" w:rsidP="00E92F61">
      <w:pPr>
        <w:pStyle w:val="Pargrafdellista"/>
        <w:numPr>
          <w:ilvl w:val="0"/>
          <w:numId w:val="4"/>
        </w:numPr>
      </w:pPr>
      <w:r w:rsidRPr="00033092">
        <w:rPr>
          <w:u w:val="single"/>
        </w:rPr>
        <w:t>Paràgraf</w:t>
      </w:r>
      <w:r w:rsidRPr="00033092">
        <w:t>: justificat a l’esquerra, interlineat múltiple a 1.2, espaiat anterior 84pt i posterior 18pt.</w:t>
      </w:r>
      <w:r>
        <w:t xml:space="preserve">  </w:t>
      </w:r>
    </w:p>
    <w:p w:rsidR="00E92F61" w:rsidRPr="00033092" w:rsidRDefault="00E92F61" w:rsidP="00E92F61">
      <w:r w:rsidRPr="00033092">
        <w:lastRenderedPageBreak/>
        <w:t>L’estil “</w:t>
      </w:r>
      <w:r w:rsidRPr="00A474E9">
        <w:rPr>
          <w:b/>
        </w:rPr>
        <w:t>Apartat</w:t>
      </w:r>
      <w:r w:rsidRPr="00033092">
        <w:t>” està definit segons els següents paràmetres:</w:t>
      </w:r>
    </w:p>
    <w:p w:rsidR="00E92F61" w:rsidRPr="00033092" w:rsidRDefault="00E92F61" w:rsidP="00E92F61">
      <w:pPr>
        <w:pStyle w:val="Pargrafdellista"/>
        <w:numPr>
          <w:ilvl w:val="0"/>
          <w:numId w:val="4"/>
        </w:numPr>
      </w:pPr>
      <w:r w:rsidRPr="00033092">
        <w:rPr>
          <w:u w:val="single"/>
        </w:rPr>
        <w:t>Font</w:t>
      </w:r>
      <w:r w:rsidRPr="00033092">
        <w:t xml:space="preserve">: </w:t>
      </w:r>
      <w:proofErr w:type="spellStart"/>
      <w:r w:rsidRPr="00033092">
        <w:t>Cambria</w:t>
      </w:r>
      <w:proofErr w:type="spellEnd"/>
      <w:r w:rsidRPr="00033092">
        <w:t xml:space="preserve"> (títols), mida de lletra 18, negreta.</w:t>
      </w:r>
    </w:p>
    <w:p w:rsidR="00E92F61" w:rsidRPr="00033092" w:rsidRDefault="00E92F61" w:rsidP="00E92F61">
      <w:pPr>
        <w:pStyle w:val="Pargrafdellista"/>
        <w:numPr>
          <w:ilvl w:val="0"/>
          <w:numId w:val="4"/>
        </w:numPr>
      </w:pPr>
      <w:r w:rsidRPr="00033092">
        <w:rPr>
          <w:u w:val="single"/>
        </w:rPr>
        <w:t>Paràgraf</w:t>
      </w:r>
      <w:r w:rsidRPr="00033092">
        <w:t>: justificat a l’esquerra, interlineat simple, espaiat anterior 12pt i posterior 12pt.</w:t>
      </w:r>
    </w:p>
    <w:p w:rsidR="00E92F61" w:rsidRDefault="00E92F61" w:rsidP="00E92F61"/>
    <w:p w:rsidR="00E92F61" w:rsidRPr="00033092" w:rsidRDefault="00E92F61" w:rsidP="00E92F61">
      <w:r w:rsidRPr="00033092">
        <w:t>L’estil “</w:t>
      </w:r>
      <w:proofErr w:type="spellStart"/>
      <w:r w:rsidRPr="00A474E9">
        <w:rPr>
          <w:b/>
        </w:rPr>
        <w:t>Sub</w:t>
      </w:r>
      <w:proofErr w:type="spellEnd"/>
      <w:r w:rsidRPr="00A474E9">
        <w:rPr>
          <w:b/>
        </w:rPr>
        <w:t>-apartat</w:t>
      </w:r>
      <w:r w:rsidRPr="00033092">
        <w:t>” està definit segons els següents paràmetres:</w:t>
      </w:r>
    </w:p>
    <w:p w:rsidR="00E92F61" w:rsidRPr="00033092" w:rsidRDefault="00E92F61" w:rsidP="00E92F61">
      <w:pPr>
        <w:pStyle w:val="Pargrafdellista"/>
        <w:numPr>
          <w:ilvl w:val="0"/>
          <w:numId w:val="4"/>
        </w:numPr>
      </w:pPr>
      <w:r w:rsidRPr="00033092">
        <w:rPr>
          <w:u w:val="single"/>
        </w:rPr>
        <w:t>Font</w:t>
      </w:r>
      <w:r w:rsidRPr="00033092">
        <w:t xml:space="preserve">: </w:t>
      </w:r>
      <w:proofErr w:type="spellStart"/>
      <w:r w:rsidRPr="00033092">
        <w:t>Cambria</w:t>
      </w:r>
      <w:proofErr w:type="spellEnd"/>
      <w:r w:rsidRPr="00033092">
        <w:t xml:space="preserve"> (títols), mida de lletra 16, negreta.</w:t>
      </w:r>
    </w:p>
    <w:p w:rsidR="00E92F61" w:rsidRPr="00033092" w:rsidRDefault="00E92F61" w:rsidP="00E92F61">
      <w:pPr>
        <w:pStyle w:val="Pargrafdellista"/>
        <w:numPr>
          <w:ilvl w:val="0"/>
          <w:numId w:val="4"/>
        </w:numPr>
      </w:pPr>
      <w:r w:rsidRPr="00033092">
        <w:rPr>
          <w:u w:val="single"/>
        </w:rPr>
        <w:t>Paràgraf</w:t>
      </w:r>
      <w:r w:rsidRPr="00033092">
        <w:t>: justificat a l’esquerra, interlineat simple, espaiat anterior 12pt i posterior 12pt.</w:t>
      </w:r>
    </w:p>
    <w:p w:rsidR="00F63B27" w:rsidRDefault="00F63B27" w:rsidP="00E92F61"/>
    <w:p w:rsidR="00E92F61" w:rsidRPr="00033092" w:rsidRDefault="00E92F61" w:rsidP="00E92F61">
      <w:r w:rsidRPr="00033092">
        <w:t>L’estil “</w:t>
      </w:r>
      <w:proofErr w:type="spellStart"/>
      <w:r w:rsidRPr="00A474E9">
        <w:rPr>
          <w:b/>
        </w:rPr>
        <w:t>Sub</w:t>
      </w:r>
      <w:proofErr w:type="spellEnd"/>
      <w:r w:rsidRPr="00A474E9">
        <w:rPr>
          <w:b/>
        </w:rPr>
        <w:t>-</w:t>
      </w:r>
      <w:proofErr w:type="spellStart"/>
      <w:r w:rsidRPr="00A474E9">
        <w:rPr>
          <w:b/>
        </w:rPr>
        <w:t>sub</w:t>
      </w:r>
      <w:proofErr w:type="spellEnd"/>
      <w:r w:rsidRPr="00A474E9">
        <w:rPr>
          <w:b/>
        </w:rPr>
        <w:t>-apartat</w:t>
      </w:r>
      <w:r w:rsidRPr="00033092">
        <w:t>” està definit segons els següents paràmetres:</w:t>
      </w:r>
    </w:p>
    <w:p w:rsidR="00E92F61" w:rsidRPr="00033092" w:rsidRDefault="00E92F61" w:rsidP="00E92F61">
      <w:pPr>
        <w:pStyle w:val="Pargrafdellista"/>
        <w:numPr>
          <w:ilvl w:val="0"/>
          <w:numId w:val="4"/>
        </w:numPr>
      </w:pPr>
      <w:r w:rsidRPr="00033092">
        <w:rPr>
          <w:u w:val="single"/>
        </w:rPr>
        <w:t>Font</w:t>
      </w:r>
      <w:r w:rsidRPr="00033092">
        <w:t>: Calibri, mida de lletra 12, negreta.</w:t>
      </w:r>
    </w:p>
    <w:p w:rsidR="00E92F61" w:rsidRPr="00033092" w:rsidRDefault="00E92F61" w:rsidP="00E92F61">
      <w:pPr>
        <w:pStyle w:val="Pargrafdellista"/>
        <w:numPr>
          <w:ilvl w:val="0"/>
          <w:numId w:val="4"/>
        </w:numPr>
      </w:pPr>
      <w:r w:rsidRPr="00033092">
        <w:rPr>
          <w:u w:val="single"/>
        </w:rPr>
        <w:t>Paràgraf</w:t>
      </w:r>
      <w:r w:rsidRPr="00033092">
        <w:t>: justificat a l’esquerra, interlineat simple, espaiat anterior 12pt i posterior 12pt.</w:t>
      </w:r>
    </w:p>
    <w:p w:rsidR="00E92F61" w:rsidRDefault="00E92F61" w:rsidP="00E92F61"/>
    <w:p w:rsidR="00E92F61" w:rsidRDefault="00E92F61" w:rsidP="00E92F61">
      <w:pPr>
        <w:jc w:val="center"/>
      </w:pPr>
      <w:r w:rsidRPr="00A474E9">
        <w:rPr>
          <w:noProof/>
          <w:bdr w:val="single" w:sz="4" w:space="0" w:color="auto"/>
        </w:rPr>
        <w:drawing>
          <wp:inline distT="0" distB="0" distL="0" distR="0" wp14:anchorId="0867CC59" wp14:editId="111719D3">
            <wp:extent cx="2876550" cy="2217341"/>
            <wp:effectExtent l="0" t="0" r="0" b="0"/>
            <wp:docPr id="54" name="Imat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98232" cy="2234054"/>
                    </a:xfrm>
                    <a:prstGeom prst="rect">
                      <a:avLst/>
                    </a:prstGeom>
                  </pic:spPr>
                </pic:pic>
              </a:graphicData>
            </a:graphic>
          </wp:inline>
        </w:drawing>
      </w:r>
    </w:p>
    <w:p w:rsidR="00F63B27" w:rsidRPr="006756AD" w:rsidRDefault="00F63B27" w:rsidP="00F63B27">
      <w:pPr>
        <w:pStyle w:val="Figura-Caption"/>
      </w:pPr>
      <w:bookmarkStart w:id="57" w:name="_Toc369872528"/>
      <w:bookmarkStart w:id="58" w:name="_Toc194782326"/>
      <w:bookmarkEnd w:id="57"/>
      <w:r w:rsidRPr="00422BF7">
        <w:t xml:space="preserve">Figura </w:t>
      </w:r>
      <w:r w:rsidRPr="00422BF7">
        <w:fldChar w:fldCharType="begin"/>
      </w:r>
      <w:r w:rsidRPr="00422BF7">
        <w:instrText xml:space="preserve"> SEQ Figura \* ARABIC </w:instrText>
      </w:r>
      <w:r w:rsidRPr="00422BF7">
        <w:fldChar w:fldCharType="separate"/>
      </w:r>
      <w:r w:rsidR="00DB197A">
        <w:rPr>
          <w:noProof/>
        </w:rPr>
        <w:t>27</w:t>
      </w:r>
      <w:r w:rsidRPr="00422BF7">
        <w:rPr>
          <w:noProof/>
        </w:rPr>
        <w:fldChar w:fldCharType="end"/>
      </w:r>
      <w:r w:rsidRPr="00422BF7">
        <w:t xml:space="preserve">. </w:t>
      </w:r>
      <w:r>
        <w:t>Estils per als títols</w:t>
      </w:r>
      <w:bookmarkEnd w:id="58"/>
    </w:p>
    <w:p w:rsidR="00E92F61" w:rsidRDefault="00E92F61" w:rsidP="00E92F61"/>
    <w:p w:rsidR="00E92F61" w:rsidRDefault="00E92F61" w:rsidP="00E92F61">
      <w:r w:rsidRPr="00BA74ED">
        <w:t>Un</w:t>
      </w:r>
      <w:r>
        <w:t xml:space="preserve"> </w:t>
      </w:r>
      <w:proofErr w:type="spellStart"/>
      <w:r>
        <w:t>sub</w:t>
      </w:r>
      <w:proofErr w:type="spellEnd"/>
      <w:r>
        <w:t xml:space="preserve">-apartat és, </w:t>
      </w:r>
      <w:r w:rsidRPr="00BA74ED">
        <w:t>com el seu nom indica, un</w:t>
      </w:r>
      <w:r>
        <w:t>a nova divisió dins de l’apartat</w:t>
      </w:r>
      <w:r w:rsidRPr="00BA74ED">
        <w:t xml:space="preserve">. Dins d’un </w:t>
      </w:r>
      <w:proofErr w:type="spellStart"/>
      <w:r w:rsidRPr="00BA74ED">
        <w:t>sub</w:t>
      </w:r>
      <w:proofErr w:type="spellEnd"/>
      <w:r>
        <w:t>-apartat</w:t>
      </w:r>
      <w:r w:rsidRPr="00BA74ED">
        <w:t xml:space="preserve"> (i també dins d’un</w:t>
      </w:r>
      <w:r>
        <w:t xml:space="preserve"> apartat</w:t>
      </w:r>
      <w:r w:rsidRPr="00BA74ED">
        <w:t xml:space="preserve">) es poden incloure </w:t>
      </w:r>
      <w:proofErr w:type="spellStart"/>
      <w:r w:rsidRPr="00BA74ED">
        <w:t>sub</w:t>
      </w:r>
      <w:proofErr w:type="spellEnd"/>
      <w:r w:rsidRPr="00BA74ED">
        <w:t>-</w:t>
      </w:r>
      <w:proofErr w:type="spellStart"/>
      <w:r w:rsidRPr="00BA74ED">
        <w:t>sub</w:t>
      </w:r>
      <w:proofErr w:type="spellEnd"/>
      <w:r>
        <w:t>-apartats</w:t>
      </w:r>
      <w:r w:rsidRPr="00BA74ED">
        <w:t xml:space="preserve">. </w:t>
      </w:r>
      <w:r>
        <w:t xml:space="preserve"> Els </w:t>
      </w:r>
      <w:proofErr w:type="spellStart"/>
      <w:r>
        <w:t>sub</w:t>
      </w:r>
      <w:proofErr w:type="spellEnd"/>
      <w:r>
        <w:t>-</w:t>
      </w:r>
      <w:proofErr w:type="spellStart"/>
      <w:r>
        <w:t>sub</w:t>
      </w:r>
      <w:proofErr w:type="spellEnd"/>
      <w:r>
        <w:t xml:space="preserve">-apartats </w:t>
      </w:r>
      <w:r w:rsidRPr="00BA74ED">
        <w:t>no apareixen a la taula de conti</w:t>
      </w:r>
      <w:r>
        <w:t>nguts i e</w:t>
      </w:r>
      <w:r w:rsidRPr="00BA74ED">
        <w:t xml:space="preserve">s recomana no passar d’aquest nivell per facilitar la comprensió del text. </w:t>
      </w:r>
    </w:p>
    <w:p w:rsidR="00E92F61" w:rsidRDefault="00E92F61" w:rsidP="00E92F61"/>
    <w:p w:rsidR="00E92F61" w:rsidRDefault="00E92F61" w:rsidP="00E92F61">
      <w:r>
        <w:t>Els estils “Capítol”, “Apartat” i “</w:t>
      </w:r>
      <w:proofErr w:type="spellStart"/>
      <w:r>
        <w:t>Sub</w:t>
      </w:r>
      <w:proofErr w:type="spellEnd"/>
      <w:r>
        <w:t xml:space="preserve">-apartat” formen una llista </w:t>
      </w:r>
      <w:r w:rsidR="00BB08AD">
        <w:t>numerada multinivell</w:t>
      </w:r>
      <w:r>
        <w:t>, de manera que si inserim un “Apartat” a sota del “Capítol” 3, automàticament la seva numeració passarà a ser 3.x.</w:t>
      </w:r>
      <w:r w:rsidR="0086774B">
        <w:t xml:space="preserve">  Aquesta funcionalitat és molt útil perquè si eliminem o afegim apartats i/o capítols</w:t>
      </w:r>
      <w:r w:rsidR="00BF738D">
        <w:t>,</w:t>
      </w:r>
      <w:r w:rsidR="0086774B">
        <w:t xml:space="preserve"> o els canviem de lloc, la numeració de la resta d’apartats del document </w:t>
      </w:r>
      <w:r w:rsidR="00BF738D">
        <w:t xml:space="preserve">i les referències creuades </w:t>
      </w:r>
      <w:r w:rsidR="0086774B">
        <w:t>s’actualitza</w:t>
      </w:r>
      <w:r w:rsidR="00BF738D">
        <w:t>ran</w:t>
      </w:r>
      <w:r w:rsidR="0086774B">
        <w:t xml:space="preserve"> de manera automàtica.  Veure apartat </w:t>
      </w:r>
      <w:r w:rsidR="0086774B">
        <w:fldChar w:fldCharType="begin"/>
      </w:r>
      <w:r w:rsidR="0086774B">
        <w:instrText xml:space="preserve"> REF _Ref194736982 \w \h </w:instrText>
      </w:r>
      <w:r w:rsidR="0086774B">
        <w:fldChar w:fldCharType="separate"/>
      </w:r>
      <w:r w:rsidR="00DB197A">
        <w:t>2.2</w:t>
      </w:r>
      <w:r w:rsidR="0086774B">
        <w:fldChar w:fldCharType="end"/>
      </w:r>
      <w:r w:rsidR="0086774B">
        <w:t>.</w:t>
      </w:r>
    </w:p>
    <w:p w:rsidR="00F35B44" w:rsidRPr="00F70F71" w:rsidRDefault="00F35B44" w:rsidP="00BF738D">
      <w:pPr>
        <w:pStyle w:val="Sub-apartat"/>
      </w:pPr>
      <w:bookmarkStart w:id="59" w:name="_Toc197761975"/>
      <w:r>
        <w:lastRenderedPageBreak/>
        <w:t>Més títols</w:t>
      </w:r>
      <w:bookmarkEnd w:id="59"/>
      <w:r>
        <w:t xml:space="preserve"> </w:t>
      </w:r>
    </w:p>
    <w:p w:rsidR="00F35B44" w:rsidRDefault="00F35B44" w:rsidP="00F35B44">
      <w:r>
        <w:t>L’estil “Títol Treball” està definit segons els següents paràmetres:</w:t>
      </w:r>
    </w:p>
    <w:p w:rsidR="00F35B44" w:rsidRPr="00033092" w:rsidRDefault="00F35B44" w:rsidP="00F35B44">
      <w:pPr>
        <w:pStyle w:val="Pargrafdellista"/>
        <w:numPr>
          <w:ilvl w:val="0"/>
          <w:numId w:val="4"/>
        </w:numPr>
      </w:pPr>
      <w:r w:rsidRPr="00033092">
        <w:rPr>
          <w:u w:val="single"/>
        </w:rPr>
        <w:t>Font</w:t>
      </w:r>
      <w:r w:rsidRPr="00033092">
        <w:t xml:space="preserve">: </w:t>
      </w:r>
      <w:proofErr w:type="spellStart"/>
      <w:r w:rsidRPr="00033092">
        <w:t>Cambria</w:t>
      </w:r>
      <w:proofErr w:type="spellEnd"/>
      <w:r w:rsidRPr="00033092">
        <w:t xml:space="preserve"> (títols), mida de lletra </w:t>
      </w:r>
      <w:r>
        <w:t>26</w:t>
      </w:r>
      <w:r w:rsidRPr="00033092">
        <w:t>, negreta.</w:t>
      </w:r>
    </w:p>
    <w:p w:rsidR="00F35B44" w:rsidRPr="00033092" w:rsidRDefault="00F35B44" w:rsidP="00F35B44">
      <w:pPr>
        <w:pStyle w:val="Pargrafdellista"/>
        <w:numPr>
          <w:ilvl w:val="0"/>
          <w:numId w:val="4"/>
        </w:numPr>
      </w:pPr>
      <w:r w:rsidRPr="00033092">
        <w:rPr>
          <w:u w:val="single"/>
        </w:rPr>
        <w:t>Paràgraf</w:t>
      </w:r>
      <w:r w:rsidRPr="00033092">
        <w:t xml:space="preserve">: </w:t>
      </w:r>
      <w:r>
        <w:t>centrat</w:t>
      </w:r>
      <w:r w:rsidRPr="00033092">
        <w:t xml:space="preserve">, interlineat simple, espaiat anterior </w:t>
      </w:r>
      <w:r>
        <w:t>0</w:t>
      </w:r>
      <w:r w:rsidRPr="00033092">
        <w:t xml:space="preserve">pt i posterior </w:t>
      </w:r>
      <w:r>
        <w:t>0</w:t>
      </w:r>
      <w:r w:rsidRPr="00033092">
        <w:t>pt.</w:t>
      </w:r>
    </w:p>
    <w:p w:rsidR="00F35B44" w:rsidRDefault="00F35B44" w:rsidP="00F35B44">
      <w:r>
        <w:t xml:space="preserve">I es fa servir per posar el nom del treball </w:t>
      </w:r>
      <w:r w:rsidR="00416C1A">
        <w:t xml:space="preserve">a la portada.  Aquest estil és el que està enllaçat </w:t>
      </w:r>
      <w:r>
        <w:t>de manera automàtica a la capçalera de les pàgines parells.</w:t>
      </w:r>
    </w:p>
    <w:p w:rsidR="00F35B44" w:rsidRDefault="00F35B44" w:rsidP="00F35B44"/>
    <w:p w:rsidR="00F35B44" w:rsidRDefault="00F35B44" w:rsidP="00F35B44">
      <w:r>
        <w:t>L’estil “Títols Secció 2” està definit segons els següents paràmetres:</w:t>
      </w:r>
    </w:p>
    <w:p w:rsidR="00F35B44" w:rsidRPr="00033092" w:rsidRDefault="00F35B44" w:rsidP="00F35B44">
      <w:pPr>
        <w:pStyle w:val="Pargrafdellista"/>
        <w:numPr>
          <w:ilvl w:val="0"/>
          <w:numId w:val="4"/>
        </w:numPr>
      </w:pPr>
      <w:r w:rsidRPr="00033092">
        <w:rPr>
          <w:u w:val="single"/>
        </w:rPr>
        <w:t>Font</w:t>
      </w:r>
      <w:r w:rsidRPr="00033092">
        <w:t xml:space="preserve">: </w:t>
      </w:r>
      <w:proofErr w:type="spellStart"/>
      <w:r w:rsidRPr="00033092">
        <w:t>Cambria</w:t>
      </w:r>
      <w:proofErr w:type="spellEnd"/>
      <w:r w:rsidRPr="00033092">
        <w:t xml:space="preserve"> (títols), mida de lletra </w:t>
      </w:r>
      <w:r>
        <w:t>18</w:t>
      </w:r>
      <w:r w:rsidRPr="00033092">
        <w:t>, negreta.</w:t>
      </w:r>
    </w:p>
    <w:p w:rsidR="00F35B44" w:rsidRPr="00033092" w:rsidRDefault="00F35B44" w:rsidP="00F35B44">
      <w:pPr>
        <w:pStyle w:val="Pargrafdellista"/>
        <w:numPr>
          <w:ilvl w:val="0"/>
          <w:numId w:val="4"/>
        </w:numPr>
      </w:pPr>
      <w:r w:rsidRPr="00033092">
        <w:rPr>
          <w:u w:val="single"/>
        </w:rPr>
        <w:t>Paràgraf</w:t>
      </w:r>
      <w:r w:rsidRPr="00033092">
        <w:t xml:space="preserve">: </w:t>
      </w:r>
      <w:r>
        <w:t>justificat a l’esquerra</w:t>
      </w:r>
      <w:r w:rsidRPr="00033092">
        <w:t xml:space="preserve">, interlineat simple, espaiat anterior </w:t>
      </w:r>
      <w:r>
        <w:t>72</w:t>
      </w:r>
      <w:r w:rsidRPr="00033092">
        <w:t xml:space="preserve">pt i posterior </w:t>
      </w:r>
      <w:r>
        <w:t>12</w:t>
      </w:r>
      <w:r w:rsidRPr="00033092">
        <w:t>pt.</w:t>
      </w:r>
      <w:r>
        <w:t xml:space="preserve">  Inclou el salt de pàgina des de la pàgina anterior</w:t>
      </w:r>
    </w:p>
    <w:p w:rsidR="00F35B44" w:rsidRDefault="00F35B44" w:rsidP="00F35B44">
      <w:r>
        <w:t xml:space="preserve">I es fa servir per posar el nom de l’apartat de manera automàtica a la capçalera de les pàgines senars de la secció 2.  És el títol dels Agraïments, Resum, </w:t>
      </w:r>
      <w:proofErr w:type="spellStart"/>
      <w:r w:rsidRPr="00AA6A47">
        <w:rPr>
          <w:i/>
        </w:rPr>
        <w:t>Abstract</w:t>
      </w:r>
      <w:proofErr w:type="spellEnd"/>
      <w:r>
        <w:t>, Taula de continguts, de figures,...</w:t>
      </w:r>
    </w:p>
    <w:p w:rsidR="00F35B44" w:rsidRDefault="00F35B44" w:rsidP="00F35B44"/>
    <w:p w:rsidR="00F35B44" w:rsidRDefault="00F35B44" w:rsidP="00F35B44">
      <w:r>
        <w:t>Els estils “Bibliografia” i “Títol Annex” estan basats en l’estil “Capítol” i s’han definit per permetre una numeració diferent de la dels capítols: L’apartat de Bibliografia no té número i els Annexos comencen per A..</w:t>
      </w:r>
    </w:p>
    <w:p w:rsidR="00E92F61" w:rsidRDefault="00E92F61" w:rsidP="00F35B44"/>
    <w:p w:rsidR="00586909" w:rsidRPr="00F70F71" w:rsidRDefault="00586909" w:rsidP="00586909">
      <w:pPr>
        <w:pStyle w:val="Sub-apartat"/>
      </w:pPr>
      <w:bookmarkStart w:id="60" w:name="_Toc197761976"/>
      <w:r>
        <w:t>Altres e</w:t>
      </w:r>
      <w:r w:rsidRPr="00F70F71">
        <w:t>stils</w:t>
      </w:r>
      <w:r>
        <w:t>. Codi de programa informàtic</w:t>
      </w:r>
      <w:bookmarkEnd w:id="60"/>
    </w:p>
    <w:p w:rsidR="00586909" w:rsidRDefault="00586909" w:rsidP="00F35B44">
      <w:r>
        <w:t xml:space="preserve">Per la seva temàtica, alguns treballs </w:t>
      </w:r>
      <w:r w:rsidR="007455D4">
        <w:t>incorporen</w:t>
      </w:r>
      <w:r>
        <w:t xml:space="preserve"> codis informàtics a la memòria.  Si el programa a incloure és llarg es recomana posar-lo en un Annex.  </w:t>
      </w:r>
      <w:r w:rsidR="007455D4">
        <w:t>D’altra banda</w:t>
      </w:r>
      <w:r>
        <w:t xml:space="preserve">, sovint és necessari anar comentant a la memòria </w:t>
      </w:r>
      <w:r w:rsidR="007455D4">
        <w:t>parts</w:t>
      </w:r>
      <w:r>
        <w:t xml:space="preserve"> d’un programa informàtic.  En aquest cas es recomana separar-lo visualment de la resta de text per mitjà de requadres o ombrejats</w:t>
      </w:r>
      <w:r w:rsidR="007455D4">
        <w:t xml:space="preserve"> i mantenir el format de colors i tabulacions de l’entorn informàtic escollit.  El tipus de lletra habitual és </w:t>
      </w:r>
      <w:proofErr w:type="spellStart"/>
      <w:r w:rsidR="007455D4" w:rsidRPr="007455D4">
        <w:rPr>
          <w:rFonts w:ascii="Consolas" w:hAnsi="Consolas"/>
        </w:rPr>
        <w:t>Consolas</w:t>
      </w:r>
      <w:proofErr w:type="spellEnd"/>
      <w:r w:rsidR="007455D4">
        <w:t>. I l’interlineat “Simple”.</w:t>
      </w:r>
    </w:p>
    <w:p w:rsidR="00586909" w:rsidRDefault="00586909" w:rsidP="00F35B44"/>
    <w:p w:rsidR="007455D4" w:rsidRPr="00501B79" w:rsidRDefault="007455D4" w:rsidP="00B33CFD">
      <w:pPr>
        <w:shd w:val="clear" w:color="auto" w:fill="F2F2F2" w:themeFill="background1" w:themeFillShade="F2"/>
        <w:spacing w:before="0" w:line="240" w:lineRule="auto"/>
        <w:ind w:left="1134" w:right="1415"/>
        <w:rPr>
          <w:rFonts w:ascii="Consolas" w:hAnsi="Consolas"/>
          <w:sz w:val="20"/>
          <w:szCs w:val="20"/>
          <w:lang w:eastAsia="ca-ES"/>
        </w:rPr>
      </w:pPr>
      <w:proofErr w:type="spellStart"/>
      <w:r w:rsidRPr="00501B79">
        <w:rPr>
          <w:rFonts w:ascii="Consolas" w:hAnsi="Consolas"/>
          <w:color w:val="0E00FF"/>
          <w:sz w:val="20"/>
          <w:szCs w:val="20"/>
          <w:lang w:eastAsia="ca-ES"/>
        </w:rPr>
        <w:t>function</w:t>
      </w:r>
      <w:proofErr w:type="spellEnd"/>
      <w:r w:rsidRPr="00501B79">
        <w:rPr>
          <w:rFonts w:ascii="Consolas" w:hAnsi="Consolas"/>
          <w:color w:val="0E00FF"/>
          <w:sz w:val="20"/>
          <w:szCs w:val="20"/>
          <w:lang w:eastAsia="ca-ES"/>
        </w:rPr>
        <w:t xml:space="preserve"> </w:t>
      </w:r>
      <w:proofErr w:type="spellStart"/>
      <w:r w:rsidRPr="00501B79">
        <w:rPr>
          <w:rFonts w:ascii="Consolas" w:hAnsi="Consolas"/>
          <w:sz w:val="20"/>
          <w:szCs w:val="20"/>
          <w:lang w:eastAsia="ca-ES"/>
        </w:rPr>
        <w:t>rotacio_</w:t>
      </w:r>
      <w:r>
        <w:rPr>
          <w:rFonts w:ascii="Consolas" w:hAnsi="Consolas"/>
          <w:sz w:val="20"/>
          <w:szCs w:val="20"/>
          <w:lang w:eastAsia="ca-ES"/>
        </w:rPr>
        <w:t>avio</w:t>
      </w:r>
      <w:proofErr w:type="spellEnd"/>
    </w:p>
    <w:p w:rsidR="007455D4" w:rsidRDefault="007455D4" w:rsidP="00B33CFD">
      <w:pPr>
        <w:shd w:val="clear" w:color="auto" w:fill="F2F2F2" w:themeFill="background1" w:themeFillShade="F2"/>
        <w:spacing w:before="0" w:line="240" w:lineRule="auto"/>
        <w:ind w:left="1134" w:right="1415"/>
        <w:rPr>
          <w:rFonts w:ascii="Consolas" w:hAnsi="Consolas"/>
          <w:sz w:val="20"/>
          <w:szCs w:val="20"/>
          <w:lang w:eastAsia="ca-ES"/>
        </w:rPr>
      </w:pPr>
      <w:proofErr w:type="spellStart"/>
      <w:r w:rsidRPr="00501B79">
        <w:rPr>
          <w:rFonts w:ascii="Consolas" w:hAnsi="Consolas"/>
          <w:sz w:val="20"/>
          <w:szCs w:val="20"/>
          <w:lang w:eastAsia="ca-ES"/>
        </w:rPr>
        <w:t>clear,close</w:t>
      </w:r>
      <w:proofErr w:type="spellEnd"/>
      <w:r w:rsidRPr="00501B79">
        <w:rPr>
          <w:rFonts w:ascii="Consolas" w:hAnsi="Consolas"/>
          <w:sz w:val="20"/>
          <w:szCs w:val="20"/>
          <w:lang w:eastAsia="ca-ES"/>
        </w:rPr>
        <w:t xml:space="preserve">, </w:t>
      </w:r>
      <w:proofErr w:type="spellStart"/>
      <w:r w:rsidRPr="00501B79">
        <w:rPr>
          <w:rFonts w:ascii="Consolas" w:hAnsi="Consolas"/>
          <w:sz w:val="20"/>
          <w:szCs w:val="20"/>
          <w:lang w:eastAsia="ca-ES"/>
        </w:rPr>
        <w:t>clc</w:t>
      </w:r>
      <w:proofErr w:type="spellEnd"/>
    </w:p>
    <w:p w:rsidR="007455D4" w:rsidRPr="00501B79" w:rsidRDefault="007455D4" w:rsidP="00B33CFD">
      <w:pPr>
        <w:shd w:val="clear" w:color="auto" w:fill="F2F2F2" w:themeFill="background1" w:themeFillShade="F2"/>
        <w:spacing w:before="0" w:line="240" w:lineRule="auto"/>
        <w:ind w:left="1134" w:right="1415"/>
        <w:rPr>
          <w:rFonts w:ascii="Consolas" w:hAnsi="Consolas"/>
          <w:sz w:val="20"/>
          <w:szCs w:val="20"/>
          <w:lang w:eastAsia="ca-ES"/>
        </w:rPr>
      </w:pPr>
    </w:p>
    <w:p w:rsidR="007455D4" w:rsidRPr="00501B79" w:rsidRDefault="007455D4" w:rsidP="00B33CFD">
      <w:pPr>
        <w:shd w:val="clear" w:color="auto" w:fill="F2F2F2" w:themeFill="background1" w:themeFillShade="F2"/>
        <w:spacing w:before="0" w:line="240" w:lineRule="auto"/>
        <w:ind w:left="1134" w:right="1415"/>
        <w:rPr>
          <w:rFonts w:ascii="Consolas" w:hAnsi="Consolas"/>
          <w:sz w:val="20"/>
          <w:szCs w:val="20"/>
          <w:lang w:eastAsia="ca-ES"/>
        </w:rPr>
      </w:pPr>
      <w:r w:rsidRPr="00501B79">
        <w:rPr>
          <w:rFonts w:ascii="Consolas" w:hAnsi="Consolas"/>
          <w:sz w:val="20"/>
          <w:szCs w:val="20"/>
          <w:lang w:eastAsia="ca-ES"/>
        </w:rPr>
        <w:t>[</w:t>
      </w:r>
      <w:proofErr w:type="spellStart"/>
      <w:r w:rsidRPr="00501B79">
        <w:rPr>
          <w:rFonts w:ascii="Consolas" w:hAnsi="Consolas"/>
          <w:sz w:val="20"/>
          <w:szCs w:val="20"/>
          <w:lang w:eastAsia="ca-ES"/>
        </w:rPr>
        <w:t>X,Y,Z,fac</w:t>
      </w:r>
      <w:proofErr w:type="spellEnd"/>
      <w:r w:rsidRPr="00501B79">
        <w:rPr>
          <w:rFonts w:ascii="Consolas" w:hAnsi="Consolas"/>
          <w:sz w:val="20"/>
          <w:szCs w:val="20"/>
          <w:lang w:eastAsia="ca-ES"/>
        </w:rPr>
        <w:t>]=avio;</w:t>
      </w:r>
    </w:p>
    <w:p w:rsidR="007455D4" w:rsidRPr="00501B79" w:rsidRDefault="007455D4" w:rsidP="00B33CFD">
      <w:pPr>
        <w:shd w:val="clear" w:color="auto" w:fill="F2F2F2" w:themeFill="background1" w:themeFillShade="F2"/>
        <w:spacing w:before="0" w:line="240" w:lineRule="auto"/>
        <w:ind w:left="1134" w:right="1415"/>
        <w:rPr>
          <w:rFonts w:ascii="Consolas" w:hAnsi="Consolas"/>
          <w:sz w:val="20"/>
          <w:szCs w:val="20"/>
          <w:lang w:eastAsia="ca-ES"/>
        </w:rPr>
      </w:pPr>
      <w:proofErr w:type="spellStart"/>
      <w:r w:rsidRPr="00501B79">
        <w:rPr>
          <w:rFonts w:ascii="Consolas" w:hAnsi="Consolas"/>
          <w:sz w:val="20"/>
          <w:szCs w:val="20"/>
          <w:lang w:eastAsia="ca-ES"/>
        </w:rPr>
        <w:t>figure</w:t>
      </w:r>
      <w:proofErr w:type="spellEnd"/>
    </w:p>
    <w:p w:rsidR="007455D4" w:rsidRPr="00501B79" w:rsidRDefault="007455D4" w:rsidP="00B33CFD">
      <w:pPr>
        <w:shd w:val="clear" w:color="auto" w:fill="F2F2F2" w:themeFill="background1" w:themeFillShade="F2"/>
        <w:spacing w:before="0" w:line="240" w:lineRule="auto"/>
        <w:ind w:left="1134" w:right="1415"/>
        <w:rPr>
          <w:rFonts w:ascii="Consolas" w:hAnsi="Consolas"/>
          <w:sz w:val="20"/>
          <w:szCs w:val="20"/>
          <w:lang w:eastAsia="ca-ES"/>
        </w:rPr>
      </w:pPr>
      <w:proofErr w:type="spellStart"/>
      <w:r w:rsidRPr="00501B79">
        <w:rPr>
          <w:rFonts w:ascii="Consolas" w:hAnsi="Consolas"/>
          <w:sz w:val="20"/>
          <w:szCs w:val="20"/>
          <w:lang w:eastAsia="ca-ES"/>
        </w:rPr>
        <w:t>patch</w:t>
      </w:r>
      <w:proofErr w:type="spellEnd"/>
      <w:r w:rsidRPr="00501B79">
        <w:rPr>
          <w:rFonts w:ascii="Consolas" w:hAnsi="Consolas"/>
          <w:sz w:val="20"/>
          <w:szCs w:val="20"/>
          <w:lang w:eastAsia="ca-ES"/>
        </w:rPr>
        <w:t>(</w:t>
      </w:r>
      <w:r w:rsidRPr="00501B79">
        <w:rPr>
          <w:rFonts w:ascii="Consolas" w:hAnsi="Consolas"/>
          <w:color w:val="A709F5"/>
          <w:sz w:val="20"/>
          <w:szCs w:val="20"/>
          <w:lang w:eastAsia="ca-ES"/>
        </w:rPr>
        <w:t>'</w:t>
      </w:r>
      <w:proofErr w:type="spellStart"/>
      <w:r w:rsidRPr="00501B79">
        <w:rPr>
          <w:rFonts w:ascii="Consolas" w:hAnsi="Consolas"/>
          <w:color w:val="A709F5"/>
          <w:sz w:val="20"/>
          <w:szCs w:val="20"/>
          <w:lang w:eastAsia="ca-ES"/>
        </w:rPr>
        <w:t>XData</w:t>
      </w:r>
      <w:proofErr w:type="spellEnd"/>
      <w:r w:rsidRPr="00501B79">
        <w:rPr>
          <w:rFonts w:ascii="Consolas" w:hAnsi="Consolas"/>
          <w:color w:val="A709F5"/>
          <w:sz w:val="20"/>
          <w:szCs w:val="20"/>
          <w:lang w:eastAsia="ca-ES"/>
        </w:rPr>
        <w:t>'</w:t>
      </w:r>
      <w:r w:rsidRPr="00501B79">
        <w:rPr>
          <w:rFonts w:ascii="Consolas" w:hAnsi="Consolas"/>
          <w:sz w:val="20"/>
          <w:szCs w:val="20"/>
          <w:lang w:eastAsia="ca-ES"/>
        </w:rPr>
        <w:t>,X,</w:t>
      </w:r>
      <w:r w:rsidRPr="00501B79">
        <w:rPr>
          <w:rFonts w:ascii="Consolas" w:hAnsi="Consolas"/>
          <w:color w:val="A709F5"/>
          <w:sz w:val="20"/>
          <w:szCs w:val="20"/>
          <w:lang w:eastAsia="ca-ES"/>
        </w:rPr>
        <w:t>'</w:t>
      </w:r>
      <w:proofErr w:type="spellStart"/>
      <w:r w:rsidRPr="00501B79">
        <w:rPr>
          <w:rFonts w:ascii="Consolas" w:hAnsi="Consolas"/>
          <w:color w:val="A709F5"/>
          <w:sz w:val="20"/>
          <w:szCs w:val="20"/>
          <w:lang w:eastAsia="ca-ES"/>
        </w:rPr>
        <w:t>YData</w:t>
      </w:r>
      <w:proofErr w:type="spellEnd"/>
      <w:r w:rsidRPr="00501B79">
        <w:rPr>
          <w:rFonts w:ascii="Consolas" w:hAnsi="Consolas"/>
          <w:color w:val="A709F5"/>
          <w:sz w:val="20"/>
          <w:szCs w:val="20"/>
          <w:lang w:eastAsia="ca-ES"/>
        </w:rPr>
        <w:t>'</w:t>
      </w:r>
      <w:r w:rsidRPr="00501B79">
        <w:rPr>
          <w:rFonts w:ascii="Consolas" w:hAnsi="Consolas"/>
          <w:sz w:val="20"/>
          <w:szCs w:val="20"/>
          <w:lang w:eastAsia="ca-ES"/>
        </w:rPr>
        <w:t>,Y,</w:t>
      </w:r>
      <w:r w:rsidRPr="00501B79">
        <w:rPr>
          <w:rFonts w:ascii="Consolas" w:hAnsi="Consolas"/>
          <w:color w:val="A709F5"/>
          <w:sz w:val="20"/>
          <w:szCs w:val="20"/>
          <w:lang w:eastAsia="ca-ES"/>
        </w:rPr>
        <w:t>'</w:t>
      </w:r>
      <w:proofErr w:type="spellStart"/>
      <w:r w:rsidRPr="00501B79">
        <w:rPr>
          <w:rFonts w:ascii="Consolas" w:hAnsi="Consolas"/>
          <w:color w:val="A709F5"/>
          <w:sz w:val="20"/>
          <w:szCs w:val="20"/>
          <w:lang w:eastAsia="ca-ES"/>
        </w:rPr>
        <w:t>ZData</w:t>
      </w:r>
      <w:proofErr w:type="spellEnd"/>
      <w:r w:rsidRPr="00501B79">
        <w:rPr>
          <w:rFonts w:ascii="Consolas" w:hAnsi="Consolas"/>
          <w:color w:val="A709F5"/>
          <w:sz w:val="20"/>
          <w:szCs w:val="20"/>
          <w:lang w:eastAsia="ca-ES"/>
        </w:rPr>
        <w:t>'</w:t>
      </w:r>
      <w:r w:rsidRPr="00501B79">
        <w:rPr>
          <w:rFonts w:ascii="Consolas" w:hAnsi="Consolas"/>
          <w:sz w:val="20"/>
          <w:szCs w:val="20"/>
          <w:lang w:eastAsia="ca-ES"/>
        </w:rPr>
        <w:t>,Z,</w:t>
      </w:r>
      <w:r w:rsidRPr="00501B79">
        <w:rPr>
          <w:rFonts w:ascii="Consolas" w:hAnsi="Consolas"/>
          <w:color w:val="A709F5"/>
          <w:sz w:val="20"/>
          <w:szCs w:val="20"/>
          <w:lang w:eastAsia="ca-ES"/>
        </w:rPr>
        <w:t>'</w:t>
      </w:r>
      <w:proofErr w:type="spellStart"/>
      <w:r w:rsidRPr="00501B79">
        <w:rPr>
          <w:rFonts w:ascii="Consolas" w:hAnsi="Consolas"/>
          <w:color w:val="A709F5"/>
          <w:sz w:val="20"/>
          <w:szCs w:val="20"/>
          <w:lang w:eastAsia="ca-ES"/>
        </w:rPr>
        <w:t>Faces</w:t>
      </w:r>
      <w:proofErr w:type="spellEnd"/>
      <w:r w:rsidRPr="00501B79">
        <w:rPr>
          <w:rFonts w:ascii="Consolas" w:hAnsi="Consolas"/>
          <w:color w:val="A709F5"/>
          <w:sz w:val="20"/>
          <w:szCs w:val="20"/>
          <w:lang w:eastAsia="ca-ES"/>
        </w:rPr>
        <w:t>'</w:t>
      </w:r>
      <w:r w:rsidRPr="00501B79">
        <w:rPr>
          <w:rFonts w:ascii="Consolas" w:hAnsi="Consolas"/>
          <w:sz w:val="20"/>
          <w:szCs w:val="20"/>
          <w:lang w:eastAsia="ca-ES"/>
        </w:rPr>
        <w:t>,</w:t>
      </w:r>
      <w:r w:rsidRPr="00501B79">
        <w:rPr>
          <w:rFonts w:ascii="Consolas" w:hAnsi="Consolas"/>
          <w:color w:val="0E00FF"/>
          <w:sz w:val="20"/>
          <w:szCs w:val="20"/>
          <w:lang w:eastAsia="ca-ES"/>
        </w:rPr>
        <w:t>...</w:t>
      </w:r>
    </w:p>
    <w:p w:rsidR="007455D4" w:rsidRDefault="007455D4" w:rsidP="00B33CFD">
      <w:pPr>
        <w:shd w:val="clear" w:color="auto" w:fill="F2F2F2" w:themeFill="background1" w:themeFillShade="F2"/>
        <w:spacing w:before="0" w:line="240" w:lineRule="auto"/>
        <w:ind w:left="1134" w:right="1415"/>
        <w:rPr>
          <w:rFonts w:ascii="Consolas" w:hAnsi="Consolas"/>
          <w:sz w:val="20"/>
          <w:szCs w:val="20"/>
          <w:lang w:eastAsia="ca-ES"/>
        </w:rPr>
      </w:pPr>
      <w:r w:rsidRPr="00501B79">
        <w:rPr>
          <w:rFonts w:ascii="Consolas" w:hAnsi="Consolas"/>
          <w:sz w:val="20"/>
          <w:szCs w:val="20"/>
          <w:lang w:eastAsia="ca-ES"/>
        </w:rPr>
        <w:t xml:space="preserve">    </w:t>
      </w:r>
      <w:proofErr w:type="spellStart"/>
      <w:r w:rsidRPr="00501B79">
        <w:rPr>
          <w:rFonts w:ascii="Consolas" w:hAnsi="Consolas"/>
          <w:sz w:val="20"/>
          <w:szCs w:val="20"/>
          <w:lang w:eastAsia="ca-ES"/>
        </w:rPr>
        <w:t>fac</w:t>
      </w:r>
      <w:proofErr w:type="spellEnd"/>
      <w:r w:rsidRPr="00501B79">
        <w:rPr>
          <w:rFonts w:ascii="Consolas" w:hAnsi="Consolas"/>
          <w:sz w:val="20"/>
          <w:szCs w:val="20"/>
          <w:lang w:eastAsia="ca-ES"/>
        </w:rPr>
        <w:t>,</w:t>
      </w:r>
      <w:r w:rsidRPr="00501B79">
        <w:rPr>
          <w:rFonts w:ascii="Consolas" w:hAnsi="Consolas"/>
          <w:color w:val="A709F5"/>
          <w:sz w:val="20"/>
          <w:szCs w:val="20"/>
          <w:lang w:eastAsia="ca-ES"/>
        </w:rPr>
        <w:t>'</w:t>
      </w:r>
      <w:proofErr w:type="spellStart"/>
      <w:r w:rsidRPr="00501B79">
        <w:rPr>
          <w:rFonts w:ascii="Consolas" w:hAnsi="Consolas"/>
          <w:color w:val="A709F5"/>
          <w:sz w:val="20"/>
          <w:szCs w:val="20"/>
          <w:lang w:eastAsia="ca-ES"/>
        </w:rPr>
        <w:t>FaceColor</w:t>
      </w:r>
      <w:proofErr w:type="spellEnd"/>
      <w:r w:rsidRPr="00501B79">
        <w:rPr>
          <w:rFonts w:ascii="Consolas" w:hAnsi="Consolas"/>
          <w:color w:val="A709F5"/>
          <w:sz w:val="20"/>
          <w:szCs w:val="20"/>
          <w:lang w:eastAsia="ca-ES"/>
        </w:rPr>
        <w:t>'</w:t>
      </w:r>
      <w:r w:rsidRPr="00501B79">
        <w:rPr>
          <w:rFonts w:ascii="Consolas" w:hAnsi="Consolas"/>
          <w:sz w:val="20"/>
          <w:szCs w:val="20"/>
          <w:lang w:eastAsia="ca-ES"/>
        </w:rPr>
        <w:t>,</w:t>
      </w:r>
      <w:r w:rsidRPr="00501B79">
        <w:rPr>
          <w:rFonts w:ascii="Consolas" w:hAnsi="Consolas"/>
          <w:color w:val="A709F5"/>
          <w:sz w:val="20"/>
          <w:szCs w:val="20"/>
          <w:lang w:eastAsia="ca-ES"/>
        </w:rPr>
        <w:t>'flat'</w:t>
      </w:r>
      <w:r w:rsidRPr="00501B79">
        <w:rPr>
          <w:rFonts w:ascii="Consolas" w:hAnsi="Consolas"/>
          <w:sz w:val="20"/>
          <w:szCs w:val="20"/>
          <w:lang w:eastAsia="ca-ES"/>
        </w:rPr>
        <w:t>,</w:t>
      </w:r>
      <w:r w:rsidRPr="00501B79">
        <w:rPr>
          <w:rFonts w:ascii="Consolas" w:hAnsi="Consolas"/>
          <w:color w:val="A709F5"/>
          <w:sz w:val="20"/>
          <w:szCs w:val="20"/>
          <w:lang w:eastAsia="ca-ES"/>
        </w:rPr>
        <w:t>'</w:t>
      </w:r>
      <w:proofErr w:type="spellStart"/>
      <w:r w:rsidRPr="00501B79">
        <w:rPr>
          <w:rFonts w:ascii="Consolas" w:hAnsi="Consolas"/>
          <w:color w:val="A709F5"/>
          <w:sz w:val="20"/>
          <w:szCs w:val="20"/>
          <w:lang w:eastAsia="ca-ES"/>
        </w:rPr>
        <w:t>FaceVertexCData</w:t>
      </w:r>
      <w:proofErr w:type="spellEnd"/>
      <w:r w:rsidRPr="00501B79">
        <w:rPr>
          <w:rFonts w:ascii="Consolas" w:hAnsi="Consolas"/>
          <w:color w:val="A709F5"/>
          <w:sz w:val="20"/>
          <w:szCs w:val="20"/>
          <w:lang w:eastAsia="ca-ES"/>
        </w:rPr>
        <w:t>'</w:t>
      </w:r>
      <w:r w:rsidRPr="00501B79">
        <w:rPr>
          <w:rFonts w:ascii="Consolas" w:hAnsi="Consolas"/>
          <w:sz w:val="20"/>
          <w:szCs w:val="20"/>
          <w:lang w:eastAsia="ca-ES"/>
        </w:rPr>
        <w:t>,</w:t>
      </w:r>
      <w:proofErr w:type="spellStart"/>
      <w:r w:rsidRPr="00501B79">
        <w:rPr>
          <w:rFonts w:ascii="Consolas" w:hAnsi="Consolas"/>
          <w:sz w:val="20"/>
          <w:szCs w:val="20"/>
          <w:lang w:eastAsia="ca-ES"/>
        </w:rPr>
        <w:t>hsv</w:t>
      </w:r>
      <w:proofErr w:type="spellEnd"/>
      <w:r w:rsidRPr="00501B79">
        <w:rPr>
          <w:rFonts w:ascii="Consolas" w:hAnsi="Consolas"/>
          <w:sz w:val="20"/>
          <w:szCs w:val="20"/>
          <w:lang w:eastAsia="ca-ES"/>
        </w:rPr>
        <w:t>(4));</w:t>
      </w:r>
    </w:p>
    <w:p w:rsidR="007455D4" w:rsidRPr="00501B79" w:rsidRDefault="007455D4" w:rsidP="00B33CFD">
      <w:pPr>
        <w:shd w:val="clear" w:color="auto" w:fill="F2F2F2" w:themeFill="background1" w:themeFillShade="F2"/>
        <w:spacing w:before="0" w:line="240" w:lineRule="auto"/>
        <w:ind w:left="1134" w:right="1415"/>
        <w:rPr>
          <w:rFonts w:ascii="Consolas" w:hAnsi="Consolas"/>
          <w:sz w:val="20"/>
          <w:szCs w:val="20"/>
          <w:lang w:eastAsia="ca-ES"/>
        </w:rPr>
      </w:pPr>
    </w:p>
    <w:p w:rsidR="007455D4" w:rsidRPr="00501B79" w:rsidRDefault="007455D4" w:rsidP="00B33CFD">
      <w:pPr>
        <w:shd w:val="clear" w:color="auto" w:fill="F2F2F2" w:themeFill="background1" w:themeFillShade="F2"/>
        <w:spacing w:before="0" w:line="240" w:lineRule="auto"/>
        <w:ind w:left="1134" w:right="1415"/>
        <w:rPr>
          <w:rFonts w:ascii="Consolas" w:hAnsi="Consolas"/>
          <w:sz w:val="20"/>
          <w:szCs w:val="20"/>
          <w:lang w:eastAsia="ca-ES"/>
        </w:rPr>
      </w:pPr>
      <w:proofErr w:type="spellStart"/>
      <w:r w:rsidRPr="00501B79">
        <w:rPr>
          <w:rFonts w:ascii="Consolas" w:hAnsi="Consolas"/>
          <w:sz w:val="20"/>
          <w:szCs w:val="20"/>
          <w:lang w:eastAsia="ca-ES"/>
        </w:rPr>
        <w:t>view</w:t>
      </w:r>
      <w:proofErr w:type="spellEnd"/>
      <w:r w:rsidRPr="00501B79">
        <w:rPr>
          <w:rFonts w:ascii="Consolas" w:hAnsi="Consolas"/>
          <w:sz w:val="20"/>
          <w:szCs w:val="20"/>
          <w:lang w:eastAsia="ca-ES"/>
        </w:rPr>
        <w:t xml:space="preserve">(3) </w:t>
      </w:r>
      <w:r w:rsidRPr="00501B79">
        <w:rPr>
          <w:rFonts w:ascii="Consolas" w:hAnsi="Consolas"/>
          <w:color w:val="008013"/>
          <w:sz w:val="20"/>
          <w:szCs w:val="20"/>
          <w:lang w:eastAsia="ca-ES"/>
        </w:rPr>
        <w:t>%</w:t>
      </w:r>
      <w:proofErr w:type="spellStart"/>
      <w:r w:rsidRPr="00501B79">
        <w:rPr>
          <w:rFonts w:ascii="Consolas" w:hAnsi="Consolas"/>
          <w:color w:val="008013"/>
          <w:sz w:val="20"/>
          <w:szCs w:val="20"/>
          <w:lang w:eastAsia="ca-ES"/>
        </w:rPr>
        <w:t>pq</w:t>
      </w:r>
      <w:proofErr w:type="spellEnd"/>
      <w:r w:rsidRPr="00501B79">
        <w:rPr>
          <w:rFonts w:ascii="Consolas" w:hAnsi="Consolas"/>
          <w:color w:val="008013"/>
          <w:sz w:val="20"/>
          <w:szCs w:val="20"/>
          <w:lang w:eastAsia="ca-ES"/>
        </w:rPr>
        <w:t xml:space="preserve"> surti en 3D directament</w:t>
      </w:r>
    </w:p>
    <w:p w:rsidR="007455D4" w:rsidRPr="00501B79" w:rsidRDefault="007455D4" w:rsidP="00B33CFD">
      <w:pPr>
        <w:shd w:val="clear" w:color="auto" w:fill="F2F2F2" w:themeFill="background1" w:themeFillShade="F2"/>
        <w:spacing w:before="0" w:line="240" w:lineRule="auto"/>
        <w:ind w:left="1134" w:right="1415"/>
        <w:rPr>
          <w:rFonts w:ascii="Consolas" w:hAnsi="Consolas"/>
          <w:sz w:val="20"/>
          <w:szCs w:val="20"/>
          <w:lang w:eastAsia="ca-ES"/>
        </w:rPr>
      </w:pPr>
      <w:r w:rsidRPr="00501B79">
        <w:rPr>
          <w:rFonts w:ascii="Consolas" w:hAnsi="Consolas"/>
          <w:sz w:val="20"/>
          <w:szCs w:val="20"/>
          <w:lang w:eastAsia="ca-ES"/>
        </w:rPr>
        <w:t>axis([-6 6 -6 6 -6 6])</w:t>
      </w:r>
    </w:p>
    <w:p w:rsidR="00586909" w:rsidRDefault="00586909" w:rsidP="00F35B44"/>
    <w:p w:rsidR="00F35B44" w:rsidRPr="00A77BA2" w:rsidRDefault="00053C08" w:rsidP="00F35B44">
      <w:pPr>
        <w:pStyle w:val="Apartat"/>
      </w:pPr>
      <w:bookmarkStart w:id="61" w:name="_Ref194736982"/>
      <w:bookmarkStart w:id="62" w:name="_Toc197761977"/>
      <w:r>
        <w:t>Estils i llist</w:t>
      </w:r>
      <w:r w:rsidR="0086774B">
        <w:t>a multinivell</w:t>
      </w:r>
      <w:bookmarkEnd w:id="61"/>
      <w:bookmarkEnd w:id="62"/>
    </w:p>
    <w:p w:rsidR="00860E0C" w:rsidRDefault="00860E0C" w:rsidP="00ED51EB">
      <w:r>
        <w:t>La numeració automàtica dels capítols, i dels apartats i subapartats que pengen de cada capítol s’ha configurat com una llista multinivell en la que:</w:t>
      </w:r>
    </w:p>
    <w:p w:rsidR="00860E0C" w:rsidRDefault="00860E0C" w:rsidP="00860E0C">
      <w:pPr>
        <w:ind w:left="851"/>
      </w:pPr>
      <w:r>
        <w:t>Primer Nivell:</w:t>
      </w:r>
      <w:r>
        <w:tab/>
      </w:r>
      <w:r>
        <w:tab/>
        <w:t xml:space="preserve">Capítol </w:t>
      </w:r>
      <w:r w:rsidR="009B004B">
        <w:t>4</w:t>
      </w:r>
      <w:r>
        <w:t>.</w:t>
      </w:r>
      <w:r>
        <w:tab/>
        <w:t>Estil: “Capítol”</w:t>
      </w:r>
    </w:p>
    <w:p w:rsidR="00860E0C" w:rsidRDefault="00860E0C" w:rsidP="00416C1A">
      <w:pPr>
        <w:spacing w:before="0"/>
        <w:ind w:left="851"/>
      </w:pPr>
      <w:r>
        <w:t>Segon Nivell:</w:t>
      </w:r>
      <w:r>
        <w:tab/>
      </w:r>
      <w:r>
        <w:tab/>
      </w:r>
      <w:r w:rsidR="009B004B">
        <w:t>4</w:t>
      </w:r>
      <w:r>
        <w:t>.1.</w:t>
      </w:r>
      <w:r>
        <w:tab/>
      </w:r>
      <w:r>
        <w:tab/>
        <w:t>Estil: “Apartat”</w:t>
      </w:r>
    </w:p>
    <w:p w:rsidR="00860E0C" w:rsidRDefault="00860E0C" w:rsidP="00416C1A">
      <w:pPr>
        <w:spacing w:before="0"/>
        <w:ind w:left="851"/>
      </w:pPr>
      <w:r>
        <w:t>Tercer Nivell:</w:t>
      </w:r>
      <w:r>
        <w:tab/>
      </w:r>
      <w:r>
        <w:tab/>
      </w:r>
      <w:r w:rsidR="009B004B">
        <w:t>4</w:t>
      </w:r>
      <w:r>
        <w:t>.1.</w:t>
      </w:r>
      <w:r w:rsidR="009B004B">
        <w:t>1</w:t>
      </w:r>
      <w:r>
        <w:t>.</w:t>
      </w:r>
      <w:r>
        <w:tab/>
      </w:r>
      <w:r>
        <w:tab/>
        <w:t>Estil: “</w:t>
      </w:r>
      <w:proofErr w:type="spellStart"/>
      <w:r>
        <w:t>Sub</w:t>
      </w:r>
      <w:proofErr w:type="spellEnd"/>
      <w:r>
        <w:t>-apartat”</w:t>
      </w:r>
    </w:p>
    <w:p w:rsidR="00860E0C" w:rsidRDefault="00860E0C" w:rsidP="00ED51EB"/>
    <w:p w:rsidR="00C33A81" w:rsidRDefault="00860E0C" w:rsidP="00ED51EB">
      <w:r>
        <w:t xml:space="preserve">Les llistes multinivell es poden configurar des de </w:t>
      </w:r>
      <w:r w:rsidR="0086774B" w:rsidRPr="00B4151E">
        <w:rPr>
          <w:i/>
        </w:rPr>
        <w:t>Inici</w:t>
      </w:r>
      <w:r w:rsidR="0086774B">
        <w:t xml:space="preserve"> &gt; </w:t>
      </w:r>
      <w:r w:rsidR="0086774B" w:rsidRPr="00B4151E">
        <w:rPr>
          <w:i/>
        </w:rPr>
        <w:t>Paràgraf</w:t>
      </w:r>
      <w:r w:rsidR="0086774B">
        <w:t xml:space="preserve"> &gt; </w:t>
      </w:r>
      <w:r w:rsidR="0086774B" w:rsidRPr="00B4151E">
        <w:rPr>
          <w:i/>
        </w:rPr>
        <w:t>Llista amb diversos nivells</w:t>
      </w:r>
      <w:r w:rsidR="0086774B">
        <w:rPr>
          <w:i/>
        </w:rPr>
        <w:t>:</w:t>
      </w:r>
    </w:p>
    <w:p w:rsidR="00C33A81" w:rsidRDefault="0086774B" w:rsidP="00860E0C">
      <w:pPr>
        <w:jc w:val="center"/>
      </w:pPr>
      <w:r>
        <w:rPr>
          <w:noProof/>
          <w:lang w:eastAsia="ca-ES"/>
        </w:rPr>
        <mc:AlternateContent>
          <mc:Choice Requires="wps">
            <w:drawing>
              <wp:anchor distT="0" distB="0" distL="114300" distR="114300" simplePos="0" relativeHeight="251758592" behindDoc="0" locked="0" layoutInCell="1" allowOverlap="1" wp14:anchorId="7C9F8FA9" wp14:editId="105736DD">
                <wp:simplePos x="0" y="0"/>
                <wp:positionH relativeFrom="column">
                  <wp:posOffset>2387798</wp:posOffset>
                </wp:positionH>
                <wp:positionV relativeFrom="paragraph">
                  <wp:posOffset>284704</wp:posOffset>
                </wp:positionV>
                <wp:extent cx="306562" cy="295990"/>
                <wp:effectExtent l="0" t="0" r="17780" b="27940"/>
                <wp:wrapNone/>
                <wp:docPr id="149" name="Elipse 19"/>
                <wp:cNvGraphicFramePr/>
                <a:graphic xmlns:a="http://schemas.openxmlformats.org/drawingml/2006/main">
                  <a:graphicData uri="http://schemas.microsoft.com/office/word/2010/wordprocessingShape">
                    <wps:wsp>
                      <wps:cNvSpPr/>
                      <wps:spPr>
                        <a:xfrm>
                          <a:off x="0" y="0"/>
                          <a:ext cx="306562" cy="29599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41F244" id="Elipse 19" o:spid="_x0000_s1026" style="position:absolute;margin-left:188pt;margin-top:22.4pt;width:24.15pt;height:23.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" filled="f" strokecolor="red" strokeweight="2pt"/>
            </w:pict>
          </mc:Fallback>
        </mc:AlternateContent>
      </w:r>
      <w:r w:rsidR="00860E0C" w:rsidRPr="00860E0C">
        <w:rPr>
          <w:noProof/>
        </w:rPr>
        <w:drawing>
          <wp:inline distT="0" distB="0" distL="0" distR="0" wp14:anchorId="2F52222A" wp14:editId="45689707">
            <wp:extent cx="2035749" cy="1183449"/>
            <wp:effectExtent l="0" t="0" r="3175" b="0"/>
            <wp:docPr id="77" name="Imat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062757" cy="1199150"/>
                    </a:xfrm>
                    <a:prstGeom prst="rect">
                      <a:avLst/>
                    </a:prstGeom>
                  </pic:spPr>
                </pic:pic>
              </a:graphicData>
            </a:graphic>
          </wp:inline>
        </w:drawing>
      </w:r>
    </w:p>
    <w:p w:rsidR="0086774B" w:rsidRPr="006756AD" w:rsidRDefault="0086774B" w:rsidP="0086774B">
      <w:pPr>
        <w:pStyle w:val="Figura-Caption"/>
      </w:pPr>
      <w:bookmarkStart w:id="63" w:name="_Toc194782327"/>
      <w:r w:rsidRPr="00422BF7">
        <w:t xml:space="preserve">Figura </w:t>
      </w:r>
      <w:r w:rsidRPr="00422BF7">
        <w:fldChar w:fldCharType="begin"/>
      </w:r>
      <w:r w:rsidRPr="00422BF7">
        <w:instrText xml:space="preserve"> SEQ Figura \* ARABIC </w:instrText>
      </w:r>
      <w:r w:rsidRPr="00422BF7">
        <w:fldChar w:fldCharType="separate"/>
      </w:r>
      <w:r w:rsidR="00DB197A">
        <w:rPr>
          <w:noProof/>
        </w:rPr>
        <w:t>28</w:t>
      </w:r>
      <w:r w:rsidRPr="00422BF7">
        <w:rPr>
          <w:noProof/>
        </w:rPr>
        <w:fldChar w:fldCharType="end"/>
      </w:r>
      <w:r w:rsidRPr="00422BF7">
        <w:t xml:space="preserve">. </w:t>
      </w:r>
      <w:r w:rsidR="006A1EC1" w:rsidRPr="006A1EC1">
        <w:t>Llista amb diversos nivells</w:t>
      </w:r>
      <w:bookmarkEnd w:id="63"/>
    </w:p>
    <w:p w:rsidR="0086774B" w:rsidRDefault="0086774B" w:rsidP="0086774B">
      <w:r>
        <w:t>Cal seleccionar “Defineix una llista multinivell...”</w:t>
      </w:r>
    </w:p>
    <w:p w:rsidR="00375030" w:rsidRDefault="00416C1A" w:rsidP="00B4151E">
      <w:pPr>
        <w:jc w:val="center"/>
      </w:pPr>
      <w:r>
        <w:rPr>
          <w:noProof/>
        </w:rPr>
        <mc:AlternateContent>
          <mc:Choice Requires="wps">
            <w:drawing>
              <wp:anchor distT="0" distB="0" distL="114300" distR="114300" simplePos="0" relativeHeight="251778048" behindDoc="0" locked="0" layoutInCell="1" allowOverlap="1" wp14:anchorId="6A41E63F" wp14:editId="7D2AFB0A">
                <wp:simplePos x="0" y="0"/>
                <wp:positionH relativeFrom="column">
                  <wp:posOffset>2349551</wp:posOffset>
                </wp:positionH>
                <wp:positionV relativeFrom="paragraph">
                  <wp:posOffset>2911764</wp:posOffset>
                </wp:positionV>
                <wp:extent cx="681715" cy="385797"/>
                <wp:effectExtent l="0" t="38100" r="61595" b="33655"/>
                <wp:wrapNone/>
                <wp:docPr id="21" name="Connector de fletxa recta 21"/>
                <wp:cNvGraphicFramePr/>
                <a:graphic xmlns:a="http://schemas.openxmlformats.org/drawingml/2006/main">
                  <a:graphicData uri="http://schemas.microsoft.com/office/word/2010/wordprocessingShape">
                    <wps:wsp>
                      <wps:cNvCnPr/>
                      <wps:spPr>
                        <a:xfrm flipV="1">
                          <a:off x="0" y="0"/>
                          <a:ext cx="681715" cy="38579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E9D097" id="Connector de fletxa recta 21" o:spid="_x0000_s1026" type="#_x0000_t32" style="position:absolute;margin-left:185pt;margin-top:229.25pt;width:53.7pt;height:30.4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" strokecolor="red" strokeweight="1.5pt">
                <v:stroke endarrow="block"/>
              </v:shape>
            </w:pict>
          </mc:Fallback>
        </mc:AlternateContent>
      </w:r>
      <w:r w:rsidR="001031A1" w:rsidRPr="001031A1">
        <w:rPr>
          <w:noProof/>
        </w:rPr>
        <w:drawing>
          <wp:inline distT="0" distB="0" distL="0" distR="0" wp14:anchorId="6ADE3BBD" wp14:editId="6A22B816">
            <wp:extent cx="2225217" cy="3543197"/>
            <wp:effectExtent l="0" t="0" r="3810" b="635"/>
            <wp:docPr id="91" name="Imat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248444" cy="3580182"/>
                    </a:xfrm>
                    <a:prstGeom prst="rect">
                      <a:avLst/>
                    </a:prstGeom>
                  </pic:spPr>
                </pic:pic>
              </a:graphicData>
            </a:graphic>
          </wp:inline>
        </w:drawing>
      </w:r>
      <w:r w:rsidR="0086774B" w:rsidRPr="0086774B">
        <w:rPr>
          <w:noProof/>
        </w:rPr>
        <w:t xml:space="preserve"> </w:t>
      </w:r>
      <w:r w:rsidR="0086774B">
        <w:rPr>
          <w:noProof/>
        </w:rPr>
        <w:t xml:space="preserve">              </w:t>
      </w:r>
      <w:r w:rsidR="0086774B">
        <w:rPr>
          <w:noProof/>
        </w:rPr>
        <w:drawing>
          <wp:inline distT="0" distB="0" distL="0" distR="0" wp14:anchorId="6F9D8F05" wp14:editId="0A8493C7">
            <wp:extent cx="2214286" cy="2454968"/>
            <wp:effectExtent l="0" t="0" r="0" b="2540"/>
            <wp:docPr id="92" name="Imat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261022" cy="2506784"/>
                    </a:xfrm>
                    <a:prstGeom prst="rect">
                      <a:avLst/>
                    </a:prstGeom>
                  </pic:spPr>
                </pic:pic>
              </a:graphicData>
            </a:graphic>
          </wp:inline>
        </w:drawing>
      </w:r>
    </w:p>
    <w:p w:rsidR="006A1EC1" w:rsidRPr="006756AD" w:rsidRDefault="006A1EC1" w:rsidP="006A1EC1">
      <w:pPr>
        <w:pStyle w:val="Figura-Caption"/>
      </w:pPr>
      <w:bookmarkStart w:id="64" w:name="_Toc194782328"/>
      <w:r w:rsidRPr="00422BF7">
        <w:t xml:space="preserve">Figura </w:t>
      </w:r>
      <w:r w:rsidRPr="00422BF7">
        <w:fldChar w:fldCharType="begin"/>
      </w:r>
      <w:r w:rsidRPr="00422BF7">
        <w:instrText xml:space="preserve"> SEQ Figura \* ARABIC </w:instrText>
      </w:r>
      <w:r w:rsidRPr="00422BF7">
        <w:fldChar w:fldCharType="separate"/>
      </w:r>
      <w:r w:rsidR="00DB197A">
        <w:rPr>
          <w:noProof/>
        </w:rPr>
        <w:t>29</w:t>
      </w:r>
      <w:r w:rsidRPr="00422BF7">
        <w:rPr>
          <w:noProof/>
        </w:rPr>
        <w:fldChar w:fldCharType="end"/>
      </w:r>
      <w:r w:rsidRPr="00422BF7">
        <w:t xml:space="preserve">. </w:t>
      </w:r>
      <w:r>
        <w:t>Configuració de llistes multinivell</w:t>
      </w:r>
      <w:bookmarkEnd w:id="64"/>
    </w:p>
    <w:p w:rsidR="001031A1" w:rsidRDefault="00B4151E" w:rsidP="00ED51EB">
      <w:r>
        <w:lastRenderedPageBreak/>
        <w:t>Per enllaçar els nivells de la llista a</w:t>
      </w:r>
      <w:r w:rsidR="00D51EE0">
        <w:t>ls</w:t>
      </w:r>
      <w:r>
        <w:t xml:space="preserve"> diferents estils, s</w:t>
      </w:r>
      <w:r w:rsidR="001031A1">
        <w:t>eleccionar “Més &gt;&gt; “ i anar a “Enllaça el nivell a l’estil”</w:t>
      </w:r>
      <w:r>
        <w:t>.</w:t>
      </w:r>
    </w:p>
    <w:p w:rsidR="00B905EE" w:rsidRDefault="00B905EE" w:rsidP="00ED51EB"/>
    <w:p w:rsidR="00B4151E" w:rsidRDefault="00B4151E" w:rsidP="00ED51EB">
      <w:r>
        <w:t>En el cas del primer nivell (“Capítol”), al camp “Introduir el format de nombre”, hem escrit la paraula “Capítol” abans del número i també hem ajustat el tipus de lletra:</w:t>
      </w:r>
    </w:p>
    <w:p w:rsidR="001031A1" w:rsidRDefault="000D4583" w:rsidP="00B4151E">
      <w:pPr>
        <w:jc w:val="center"/>
      </w:pPr>
      <w:r>
        <w:rPr>
          <w:noProof/>
          <w:lang w:eastAsia="ca-ES"/>
        </w:rPr>
        <mc:AlternateContent>
          <mc:Choice Requires="wps">
            <w:drawing>
              <wp:anchor distT="0" distB="0" distL="114300" distR="114300" simplePos="0" relativeHeight="251780096" behindDoc="0" locked="0" layoutInCell="1" allowOverlap="1" wp14:anchorId="314C2B34" wp14:editId="522248C0">
                <wp:simplePos x="0" y="0"/>
                <wp:positionH relativeFrom="column">
                  <wp:posOffset>441494</wp:posOffset>
                </wp:positionH>
                <wp:positionV relativeFrom="paragraph">
                  <wp:posOffset>246380</wp:posOffset>
                </wp:positionV>
                <wp:extent cx="200851" cy="179709"/>
                <wp:effectExtent l="0" t="0" r="27940" b="10795"/>
                <wp:wrapNone/>
                <wp:docPr id="62" name="Elipse 19"/>
                <wp:cNvGraphicFramePr/>
                <a:graphic xmlns:a="http://schemas.openxmlformats.org/drawingml/2006/main">
                  <a:graphicData uri="http://schemas.microsoft.com/office/word/2010/wordprocessingShape">
                    <wps:wsp>
                      <wps:cNvSpPr/>
                      <wps:spPr>
                        <a:xfrm>
                          <a:off x="0" y="0"/>
                          <a:ext cx="200851" cy="179709"/>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22D5E2" id="Elipse 19" o:spid="_x0000_s1026" style="position:absolute;margin-left:34.75pt;margin-top:19.4pt;width:15.8pt;height:14.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" filled="f" strokecolor="red" strokeweight="2pt"/>
            </w:pict>
          </mc:Fallback>
        </mc:AlternateContent>
      </w:r>
      <w:r w:rsidR="00EF7534">
        <w:rPr>
          <w:noProof/>
        </w:rPr>
        <mc:AlternateContent>
          <mc:Choice Requires="wps">
            <w:drawing>
              <wp:anchor distT="0" distB="0" distL="114300" distR="114300" simplePos="0" relativeHeight="251760640" behindDoc="0" locked="0" layoutInCell="1" allowOverlap="1" wp14:anchorId="67E50BB8" wp14:editId="58FF7439">
                <wp:simplePos x="0" y="0"/>
                <wp:positionH relativeFrom="column">
                  <wp:posOffset>2164558</wp:posOffset>
                </wp:positionH>
                <wp:positionV relativeFrom="paragraph">
                  <wp:posOffset>1181724</wp:posOffset>
                </wp:positionV>
                <wp:extent cx="1173392" cy="153130"/>
                <wp:effectExtent l="0" t="57150" r="8255" b="37465"/>
                <wp:wrapNone/>
                <wp:docPr id="150" name="Connector de fletxa recta 150"/>
                <wp:cNvGraphicFramePr/>
                <a:graphic xmlns:a="http://schemas.openxmlformats.org/drawingml/2006/main">
                  <a:graphicData uri="http://schemas.microsoft.com/office/word/2010/wordprocessingShape">
                    <wps:wsp>
                      <wps:cNvCnPr/>
                      <wps:spPr>
                        <a:xfrm flipV="1">
                          <a:off x="0" y="0"/>
                          <a:ext cx="1173392" cy="15313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48089E" id="Connector de fletxa recta 150" o:spid="_x0000_s1026" type="#_x0000_t32" style="position:absolute;margin-left:170.45pt;margin-top:93.05pt;width:92.4pt;height:12.05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" strokecolor="red" strokeweight="1.5pt">
                <v:stroke endarrow="block"/>
              </v:shape>
            </w:pict>
          </mc:Fallback>
        </mc:AlternateContent>
      </w:r>
      <w:r w:rsidR="001031A1">
        <w:rPr>
          <w:noProof/>
        </w:rPr>
        <w:drawing>
          <wp:inline distT="0" distB="0" distL="0" distR="0" wp14:anchorId="6A62E3A0" wp14:editId="10C85B21">
            <wp:extent cx="2743200" cy="2211480"/>
            <wp:effectExtent l="0" t="0" r="0" b="0"/>
            <wp:docPr id="93" name="Imat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804212" cy="2260666"/>
                    </a:xfrm>
                    <a:prstGeom prst="rect">
                      <a:avLst/>
                    </a:prstGeom>
                  </pic:spPr>
                </pic:pic>
              </a:graphicData>
            </a:graphic>
          </wp:inline>
        </w:drawing>
      </w:r>
      <w:r w:rsidR="00B4151E">
        <w:t xml:space="preserve">      </w:t>
      </w:r>
      <w:r w:rsidR="00B4151E">
        <w:rPr>
          <w:noProof/>
        </w:rPr>
        <w:drawing>
          <wp:inline distT="0" distB="0" distL="0" distR="0" wp14:anchorId="5C07B799" wp14:editId="2F1B5D66">
            <wp:extent cx="1834269" cy="2212147"/>
            <wp:effectExtent l="0" t="0" r="0" b="0"/>
            <wp:docPr id="96" name="Imat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889556" cy="2278823"/>
                    </a:xfrm>
                    <a:prstGeom prst="rect">
                      <a:avLst/>
                    </a:prstGeom>
                  </pic:spPr>
                </pic:pic>
              </a:graphicData>
            </a:graphic>
          </wp:inline>
        </w:drawing>
      </w:r>
    </w:p>
    <w:p w:rsidR="00B905EE" w:rsidRPr="006756AD" w:rsidRDefault="00B905EE" w:rsidP="00B905EE">
      <w:pPr>
        <w:pStyle w:val="Figura-Caption"/>
      </w:pPr>
      <w:bookmarkStart w:id="65" w:name="_Toc194782329"/>
      <w:r w:rsidRPr="00422BF7">
        <w:t xml:space="preserve">Figura </w:t>
      </w:r>
      <w:r w:rsidRPr="00422BF7">
        <w:fldChar w:fldCharType="begin"/>
      </w:r>
      <w:r w:rsidRPr="00422BF7">
        <w:instrText xml:space="preserve"> SEQ Figura \* ARABIC </w:instrText>
      </w:r>
      <w:r w:rsidRPr="00422BF7">
        <w:fldChar w:fldCharType="separate"/>
      </w:r>
      <w:r w:rsidR="00DB197A">
        <w:rPr>
          <w:noProof/>
        </w:rPr>
        <w:t>30</w:t>
      </w:r>
      <w:r w:rsidRPr="00422BF7">
        <w:rPr>
          <w:noProof/>
        </w:rPr>
        <w:fldChar w:fldCharType="end"/>
      </w:r>
      <w:r w:rsidRPr="00422BF7">
        <w:t xml:space="preserve">. </w:t>
      </w:r>
      <w:r>
        <w:t>Tipus de lletra del primer nivell</w:t>
      </w:r>
      <w:bookmarkEnd w:id="65"/>
    </w:p>
    <w:p w:rsidR="00B905EE" w:rsidRDefault="00B905EE" w:rsidP="00B905EE">
      <w:r>
        <w:t>El primer nivell queda tal i com es mostra a continuació:</w:t>
      </w:r>
    </w:p>
    <w:p w:rsidR="001031A1" w:rsidRDefault="001031A1" w:rsidP="00B4151E">
      <w:pPr>
        <w:jc w:val="center"/>
      </w:pPr>
      <w:r>
        <w:rPr>
          <w:noProof/>
        </w:rPr>
        <w:drawing>
          <wp:inline distT="0" distB="0" distL="0" distR="0" wp14:anchorId="28959E3E" wp14:editId="159AB09F">
            <wp:extent cx="3307531" cy="2666427"/>
            <wp:effectExtent l="0" t="0" r="7620" b="635"/>
            <wp:docPr id="95" name="Imat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347209" cy="2698414"/>
                    </a:xfrm>
                    <a:prstGeom prst="rect">
                      <a:avLst/>
                    </a:prstGeom>
                  </pic:spPr>
                </pic:pic>
              </a:graphicData>
            </a:graphic>
          </wp:inline>
        </w:drawing>
      </w:r>
    </w:p>
    <w:p w:rsidR="00B905EE" w:rsidRPr="006756AD" w:rsidRDefault="00B905EE" w:rsidP="00B905EE">
      <w:pPr>
        <w:pStyle w:val="Figura-Caption"/>
      </w:pPr>
      <w:bookmarkStart w:id="66" w:name="_Toc194782330"/>
      <w:r w:rsidRPr="00422BF7">
        <w:t xml:space="preserve">Figura </w:t>
      </w:r>
      <w:r w:rsidRPr="00422BF7">
        <w:fldChar w:fldCharType="begin"/>
      </w:r>
      <w:r w:rsidRPr="00422BF7">
        <w:instrText xml:space="preserve"> SEQ Figura \* ARABIC </w:instrText>
      </w:r>
      <w:r w:rsidRPr="00422BF7">
        <w:fldChar w:fldCharType="separate"/>
      </w:r>
      <w:r w:rsidR="00DB197A">
        <w:rPr>
          <w:noProof/>
        </w:rPr>
        <w:t>31</w:t>
      </w:r>
      <w:r w:rsidRPr="00422BF7">
        <w:rPr>
          <w:noProof/>
        </w:rPr>
        <w:fldChar w:fldCharType="end"/>
      </w:r>
      <w:r w:rsidRPr="00422BF7">
        <w:t xml:space="preserve">. </w:t>
      </w:r>
      <w:r>
        <w:t>Primer nivell</w:t>
      </w:r>
      <w:bookmarkEnd w:id="66"/>
    </w:p>
    <w:p w:rsidR="00B905EE" w:rsidRDefault="00B905EE" w:rsidP="00ED51EB"/>
    <w:p w:rsidR="00B4151E" w:rsidRPr="009B004B" w:rsidRDefault="00B4151E" w:rsidP="00B4151E">
      <w:pPr>
        <w:pBdr>
          <w:top w:val="single" w:sz="4" w:space="1" w:color="auto"/>
          <w:left w:val="single" w:sz="4" w:space="4" w:color="auto"/>
          <w:bottom w:val="single" w:sz="4" w:space="1" w:color="auto"/>
          <w:right w:val="single" w:sz="4" w:space="4" w:color="auto"/>
        </w:pBdr>
        <w:ind w:left="567" w:right="848"/>
        <w:rPr>
          <w:b/>
          <w:color w:val="FF0000"/>
        </w:rPr>
      </w:pPr>
      <w:r w:rsidRPr="009B004B">
        <w:rPr>
          <w:b/>
          <w:color w:val="FF0000"/>
        </w:rPr>
        <w:t>Si es vol canviar la plantilla per a que el títol dels capítols estigui en castellà o anglès, s’ha de seguir el mateix procediment i escriure la paraula “</w:t>
      </w:r>
      <w:proofErr w:type="spellStart"/>
      <w:r w:rsidRPr="009B004B">
        <w:rPr>
          <w:b/>
          <w:color w:val="FF0000"/>
        </w:rPr>
        <w:t>Capítulo</w:t>
      </w:r>
      <w:proofErr w:type="spellEnd"/>
      <w:r w:rsidRPr="009B004B">
        <w:rPr>
          <w:b/>
          <w:color w:val="FF0000"/>
        </w:rPr>
        <w:t>” o “</w:t>
      </w:r>
      <w:proofErr w:type="spellStart"/>
      <w:r w:rsidRPr="009B004B">
        <w:rPr>
          <w:b/>
          <w:color w:val="FF0000"/>
        </w:rPr>
        <w:t>Chapter</w:t>
      </w:r>
      <w:proofErr w:type="spellEnd"/>
      <w:r w:rsidRPr="009B004B">
        <w:rPr>
          <w:b/>
          <w:color w:val="FF0000"/>
        </w:rPr>
        <w:t>”</w:t>
      </w:r>
      <w:r w:rsidR="00EF7534">
        <w:rPr>
          <w:b/>
          <w:color w:val="FF0000"/>
        </w:rPr>
        <w:t xml:space="preserve"> davant del número dins el camp “Introduïu el format de nombre”</w:t>
      </w:r>
      <w:r w:rsidRPr="009B004B">
        <w:rPr>
          <w:b/>
          <w:color w:val="FF0000"/>
        </w:rPr>
        <w:t>.</w:t>
      </w:r>
    </w:p>
    <w:p w:rsidR="001031A1" w:rsidRDefault="001031A1" w:rsidP="00ED51EB"/>
    <w:p w:rsidR="00D51EE0" w:rsidRDefault="00D51EE0" w:rsidP="00ED51EB">
      <w:r>
        <w:t>Per al segon nivell, hem enllaçat l’estil “Apartat”.  Hem inclòs el número de nivell a partir del Nivell 1 i hem posat un punt per separar els dos números:</w:t>
      </w:r>
    </w:p>
    <w:p w:rsidR="001031A1" w:rsidRDefault="000D4583" w:rsidP="00D51EE0">
      <w:pPr>
        <w:jc w:val="center"/>
      </w:pPr>
      <w:r>
        <w:rPr>
          <w:noProof/>
          <w:lang w:eastAsia="ca-ES"/>
        </w:rPr>
        <mc:AlternateContent>
          <mc:Choice Requires="wps">
            <w:drawing>
              <wp:anchor distT="0" distB="0" distL="114300" distR="114300" simplePos="0" relativeHeight="251782144" behindDoc="0" locked="0" layoutInCell="1" allowOverlap="1" wp14:anchorId="29DCA3D7" wp14:editId="10863517">
                <wp:simplePos x="0" y="0"/>
                <wp:positionH relativeFrom="column">
                  <wp:posOffset>1162821</wp:posOffset>
                </wp:positionH>
                <wp:positionV relativeFrom="paragraph">
                  <wp:posOffset>385845</wp:posOffset>
                </wp:positionV>
                <wp:extent cx="200851" cy="179709"/>
                <wp:effectExtent l="0" t="0" r="27940" b="10795"/>
                <wp:wrapNone/>
                <wp:docPr id="63" name="Elipse 19"/>
                <wp:cNvGraphicFramePr/>
                <a:graphic xmlns:a="http://schemas.openxmlformats.org/drawingml/2006/main">
                  <a:graphicData uri="http://schemas.microsoft.com/office/word/2010/wordprocessingShape">
                    <wps:wsp>
                      <wps:cNvSpPr/>
                      <wps:spPr>
                        <a:xfrm>
                          <a:off x="0" y="0"/>
                          <a:ext cx="200851" cy="179709"/>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82F07E" id="Elipse 19" o:spid="_x0000_s1026" style="position:absolute;margin-left:91.55pt;margin-top:30.4pt;width:15.8pt;height:14.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" filled="f" strokecolor="red" strokeweight="2pt"/>
            </w:pict>
          </mc:Fallback>
        </mc:AlternateContent>
      </w:r>
      <w:r w:rsidR="00EF7534">
        <w:rPr>
          <w:noProof/>
        </w:rPr>
        <mc:AlternateContent>
          <mc:Choice Requires="wps">
            <w:drawing>
              <wp:anchor distT="0" distB="0" distL="114300" distR="114300" simplePos="0" relativeHeight="251762688" behindDoc="0" locked="0" layoutInCell="1" allowOverlap="1" wp14:anchorId="63BE7A6F" wp14:editId="1D6BDF53">
                <wp:simplePos x="0" y="0"/>
                <wp:positionH relativeFrom="column">
                  <wp:posOffset>1234931</wp:posOffset>
                </wp:positionH>
                <wp:positionV relativeFrom="paragraph">
                  <wp:posOffset>1648489</wp:posOffset>
                </wp:positionV>
                <wp:extent cx="1295473" cy="279760"/>
                <wp:effectExtent l="19050" t="57150" r="19050" b="25400"/>
                <wp:wrapNone/>
                <wp:docPr id="151" name="Connector de fletxa recta 151"/>
                <wp:cNvGraphicFramePr/>
                <a:graphic xmlns:a="http://schemas.openxmlformats.org/drawingml/2006/main">
                  <a:graphicData uri="http://schemas.microsoft.com/office/word/2010/wordprocessingShape">
                    <wps:wsp>
                      <wps:cNvCnPr/>
                      <wps:spPr>
                        <a:xfrm flipH="1" flipV="1">
                          <a:off x="0" y="0"/>
                          <a:ext cx="1295473" cy="27976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58E9BB" id="Connector de fletxa recta 151" o:spid="_x0000_s1026" type="#_x0000_t32" style="position:absolute;margin-left:97.25pt;margin-top:129.8pt;width:102pt;height:22.05pt;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" strokecolor="red" strokeweight="1.5pt">
                <v:stroke endarrow="block"/>
              </v:shape>
            </w:pict>
          </mc:Fallback>
        </mc:AlternateContent>
      </w:r>
      <w:r w:rsidR="001031A1">
        <w:rPr>
          <w:noProof/>
        </w:rPr>
        <w:drawing>
          <wp:inline distT="0" distB="0" distL="0" distR="0" wp14:anchorId="08C606A2" wp14:editId="688481A0">
            <wp:extent cx="3350310" cy="2700916"/>
            <wp:effectExtent l="0" t="0" r="2540" b="4445"/>
            <wp:docPr id="97" name="Imat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392453" cy="2734890"/>
                    </a:xfrm>
                    <a:prstGeom prst="rect">
                      <a:avLst/>
                    </a:prstGeom>
                  </pic:spPr>
                </pic:pic>
              </a:graphicData>
            </a:graphic>
          </wp:inline>
        </w:drawing>
      </w:r>
    </w:p>
    <w:p w:rsidR="00B905EE" w:rsidRPr="006756AD" w:rsidRDefault="00B905EE" w:rsidP="00B905EE">
      <w:pPr>
        <w:pStyle w:val="Figura-Caption"/>
      </w:pPr>
      <w:bookmarkStart w:id="67" w:name="_Toc194782331"/>
      <w:r w:rsidRPr="00422BF7">
        <w:t xml:space="preserve">Figura </w:t>
      </w:r>
      <w:r w:rsidRPr="00422BF7">
        <w:fldChar w:fldCharType="begin"/>
      </w:r>
      <w:r w:rsidRPr="00422BF7">
        <w:instrText xml:space="preserve"> SEQ Figura \* ARABIC </w:instrText>
      </w:r>
      <w:r w:rsidRPr="00422BF7">
        <w:fldChar w:fldCharType="separate"/>
      </w:r>
      <w:r w:rsidR="00DB197A">
        <w:rPr>
          <w:noProof/>
        </w:rPr>
        <w:t>32</w:t>
      </w:r>
      <w:r w:rsidRPr="00422BF7">
        <w:rPr>
          <w:noProof/>
        </w:rPr>
        <w:fldChar w:fldCharType="end"/>
      </w:r>
      <w:r w:rsidRPr="00422BF7">
        <w:t xml:space="preserve">. </w:t>
      </w:r>
      <w:r>
        <w:t>Segon nivell</w:t>
      </w:r>
      <w:bookmarkEnd w:id="67"/>
    </w:p>
    <w:p w:rsidR="001031A1" w:rsidRDefault="00EF7534" w:rsidP="00ED51EB">
      <w:r>
        <w:t xml:space="preserve">Finalment, la </w:t>
      </w:r>
      <w:r>
        <w:fldChar w:fldCharType="begin"/>
      </w:r>
      <w:r>
        <w:instrText xml:space="preserve"> REF _Ref194737612 \h </w:instrText>
      </w:r>
      <w:r>
        <w:fldChar w:fldCharType="separate"/>
      </w:r>
      <w:r w:rsidR="00DB197A" w:rsidRPr="00422BF7">
        <w:t xml:space="preserve">Figura </w:t>
      </w:r>
      <w:r w:rsidR="00DB197A">
        <w:rPr>
          <w:noProof/>
        </w:rPr>
        <w:t>33</w:t>
      </w:r>
      <w:r>
        <w:fldChar w:fldCharType="end"/>
      </w:r>
      <w:r>
        <w:t xml:space="preserve"> mostra el tercer nivell</w:t>
      </w:r>
    </w:p>
    <w:p w:rsidR="00C81CDB" w:rsidRDefault="000D4583" w:rsidP="00C81CDB">
      <w:pPr>
        <w:jc w:val="center"/>
      </w:pPr>
      <w:r>
        <w:rPr>
          <w:noProof/>
          <w:lang w:eastAsia="ca-ES"/>
        </w:rPr>
        <mc:AlternateContent>
          <mc:Choice Requires="wps">
            <w:drawing>
              <wp:anchor distT="0" distB="0" distL="114300" distR="114300" simplePos="0" relativeHeight="251784192" behindDoc="0" locked="0" layoutInCell="1" allowOverlap="1" wp14:anchorId="29DCA3D7" wp14:editId="10863517">
                <wp:simplePos x="0" y="0"/>
                <wp:positionH relativeFrom="column">
                  <wp:posOffset>1067872</wp:posOffset>
                </wp:positionH>
                <wp:positionV relativeFrom="paragraph">
                  <wp:posOffset>485636</wp:posOffset>
                </wp:positionV>
                <wp:extent cx="200851" cy="179709"/>
                <wp:effectExtent l="0" t="0" r="27940" b="10795"/>
                <wp:wrapNone/>
                <wp:docPr id="64" name="Elipse 19"/>
                <wp:cNvGraphicFramePr/>
                <a:graphic xmlns:a="http://schemas.openxmlformats.org/drawingml/2006/main">
                  <a:graphicData uri="http://schemas.microsoft.com/office/word/2010/wordprocessingShape">
                    <wps:wsp>
                      <wps:cNvSpPr/>
                      <wps:spPr>
                        <a:xfrm>
                          <a:off x="0" y="0"/>
                          <a:ext cx="200851" cy="179709"/>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4D2CF1" id="Elipse 19" o:spid="_x0000_s1026" style="position:absolute;margin-left:84.1pt;margin-top:38.25pt;width:15.8pt;height:14.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" filled="f" strokecolor="red" strokeweight="2pt"/>
            </w:pict>
          </mc:Fallback>
        </mc:AlternateContent>
      </w:r>
      <w:r w:rsidR="00EF7534">
        <w:rPr>
          <w:noProof/>
        </w:rPr>
        <mc:AlternateContent>
          <mc:Choice Requires="wps">
            <w:drawing>
              <wp:anchor distT="0" distB="0" distL="114300" distR="114300" simplePos="0" relativeHeight="251766784" behindDoc="0" locked="0" layoutInCell="1" allowOverlap="1" wp14:anchorId="16937106" wp14:editId="3163BF3C">
                <wp:simplePos x="0" y="0"/>
                <wp:positionH relativeFrom="column">
                  <wp:posOffset>1202586</wp:posOffset>
                </wp:positionH>
                <wp:positionV relativeFrom="paragraph">
                  <wp:posOffset>1685517</wp:posOffset>
                </wp:positionV>
                <wp:extent cx="1035983" cy="469081"/>
                <wp:effectExtent l="38100" t="38100" r="31115" b="26670"/>
                <wp:wrapNone/>
                <wp:docPr id="153" name="Connector de fletxa recta 153"/>
                <wp:cNvGraphicFramePr/>
                <a:graphic xmlns:a="http://schemas.openxmlformats.org/drawingml/2006/main">
                  <a:graphicData uri="http://schemas.microsoft.com/office/word/2010/wordprocessingShape">
                    <wps:wsp>
                      <wps:cNvCnPr/>
                      <wps:spPr>
                        <a:xfrm flipH="1" flipV="1">
                          <a:off x="0" y="0"/>
                          <a:ext cx="1035983" cy="46908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B82AB9" id="Connector de fletxa recta 153" o:spid="_x0000_s1026" type="#_x0000_t32" style="position:absolute;margin-left:94.7pt;margin-top:132.7pt;width:81.55pt;height:36.95pt;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" strokecolor="red" strokeweight="1.5pt">
                <v:stroke endarrow="block"/>
              </v:shape>
            </w:pict>
          </mc:Fallback>
        </mc:AlternateContent>
      </w:r>
      <w:r w:rsidR="00EF7534">
        <w:rPr>
          <w:noProof/>
        </w:rPr>
        <mc:AlternateContent>
          <mc:Choice Requires="wps">
            <w:drawing>
              <wp:anchor distT="0" distB="0" distL="114300" distR="114300" simplePos="0" relativeHeight="251764736" behindDoc="0" locked="0" layoutInCell="1" allowOverlap="1" wp14:anchorId="426B568B" wp14:editId="2AE3FB06">
                <wp:simplePos x="0" y="0"/>
                <wp:positionH relativeFrom="column">
                  <wp:posOffset>1133875</wp:posOffset>
                </wp:positionH>
                <wp:positionV relativeFrom="paragraph">
                  <wp:posOffset>1748944</wp:posOffset>
                </wp:positionV>
                <wp:extent cx="1110406" cy="311113"/>
                <wp:effectExtent l="38100" t="57150" r="13970" b="32385"/>
                <wp:wrapNone/>
                <wp:docPr id="152" name="Connector de fletxa recta 152"/>
                <wp:cNvGraphicFramePr/>
                <a:graphic xmlns:a="http://schemas.openxmlformats.org/drawingml/2006/main">
                  <a:graphicData uri="http://schemas.microsoft.com/office/word/2010/wordprocessingShape">
                    <wps:wsp>
                      <wps:cNvCnPr/>
                      <wps:spPr>
                        <a:xfrm flipH="1" flipV="1">
                          <a:off x="0" y="0"/>
                          <a:ext cx="1110406" cy="311113"/>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AC9266" id="Connector de fletxa recta 152" o:spid="_x0000_s1026" type="#_x0000_t32" style="position:absolute;margin-left:89.3pt;margin-top:137.7pt;width:87.45pt;height:24.5pt;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" strokecolor="red" strokeweight="1.5pt">
                <v:stroke endarrow="block"/>
              </v:shape>
            </w:pict>
          </mc:Fallback>
        </mc:AlternateContent>
      </w:r>
      <w:r w:rsidR="00C81CDB">
        <w:rPr>
          <w:noProof/>
        </w:rPr>
        <w:drawing>
          <wp:inline distT="0" distB="0" distL="0" distR="0" wp14:anchorId="4CB10B8C" wp14:editId="3F14E695">
            <wp:extent cx="3552474" cy="2863894"/>
            <wp:effectExtent l="0" t="0" r="0" b="0"/>
            <wp:docPr id="98" name="Imat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572461" cy="2880007"/>
                    </a:xfrm>
                    <a:prstGeom prst="rect">
                      <a:avLst/>
                    </a:prstGeom>
                  </pic:spPr>
                </pic:pic>
              </a:graphicData>
            </a:graphic>
          </wp:inline>
        </w:drawing>
      </w:r>
    </w:p>
    <w:p w:rsidR="00EF7534" w:rsidRPr="006756AD" w:rsidRDefault="00EF7534" w:rsidP="00EF7534">
      <w:pPr>
        <w:pStyle w:val="Figura-Caption"/>
      </w:pPr>
      <w:bookmarkStart w:id="68" w:name="_Ref194737612"/>
      <w:bookmarkStart w:id="69" w:name="_Toc194782332"/>
      <w:r w:rsidRPr="00422BF7">
        <w:t xml:space="preserve">Figura </w:t>
      </w:r>
      <w:r w:rsidRPr="00422BF7">
        <w:fldChar w:fldCharType="begin"/>
      </w:r>
      <w:r w:rsidRPr="00422BF7">
        <w:instrText xml:space="preserve"> SEQ Figura \* ARABIC </w:instrText>
      </w:r>
      <w:r w:rsidRPr="00422BF7">
        <w:fldChar w:fldCharType="separate"/>
      </w:r>
      <w:r w:rsidR="00DB197A">
        <w:rPr>
          <w:noProof/>
        </w:rPr>
        <w:t>33</w:t>
      </w:r>
      <w:r w:rsidRPr="00422BF7">
        <w:rPr>
          <w:noProof/>
        </w:rPr>
        <w:fldChar w:fldCharType="end"/>
      </w:r>
      <w:bookmarkEnd w:id="68"/>
      <w:r w:rsidRPr="00422BF7">
        <w:t xml:space="preserve">. </w:t>
      </w:r>
      <w:r>
        <w:t>Tercer nivell</w:t>
      </w:r>
      <w:bookmarkEnd w:id="69"/>
    </w:p>
    <w:p w:rsidR="00D51EE0" w:rsidRDefault="00D51EE0" w:rsidP="00D51EE0">
      <w:r>
        <w:t>Si per algun motiu el número del capítol perd el format, també es pot recuperar seleccionant-lo, ajustant la font i la mida, i tornant a definir l’estil per fer-lo coincidir amb la selecció, tal i com es mostra a les captures següents:</w:t>
      </w:r>
    </w:p>
    <w:p w:rsidR="00D51EE0" w:rsidRDefault="00D51EE0" w:rsidP="00D51EE0">
      <w:pPr>
        <w:jc w:val="center"/>
      </w:pPr>
      <w:r w:rsidRPr="00C33A81">
        <w:rPr>
          <w:noProof/>
        </w:rPr>
        <w:lastRenderedPageBreak/>
        <w:drawing>
          <wp:inline distT="0" distB="0" distL="0" distR="0" wp14:anchorId="7B8BDF75" wp14:editId="40088E41">
            <wp:extent cx="3060816" cy="476447"/>
            <wp:effectExtent l="0" t="0" r="6350" b="0"/>
            <wp:docPr id="82" name="Imat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127007" cy="486750"/>
                    </a:xfrm>
                    <a:prstGeom prst="rect">
                      <a:avLst/>
                    </a:prstGeom>
                  </pic:spPr>
                </pic:pic>
              </a:graphicData>
            </a:graphic>
          </wp:inline>
        </w:drawing>
      </w:r>
    </w:p>
    <w:p w:rsidR="00D51EE0" w:rsidRDefault="00D51EE0" w:rsidP="00D51EE0">
      <w:pPr>
        <w:jc w:val="center"/>
      </w:pPr>
      <w:r w:rsidRPr="00C33A81">
        <w:rPr>
          <w:noProof/>
        </w:rPr>
        <w:drawing>
          <wp:inline distT="0" distB="0" distL="0" distR="0" wp14:anchorId="23462C1B" wp14:editId="5616CF24">
            <wp:extent cx="3051444" cy="601591"/>
            <wp:effectExtent l="0" t="0" r="0" b="8255"/>
            <wp:docPr id="83" name="Imat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155504" cy="622106"/>
                    </a:xfrm>
                    <a:prstGeom prst="rect">
                      <a:avLst/>
                    </a:prstGeom>
                  </pic:spPr>
                </pic:pic>
              </a:graphicData>
            </a:graphic>
          </wp:inline>
        </w:drawing>
      </w:r>
    </w:p>
    <w:p w:rsidR="00D51EE0" w:rsidRDefault="00D51EE0" w:rsidP="00D51EE0">
      <w:pPr>
        <w:jc w:val="center"/>
      </w:pPr>
      <w:r w:rsidRPr="00C33A81">
        <w:rPr>
          <w:noProof/>
        </w:rPr>
        <w:drawing>
          <wp:inline distT="0" distB="0" distL="0" distR="0" wp14:anchorId="44156EEC" wp14:editId="054D1B38">
            <wp:extent cx="2854105" cy="603610"/>
            <wp:effectExtent l="0" t="0" r="3810" b="6350"/>
            <wp:docPr id="84" name="Imat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984223" cy="631128"/>
                    </a:xfrm>
                    <a:prstGeom prst="rect">
                      <a:avLst/>
                    </a:prstGeom>
                  </pic:spPr>
                </pic:pic>
              </a:graphicData>
            </a:graphic>
          </wp:inline>
        </w:drawing>
      </w:r>
    </w:p>
    <w:p w:rsidR="00D51EE0" w:rsidRDefault="00D51EE0" w:rsidP="00D51EE0">
      <w:pPr>
        <w:jc w:val="center"/>
      </w:pPr>
      <w:r w:rsidRPr="00C33A81">
        <w:rPr>
          <w:noProof/>
        </w:rPr>
        <w:drawing>
          <wp:inline distT="0" distB="0" distL="0" distR="0" wp14:anchorId="7A19F1C1" wp14:editId="505C8514">
            <wp:extent cx="3713311" cy="1688868"/>
            <wp:effectExtent l="0" t="0" r="1905" b="6985"/>
            <wp:docPr id="85" name="Imat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753935" cy="1707344"/>
                    </a:xfrm>
                    <a:prstGeom prst="rect">
                      <a:avLst/>
                    </a:prstGeom>
                  </pic:spPr>
                </pic:pic>
              </a:graphicData>
            </a:graphic>
          </wp:inline>
        </w:drawing>
      </w:r>
    </w:p>
    <w:p w:rsidR="00EF7534" w:rsidRPr="006756AD" w:rsidRDefault="00EF7534" w:rsidP="00EF7534">
      <w:pPr>
        <w:pStyle w:val="Figura-Caption"/>
      </w:pPr>
      <w:bookmarkStart w:id="70" w:name="_Toc194782333"/>
      <w:r w:rsidRPr="00422BF7">
        <w:t xml:space="preserve">Figura </w:t>
      </w:r>
      <w:r w:rsidRPr="00422BF7">
        <w:fldChar w:fldCharType="begin"/>
      </w:r>
      <w:r w:rsidRPr="00422BF7">
        <w:instrText xml:space="preserve"> SEQ Figura \* ARABIC </w:instrText>
      </w:r>
      <w:r w:rsidRPr="00422BF7">
        <w:fldChar w:fldCharType="separate"/>
      </w:r>
      <w:r w:rsidR="00DB197A">
        <w:rPr>
          <w:noProof/>
        </w:rPr>
        <w:t>34</w:t>
      </w:r>
      <w:r w:rsidRPr="00422BF7">
        <w:rPr>
          <w:noProof/>
        </w:rPr>
        <w:fldChar w:fldCharType="end"/>
      </w:r>
      <w:r w:rsidRPr="00422BF7">
        <w:t xml:space="preserve">. </w:t>
      </w:r>
      <w:r>
        <w:t>Canvi del format del número de capítol</w:t>
      </w:r>
      <w:bookmarkEnd w:id="70"/>
    </w:p>
    <w:p w:rsidR="00EF7534" w:rsidRDefault="00EF7534" w:rsidP="00D51EE0"/>
    <w:p w:rsidR="00D51EE0" w:rsidRDefault="00D51EE0" w:rsidP="00D51EE0">
      <w:r>
        <w:t xml:space="preserve">També és possible canviar el format des de la finestra de modificació de l’estil.  Per fer-ho, cal anar a “Format” i després </w:t>
      </w:r>
      <w:proofErr w:type="spellStart"/>
      <w:r>
        <w:t>a·”Numeració</w:t>
      </w:r>
      <w:proofErr w:type="spellEnd"/>
      <w:r>
        <w:t>”:</w:t>
      </w:r>
    </w:p>
    <w:p w:rsidR="00D51EE0" w:rsidRDefault="00D51EE0" w:rsidP="00D51EE0"/>
    <w:p w:rsidR="00D51EE0" w:rsidRDefault="00D51EE0" w:rsidP="00D51EE0">
      <w:pPr>
        <w:ind w:left="360"/>
        <w:jc w:val="center"/>
      </w:pPr>
      <w:r>
        <w:rPr>
          <w:noProof/>
        </w:rPr>
        <w:drawing>
          <wp:inline distT="0" distB="0" distL="0" distR="0" wp14:anchorId="086A35CC" wp14:editId="6D9E8B4E">
            <wp:extent cx="2294672" cy="2443540"/>
            <wp:effectExtent l="0" t="0" r="0" b="0"/>
            <wp:docPr id="86" name="Imat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300112" cy="2449333"/>
                    </a:xfrm>
                    <a:prstGeom prst="rect">
                      <a:avLst/>
                    </a:prstGeom>
                  </pic:spPr>
                </pic:pic>
              </a:graphicData>
            </a:graphic>
          </wp:inline>
        </w:drawing>
      </w:r>
      <w:r>
        <w:t xml:space="preserve">           </w:t>
      </w:r>
      <w:r w:rsidRPr="00C22CA7">
        <w:rPr>
          <w:noProof/>
        </w:rPr>
        <w:drawing>
          <wp:inline distT="0" distB="0" distL="0" distR="0" wp14:anchorId="76531203" wp14:editId="6BE705D5">
            <wp:extent cx="2306258" cy="2444287"/>
            <wp:effectExtent l="0" t="0" r="0" b="0"/>
            <wp:docPr id="87" name="Imat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398187" cy="2541718"/>
                    </a:xfrm>
                    <a:prstGeom prst="rect">
                      <a:avLst/>
                    </a:prstGeom>
                  </pic:spPr>
                </pic:pic>
              </a:graphicData>
            </a:graphic>
          </wp:inline>
        </w:drawing>
      </w:r>
    </w:p>
    <w:p w:rsidR="00EF7534" w:rsidRPr="006756AD" w:rsidRDefault="00EF7534" w:rsidP="00EF7534">
      <w:pPr>
        <w:pStyle w:val="Figura-Caption"/>
      </w:pPr>
      <w:bookmarkStart w:id="71" w:name="_Toc194782334"/>
      <w:r w:rsidRPr="00422BF7">
        <w:t xml:space="preserve">Figura </w:t>
      </w:r>
      <w:r w:rsidRPr="00422BF7">
        <w:fldChar w:fldCharType="begin"/>
      </w:r>
      <w:r w:rsidRPr="00422BF7">
        <w:instrText xml:space="preserve"> SEQ Figura \* ARABIC </w:instrText>
      </w:r>
      <w:r w:rsidRPr="00422BF7">
        <w:fldChar w:fldCharType="separate"/>
      </w:r>
      <w:r w:rsidR="00DB197A">
        <w:rPr>
          <w:noProof/>
        </w:rPr>
        <w:t>35</w:t>
      </w:r>
      <w:r w:rsidRPr="00422BF7">
        <w:rPr>
          <w:noProof/>
        </w:rPr>
        <w:fldChar w:fldCharType="end"/>
      </w:r>
      <w:r w:rsidRPr="00422BF7">
        <w:t xml:space="preserve">. </w:t>
      </w:r>
      <w:r>
        <w:t>Modificació del format de numeració d’un estil</w:t>
      </w:r>
      <w:bookmarkEnd w:id="71"/>
    </w:p>
    <w:p w:rsidR="00C45588" w:rsidRDefault="00C45588" w:rsidP="00ED51EB"/>
    <w:p w:rsidR="008C794D" w:rsidRPr="00BA74ED" w:rsidRDefault="00E92F61" w:rsidP="00C33A81">
      <w:pPr>
        <w:pStyle w:val="Captol"/>
      </w:pPr>
      <w:bookmarkStart w:id="72" w:name="_Toc197761978"/>
      <w:bookmarkEnd w:id="15"/>
      <w:r>
        <w:t>F</w:t>
      </w:r>
      <w:r w:rsidR="008C794D" w:rsidRPr="00BA74ED">
        <w:t>igures</w:t>
      </w:r>
      <w:r>
        <w:t>, t</w:t>
      </w:r>
      <w:r w:rsidR="008C794D" w:rsidRPr="00BA74ED">
        <w:t xml:space="preserve">aules i </w:t>
      </w:r>
      <w:r>
        <w:t>fórmules</w:t>
      </w:r>
      <w:bookmarkEnd w:id="72"/>
    </w:p>
    <w:p w:rsidR="00F956EC" w:rsidRDefault="00F956EC" w:rsidP="00F956EC"/>
    <w:p w:rsidR="00494427" w:rsidRDefault="00494427" w:rsidP="004F13A1">
      <w:pPr>
        <w:pStyle w:val="Apartat"/>
      </w:pPr>
      <w:bookmarkStart w:id="73" w:name="_Toc197761979"/>
      <w:r>
        <w:t>Figures</w:t>
      </w:r>
      <w:bookmarkEnd w:id="73"/>
    </w:p>
    <w:p w:rsidR="006D5E8F" w:rsidRDefault="006D5E8F" w:rsidP="00FF2EC1">
      <w:r>
        <w:t>Les fotos, esquemes, resultats de simulacions i gràfiques en general porten el títol de “Figura”, no “il·lustració”.</w:t>
      </w:r>
      <w:r w:rsidR="001254E0">
        <w:t xml:space="preserve">  </w:t>
      </w:r>
      <w:r w:rsidR="00D4787B">
        <w:t>Es recomana inserir l</w:t>
      </w:r>
      <w:r>
        <w:t xml:space="preserve">es figures </w:t>
      </w:r>
      <w:r w:rsidRPr="00514F8E">
        <w:rPr>
          <w:u w:val="single"/>
        </w:rPr>
        <w:t>en línia amb el text</w:t>
      </w:r>
      <w:r w:rsidR="00E36444">
        <w:t>.  Si les deixem flotants, és difícil tenir controlada la seva posició exacta.</w:t>
      </w:r>
      <w:r w:rsidR="00D4787B">
        <w:t xml:space="preserve">  </w:t>
      </w:r>
    </w:p>
    <w:p w:rsidR="006D5E8F" w:rsidRDefault="006D5E8F" w:rsidP="00E36444">
      <w:pPr>
        <w:jc w:val="center"/>
      </w:pPr>
      <w:r>
        <w:rPr>
          <w:noProof/>
          <w:lang w:eastAsia="ca-ES"/>
        </w:rPr>
        <w:drawing>
          <wp:inline distT="0" distB="0" distL="0" distR="0" wp14:anchorId="4DE1DF72" wp14:editId="6D4604C2">
            <wp:extent cx="2605316" cy="2034540"/>
            <wp:effectExtent l="0" t="0" r="508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39199" t="35079" r="30616" b="21367"/>
                    <a:stretch/>
                  </pic:blipFill>
                  <pic:spPr bwMode="auto">
                    <a:xfrm>
                      <a:off x="0" y="0"/>
                      <a:ext cx="2610259" cy="2038400"/>
                    </a:xfrm>
                    <a:prstGeom prst="rect">
                      <a:avLst/>
                    </a:prstGeom>
                    <a:ln>
                      <a:noFill/>
                    </a:ln>
                    <a:extLst>
                      <a:ext uri="{53640926-AAD7-44D8-BBD7-CCE9431645EC}">
                        <a14:shadowObscured xmlns:a14="http://schemas.microsoft.com/office/drawing/2010/main"/>
                      </a:ext>
                    </a:extLst>
                  </pic:spPr>
                </pic:pic>
              </a:graphicData>
            </a:graphic>
          </wp:inline>
        </w:drawing>
      </w:r>
    </w:p>
    <w:p w:rsidR="00D4787B" w:rsidRPr="006756AD" w:rsidRDefault="00D4787B" w:rsidP="00D4787B">
      <w:pPr>
        <w:pStyle w:val="Figura-Caption"/>
      </w:pPr>
      <w:bookmarkStart w:id="74" w:name="_Toc194782335"/>
      <w:r w:rsidRPr="00422BF7">
        <w:t xml:space="preserve">Figura </w:t>
      </w:r>
      <w:r w:rsidRPr="00422BF7">
        <w:fldChar w:fldCharType="begin"/>
      </w:r>
      <w:r w:rsidRPr="00422BF7">
        <w:instrText xml:space="preserve"> SEQ Figura \* ARABIC </w:instrText>
      </w:r>
      <w:r w:rsidRPr="00422BF7">
        <w:fldChar w:fldCharType="separate"/>
      </w:r>
      <w:r w:rsidR="00DB197A">
        <w:rPr>
          <w:noProof/>
        </w:rPr>
        <w:t>36</w:t>
      </w:r>
      <w:r w:rsidRPr="00422BF7">
        <w:rPr>
          <w:noProof/>
        </w:rPr>
        <w:fldChar w:fldCharType="end"/>
      </w:r>
      <w:r w:rsidRPr="00422BF7">
        <w:t xml:space="preserve">. </w:t>
      </w:r>
      <w:r>
        <w:t>Disposició d’una figura</w:t>
      </w:r>
      <w:bookmarkEnd w:id="74"/>
    </w:p>
    <w:p w:rsidR="004C644B" w:rsidRPr="00BA74ED" w:rsidRDefault="004C644B" w:rsidP="00867C3E"/>
    <w:p w:rsidR="00867C3E" w:rsidRDefault="009B621A" w:rsidP="009B621A">
      <w:r w:rsidRPr="00BA74ED">
        <w:t xml:space="preserve">Es recomana incloure les figures centrades horitzontalment a la pàgina. </w:t>
      </w:r>
      <w:r w:rsidR="00D4787B">
        <w:t>Si les posem al costat del text queda massa enfarfegat.</w:t>
      </w:r>
    </w:p>
    <w:p w:rsidR="00867C3E" w:rsidRDefault="00867C3E" w:rsidP="009B621A"/>
    <w:p w:rsidR="008C794D" w:rsidRPr="00BA74ED" w:rsidRDefault="008C794D" w:rsidP="00BF738D">
      <w:pPr>
        <w:pStyle w:val="Sub-apartat"/>
      </w:pPr>
      <w:bookmarkStart w:id="75" w:name="_Toc197761980"/>
      <w:r w:rsidRPr="00BA74ED">
        <w:t>Llegenda de la figura</w:t>
      </w:r>
      <w:bookmarkEnd w:id="75"/>
    </w:p>
    <w:p w:rsidR="00867C3E" w:rsidRDefault="00867C3E" w:rsidP="00867C3E">
      <w:r w:rsidRPr="00BA74ED">
        <w:t>Totes les figures han d’incloure un peu de figura amb la numeració de la mateixa</w:t>
      </w:r>
      <w:r>
        <w:t>, una llegenda i la font (referència</w:t>
      </w:r>
      <w:r w:rsidR="00D4787B">
        <w:t xml:space="preserve"> d’on s’ha copiat</w:t>
      </w:r>
      <w:r>
        <w:t>)</w:t>
      </w:r>
      <w:r w:rsidRPr="00BA74ED">
        <w:t xml:space="preserve">. </w:t>
      </w:r>
    </w:p>
    <w:p w:rsidR="00C872FC" w:rsidRDefault="008C794D" w:rsidP="003353ED">
      <w:r w:rsidRPr="00BA74ED">
        <w:lastRenderedPageBreak/>
        <w:t>Per afegir el peu de figura cal anar a</w:t>
      </w:r>
      <w:r w:rsidR="001254E0">
        <w:t xml:space="preserve"> </w:t>
      </w:r>
      <w:r w:rsidR="001254E0" w:rsidRPr="00C872FC">
        <w:rPr>
          <w:i/>
        </w:rPr>
        <w:t xml:space="preserve">Referències &gt; </w:t>
      </w:r>
      <w:r w:rsidR="005909D8">
        <w:rPr>
          <w:i/>
        </w:rPr>
        <w:t>Llegendes</w:t>
      </w:r>
      <w:r w:rsidR="001254E0" w:rsidRPr="00C872FC">
        <w:rPr>
          <w:i/>
        </w:rPr>
        <w:t xml:space="preserve"> </w:t>
      </w:r>
      <w:r w:rsidRPr="00BA74ED">
        <w:t>(</w:t>
      </w:r>
      <w:r w:rsidR="002645D9">
        <w:t xml:space="preserve">veure </w:t>
      </w:r>
      <w:r w:rsidRPr="00BA74ED">
        <w:fldChar w:fldCharType="begin"/>
      </w:r>
      <w:r w:rsidRPr="00BA74ED">
        <w:instrText xml:space="preserve"> REF _Ref370224466 \h </w:instrText>
      </w:r>
      <w:r w:rsidRPr="00BA74ED">
        <w:fldChar w:fldCharType="separate"/>
      </w:r>
      <w:r w:rsidR="00DB197A" w:rsidRPr="00422BF7">
        <w:t xml:space="preserve">Figura </w:t>
      </w:r>
      <w:r w:rsidR="00DB197A">
        <w:rPr>
          <w:noProof/>
        </w:rPr>
        <w:t>37</w:t>
      </w:r>
      <w:r w:rsidRPr="00BA74ED">
        <w:fldChar w:fldCharType="end"/>
      </w:r>
      <w:r w:rsidRPr="00BA74ED">
        <w:t>)</w:t>
      </w:r>
      <w:r w:rsidR="00C872FC">
        <w:t xml:space="preserve"> i escollir l’opció </w:t>
      </w:r>
      <w:proofErr w:type="spellStart"/>
      <w:r w:rsidR="00C872FC">
        <w:t>d’</w:t>
      </w:r>
      <w:r w:rsidR="005909D8">
        <w:t>”Insereix</w:t>
      </w:r>
      <w:proofErr w:type="spellEnd"/>
      <w:r w:rsidR="005909D8">
        <w:t xml:space="preserve"> una llegenda”</w:t>
      </w:r>
      <w:r w:rsidR="00C872FC">
        <w:t>.  Cal seleccionar el títol (“Figura”), si no existeix es pot crear amb l’opció “</w:t>
      </w:r>
      <w:r w:rsidR="005909D8">
        <w:t>Etiqueta nova...</w:t>
      </w:r>
      <w:r w:rsidR="00C872FC">
        <w:t>”.</w:t>
      </w:r>
      <w:r w:rsidRPr="00BA74ED">
        <w:t xml:space="preserve"> </w:t>
      </w:r>
    </w:p>
    <w:p w:rsidR="00D4787B" w:rsidRDefault="00D4787B" w:rsidP="003353ED"/>
    <w:p w:rsidR="00C872FC" w:rsidRDefault="00D4787B" w:rsidP="003353ED">
      <w:r>
        <w:rPr>
          <w:noProof/>
          <w:lang w:eastAsia="ca-ES"/>
        </w:rPr>
        <mc:AlternateContent>
          <mc:Choice Requires="wps">
            <w:drawing>
              <wp:anchor distT="0" distB="0" distL="114300" distR="114300" simplePos="0" relativeHeight="251665408" behindDoc="0" locked="0" layoutInCell="1" allowOverlap="1" wp14:anchorId="32317958" wp14:editId="2F08E9FB">
                <wp:simplePos x="0" y="0"/>
                <wp:positionH relativeFrom="column">
                  <wp:posOffset>3883425</wp:posOffset>
                </wp:positionH>
                <wp:positionV relativeFrom="paragraph">
                  <wp:posOffset>160427</wp:posOffset>
                </wp:positionV>
                <wp:extent cx="495300" cy="617220"/>
                <wp:effectExtent l="0" t="0" r="19050" b="11430"/>
                <wp:wrapNone/>
                <wp:docPr id="16" name="Elipse 16"/>
                <wp:cNvGraphicFramePr/>
                <a:graphic xmlns:a="http://schemas.openxmlformats.org/drawingml/2006/main">
                  <a:graphicData uri="http://schemas.microsoft.com/office/word/2010/wordprocessingShape">
                    <wps:wsp>
                      <wps:cNvSpPr/>
                      <wps:spPr>
                        <a:xfrm>
                          <a:off x="0" y="0"/>
                          <a:ext cx="495300" cy="61722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FCAB62" id="Elipse 16" o:spid="_x0000_s1026" style="position:absolute;margin-left:305.8pt;margin-top:12.65pt;width:39pt;height:4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" filled="f" strokecolor="red" strokeweight="2pt"/>
            </w:pict>
          </mc:Fallback>
        </mc:AlternateContent>
      </w:r>
      <w:r w:rsidRPr="00D4787B">
        <w:rPr>
          <w:noProof/>
        </w:rPr>
        <w:drawing>
          <wp:inline distT="0" distB="0" distL="0" distR="0" wp14:anchorId="6388FA77" wp14:editId="4842FA5F">
            <wp:extent cx="5579110" cy="793115"/>
            <wp:effectExtent l="0" t="0" r="2540" b="6985"/>
            <wp:docPr id="65" name="Imat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579110" cy="793115"/>
                    </a:xfrm>
                    <a:prstGeom prst="rect">
                      <a:avLst/>
                    </a:prstGeom>
                  </pic:spPr>
                </pic:pic>
              </a:graphicData>
            </a:graphic>
          </wp:inline>
        </w:drawing>
      </w:r>
    </w:p>
    <w:p w:rsidR="00C872FC" w:rsidRPr="006756AD" w:rsidRDefault="00C872FC" w:rsidP="00C872FC">
      <w:pPr>
        <w:pStyle w:val="Figura-Caption"/>
      </w:pPr>
      <w:bookmarkStart w:id="76" w:name="_Ref370224466"/>
      <w:bookmarkStart w:id="77" w:name="_Toc194782336"/>
      <w:r w:rsidRPr="00422BF7">
        <w:t xml:space="preserve">Figura </w:t>
      </w:r>
      <w:r w:rsidRPr="00422BF7">
        <w:fldChar w:fldCharType="begin"/>
      </w:r>
      <w:r w:rsidRPr="00422BF7">
        <w:instrText xml:space="preserve"> SEQ Figura \* ARABIC </w:instrText>
      </w:r>
      <w:r w:rsidRPr="00422BF7">
        <w:fldChar w:fldCharType="separate"/>
      </w:r>
      <w:r w:rsidR="00DB197A">
        <w:rPr>
          <w:noProof/>
        </w:rPr>
        <w:t>37</w:t>
      </w:r>
      <w:r w:rsidRPr="00422BF7">
        <w:rPr>
          <w:noProof/>
        </w:rPr>
        <w:fldChar w:fldCharType="end"/>
      </w:r>
      <w:bookmarkEnd w:id="76"/>
      <w:r w:rsidRPr="00422BF7">
        <w:t xml:space="preserve">. </w:t>
      </w:r>
      <w:r w:rsidR="005909D8">
        <w:t>Inserció de llegendes</w:t>
      </w:r>
      <w:bookmarkEnd w:id="77"/>
    </w:p>
    <w:p w:rsidR="00C872FC" w:rsidRDefault="00C872FC" w:rsidP="003353ED">
      <w:r>
        <w:t>Un cop tenim un peu de figura, podem copiar-lo i anar-lo enganxant (</w:t>
      </w:r>
      <w:proofErr w:type="spellStart"/>
      <w:r>
        <w:t>ctrl</w:t>
      </w:r>
      <w:proofErr w:type="spellEnd"/>
      <w:r>
        <w:t xml:space="preserve">-C , </w:t>
      </w:r>
      <w:proofErr w:type="spellStart"/>
      <w:r>
        <w:t>ctrl</w:t>
      </w:r>
      <w:proofErr w:type="spellEnd"/>
      <w:r>
        <w:t>-V) a sota de la resta de les figures</w:t>
      </w:r>
      <w:r w:rsidR="005909D8">
        <w:t xml:space="preserve"> (no cal anar tota l’estona al menú per inserir la llegenda)</w:t>
      </w:r>
      <w:r>
        <w:t xml:space="preserve">.  </w:t>
      </w:r>
      <w:r w:rsidR="005909D8">
        <w:t>Tampoc es</w:t>
      </w:r>
      <w:r>
        <w:t xml:space="preserve"> recomana posar les llegendes dins de quadres de text flotants (és més difícil de controlar la seva posició exacta).</w:t>
      </w:r>
    </w:p>
    <w:p w:rsidR="009B621A" w:rsidRPr="009B621A" w:rsidRDefault="009B621A" w:rsidP="009B621A"/>
    <w:p w:rsidR="008C794D" w:rsidRPr="00BA74ED" w:rsidRDefault="008C794D" w:rsidP="00BF738D">
      <w:pPr>
        <w:pStyle w:val="Sub-apartat"/>
      </w:pPr>
      <w:bookmarkStart w:id="78" w:name="_Toc197761981"/>
      <w:r w:rsidRPr="00BA74ED">
        <w:t>Referenciar figures al text</w:t>
      </w:r>
      <w:bookmarkEnd w:id="78"/>
    </w:p>
    <w:p w:rsidR="00C872FC" w:rsidRDefault="00C872FC" w:rsidP="00283A75">
      <w:r>
        <w:t>Les figures es referencien dins el text per mitjà de referències creuades.  D’aquesta manera, si introduïm noves figures entremig de la memòria que fan que canviïn els números de les figures ja existents, les referències a aquestes dins del text també es re-numeraran de manera automàtica.</w:t>
      </w:r>
    </w:p>
    <w:p w:rsidR="004C644B" w:rsidRDefault="004C644B" w:rsidP="00283A75"/>
    <w:p w:rsidR="00C872FC" w:rsidRDefault="00422BF7" w:rsidP="00283A75">
      <w:r>
        <w:t>Per a fer-ho, cal triar l’opció “Referència creuada”</w:t>
      </w:r>
      <w:r w:rsidR="003C2CFE">
        <w:t xml:space="preserve"> (</w:t>
      </w:r>
      <w:r w:rsidR="003C2CFE" w:rsidRPr="003C2CFE">
        <w:rPr>
          <w:i/>
        </w:rPr>
        <w:t>Referències</w:t>
      </w:r>
      <w:r w:rsidR="00782A1A">
        <w:rPr>
          <w:i/>
        </w:rPr>
        <w:t xml:space="preserve"> &gt; Llegendes</w:t>
      </w:r>
      <w:r w:rsidR="003C2CFE">
        <w:t>)</w:t>
      </w:r>
      <w:r>
        <w:t>, buscar el tipus “Figura”, seleccionar la figura que volem referenciar i escollir l’opció “</w:t>
      </w:r>
      <w:r w:rsidR="00782A1A">
        <w:t>N</w:t>
      </w:r>
      <w:r>
        <w:t xml:space="preserve">omés </w:t>
      </w:r>
      <w:r w:rsidR="00782A1A">
        <w:t>etiqueta i nombre”</w:t>
      </w:r>
      <w:r>
        <w:t xml:space="preserve"> (veu</w:t>
      </w:r>
      <w:r w:rsidRPr="00422BF7">
        <w:t xml:space="preserve">re </w:t>
      </w:r>
      <w:r w:rsidRPr="00422BF7">
        <w:fldChar w:fldCharType="begin"/>
      </w:r>
      <w:r w:rsidRPr="00422BF7">
        <w:instrText xml:space="preserve"> REF _Ref372196436 \h  \* MERGEFORMAT </w:instrText>
      </w:r>
      <w:r w:rsidRPr="00422BF7">
        <w:fldChar w:fldCharType="separate"/>
      </w:r>
      <w:r w:rsidR="00DB197A" w:rsidRPr="00422BF7">
        <w:t xml:space="preserve">Figura </w:t>
      </w:r>
      <w:r w:rsidR="00DB197A">
        <w:rPr>
          <w:noProof/>
        </w:rPr>
        <w:t>38</w:t>
      </w:r>
      <w:r w:rsidRPr="00422BF7">
        <w:fldChar w:fldCharType="end"/>
      </w:r>
      <w:r w:rsidRPr="00422BF7">
        <w:t>)</w:t>
      </w:r>
      <w:r>
        <w:t xml:space="preserve">.  Entre altres opcions, les numeracions es poden actualitzar de manera automàtica quan seleccioneu </w:t>
      </w:r>
      <w:r w:rsidRPr="00422BF7">
        <w:rPr>
          <w:i/>
        </w:rPr>
        <w:t>Arxiu &gt; Imprimir</w:t>
      </w:r>
      <w:r>
        <w:t xml:space="preserve"> per veure com està quedant el document.</w:t>
      </w:r>
      <w:r w:rsidR="003C2CFE">
        <w:t xml:space="preserve">  Notar també que, per defecte, la referència creuada conté un enllaç a l’objecte referenciat.</w:t>
      </w:r>
    </w:p>
    <w:p w:rsidR="00C872FC" w:rsidRDefault="00782A1A" w:rsidP="00422BF7">
      <w:pPr>
        <w:jc w:val="center"/>
      </w:pPr>
      <w:r>
        <w:rPr>
          <w:noProof/>
        </w:rPr>
        <w:drawing>
          <wp:inline distT="0" distB="0" distL="0" distR="0" wp14:anchorId="584523E6" wp14:editId="7A99D64F">
            <wp:extent cx="3226002" cy="2287871"/>
            <wp:effectExtent l="0" t="0" r="0" b="0"/>
            <wp:docPr id="73" name="Imat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263750" cy="2314642"/>
                    </a:xfrm>
                    <a:prstGeom prst="rect">
                      <a:avLst/>
                    </a:prstGeom>
                  </pic:spPr>
                </pic:pic>
              </a:graphicData>
            </a:graphic>
          </wp:inline>
        </w:drawing>
      </w:r>
    </w:p>
    <w:p w:rsidR="008C794D" w:rsidRDefault="008C794D" w:rsidP="00380ED6">
      <w:pPr>
        <w:pStyle w:val="Figura-Caption"/>
      </w:pPr>
      <w:bookmarkStart w:id="79" w:name="_Ref372196436"/>
      <w:bookmarkStart w:id="80" w:name="_Ref372196421"/>
      <w:bookmarkStart w:id="81" w:name="_Toc194782337"/>
      <w:r w:rsidRPr="00422BF7">
        <w:t xml:space="preserve">Figura </w:t>
      </w:r>
      <w:r w:rsidR="00A00C1E" w:rsidRPr="00422BF7">
        <w:fldChar w:fldCharType="begin"/>
      </w:r>
      <w:r w:rsidR="00A00C1E" w:rsidRPr="00422BF7">
        <w:instrText xml:space="preserve"> SEQ Figura \* ARABIC </w:instrText>
      </w:r>
      <w:r w:rsidR="00A00C1E" w:rsidRPr="00422BF7">
        <w:fldChar w:fldCharType="separate"/>
      </w:r>
      <w:r w:rsidR="00DB197A">
        <w:rPr>
          <w:noProof/>
        </w:rPr>
        <w:t>38</w:t>
      </w:r>
      <w:r w:rsidR="00A00C1E" w:rsidRPr="00422BF7">
        <w:rPr>
          <w:noProof/>
        </w:rPr>
        <w:fldChar w:fldCharType="end"/>
      </w:r>
      <w:bookmarkEnd w:id="79"/>
      <w:r w:rsidRPr="00422BF7">
        <w:t xml:space="preserve">. </w:t>
      </w:r>
      <w:bookmarkEnd w:id="80"/>
      <w:r w:rsidR="00782A1A">
        <w:t>Referències creuades</w:t>
      </w:r>
      <w:bookmarkEnd w:id="81"/>
    </w:p>
    <w:p w:rsidR="008C794D" w:rsidRPr="00BA74ED" w:rsidRDefault="008C794D" w:rsidP="004F13A1">
      <w:pPr>
        <w:pStyle w:val="Apartat"/>
      </w:pPr>
      <w:bookmarkStart w:id="82" w:name="_Toc197761982"/>
      <w:r w:rsidRPr="00BA74ED">
        <w:lastRenderedPageBreak/>
        <w:t>Taules</w:t>
      </w:r>
      <w:bookmarkEnd w:id="82"/>
    </w:p>
    <w:p w:rsidR="008C794D" w:rsidRDefault="008C794D" w:rsidP="00283A75">
      <w:r w:rsidRPr="00BA74ED">
        <w:t>Les taules es poden construir amb una gran diversitat d’estils. Es recomana no fer-les massa recarregades de colors, per facilitar la seva comprensió.</w:t>
      </w:r>
    </w:p>
    <w:p w:rsidR="002645D9" w:rsidRPr="00BA74ED" w:rsidRDefault="002645D9" w:rsidP="00283A75"/>
    <w:p w:rsidR="005D4914" w:rsidRDefault="008C794D" w:rsidP="00283A75">
      <w:r w:rsidRPr="00BA74ED">
        <w:t>Igual que les figures, les taules també han d’anar numerades.</w:t>
      </w:r>
      <w:r w:rsidR="00714FB6">
        <w:t xml:space="preserve"> </w:t>
      </w:r>
      <w:r w:rsidRPr="00BA74ED">
        <w:t xml:space="preserve"> </w:t>
      </w:r>
      <w:r w:rsidR="00714FB6">
        <w:t xml:space="preserve">La numeració de les taules també es fa amb les opcions de </w:t>
      </w:r>
      <w:r w:rsidR="00782A1A">
        <w:rPr>
          <w:i/>
        </w:rPr>
        <w:t>Llegendes</w:t>
      </w:r>
      <w:r w:rsidR="00714FB6">
        <w:t xml:space="preserve"> i </w:t>
      </w:r>
      <w:r w:rsidR="00714FB6" w:rsidRPr="00714FB6">
        <w:rPr>
          <w:i/>
        </w:rPr>
        <w:t>Referències creuades</w:t>
      </w:r>
      <w:r w:rsidR="00714FB6">
        <w:t xml:space="preserve">: </w:t>
      </w:r>
      <w:r w:rsidRPr="00BA74ED">
        <w:t>La forma d’incloure el peu de taula i el número de taula é</w:t>
      </w:r>
      <w:r w:rsidR="003C2CFE">
        <w:t xml:space="preserve">s la mateixa que a les figures, és a dir, </w:t>
      </w:r>
      <w:r w:rsidRPr="00BA74ED">
        <w:t>amb les opcions “</w:t>
      </w:r>
      <w:r w:rsidR="00782A1A">
        <w:t>Insereix una llegenda</w:t>
      </w:r>
      <w:r w:rsidRPr="00BA74ED">
        <w:t>” i “</w:t>
      </w:r>
      <w:r w:rsidR="00782A1A">
        <w:t>Referència creada</w:t>
      </w:r>
      <w:r w:rsidRPr="00BA74ED">
        <w:t>”</w:t>
      </w:r>
      <w:r w:rsidR="00782A1A">
        <w:t xml:space="preserve"> (on c</w:t>
      </w:r>
      <w:r w:rsidRPr="00BA74ED">
        <w:t>aldrà seleccionar l’opció Taula</w:t>
      </w:r>
      <w:r w:rsidR="00782A1A">
        <w:t>)</w:t>
      </w:r>
      <w:r w:rsidRPr="00BA74ED">
        <w:t xml:space="preserve">. </w:t>
      </w:r>
      <w:r w:rsidR="00714FB6">
        <w:t xml:space="preserve"> </w:t>
      </w:r>
    </w:p>
    <w:p w:rsidR="00782A1A" w:rsidRDefault="00782A1A" w:rsidP="00283A75"/>
    <w:p w:rsidR="00782A1A" w:rsidRDefault="00782A1A" w:rsidP="00283A75">
      <w:r>
        <w:t>Si es vol fer el treball en castellà o anglès, caldrà definir una etiqueta nova “Tabla” o “</w:t>
      </w:r>
      <w:proofErr w:type="spellStart"/>
      <w:r>
        <w:t>Table</w:t>
      </w:r>
      <w:proofErr w:type="spellEnd"/>
      <w:r>
        <w:t>”:</w:t>
      </w:r>
    </w:p>
    <w:p w:rsidR="00782A1A" w:rsidRDefault="00077EE8" w:rsidP="00782A1A">
      <w:pPr>
        <w:jc w:val="center"/>
      </w:pPr>
      <w:r>
        <w:rPr>
          <w:noProof/>
        </w:rPr>
        <mc:AlternateContent>
          <mc:Choice Requires="wps">
            <w:drawing>
              <wp:anchor distT="0" distB="0" distL="114300" distR="114300" simplePos="0" relativeHeight="251792384" behindDoc="0" locked="0" layoutInCell="1" allowOverlap="1" wp14:anchorId="4946B168" wp14:editId="3810BECB">
                <wp:simplePos x="0" y="0"/>
                <wp:positionH relativeFrom="column">
                  <wp:posOffset>1355868</wp:posOffset>
                </wp:positionH>
                <wp:positionV relativeFrom="paragraph">
                  <wp:posOffset>848103</wp:posOffset>
                </wp:positionV>
                <wp:extent cx="1934511" cy="342658"/>
                <wp:effectExtent l="0" t="57150" r="8890" b="19685"/>
                <wp:wrapNone/>
                <wp:docPr id="99" name="Connector de fletxa recta 99"/>
                <wp:cNvGraphicFramePr/>
                <a:graphic xmlns:a="http://schemas.openxmlformats.org/drawingml/2006/main">
                  <a:graphicData uri="http://schemas.microsoft.com/office/word/2010/wordprocessingShape">
                    <wps:wsp>
                      <wps:cNvCnPr/>
                      <wps:spPr>
                        <a:xfrm flipV="1">
                          <a:off x="0" y="0"/>
                          <a:ext cx="1934511" cy="342658"/>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E12887" id="Connector de fletxa recta 99" o:spid="_x0000_s1026" type="#_x0000_t32" style="position:absolute;margin-left:106.75pt;margin-top:66.8pt;width:152.3pt;height:27pt;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" strokecolor="red" strokeweight="1.5pt">
                <v:stroke endarrow="block"/>
              </v:shape>
            </w:pict>
          </mc:Fallback>
        </mc:AlternateContent>
      </w:r>
      <w:r>
        <w:rPr>
          <w:noProof/>
          <w:lang w:eastAsia="ca-ES"/>
        </w:rPr>
        <mc:AlternateContent>
          <mc:Choice Requires="wps">
            <w:drawing>
              <wp:anchor distT="0" distB="0" distL="114300" distR="114300" simplePos="0" relativeHeight="251790336" behindDoc="0" locked="0" layoutInCell="1" allowOverlap="1" wp14:anchorId="293F9D0F" wp14:editId="087907FE">
                <wp:simplePos x="0" y="0"/>
                <wp:positionH relativeFrom="column">
                  <wp:posOffset>578485</wp:posOffset>
                </wp:positionH>
                <wp:positionV relativeFrom="paragraph">
                  <wp:posOffset>1106750</wp:posOffset>
                </wp:positionV>
                <wp:extent cx="808689" cy="184994"/>
                <wp:effectExtent l="0" t="0" r="10795" b="24765"/>
                <wp:wrapNone/>
                <wp:docPr id="76" name="Elipse 16"/>
                <wp:cNvGraphicFramePr/>
                <a:graphic xmlns:a="http://schemas.openxmlformats.org/drawingml/2006/main">
                  <a:graphicData uri="http://schemas.microsoft.com/office/word/2010/wordprocessingShape">
                    <wps:wsp>
                      <wps:cNvSpPr/>
                      <wps:spPr>
                        <a:xfrm>
                          <a:off x="0" y="0"/>
                          <a:ext cx="808689" cy="184994"/>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7E0AAE" id="Elipse 16" o:spid="_x0000_s1026" style="position:absolute;margin-left:45.55pt;margin-top:87.15pt;width:63.7pt;height:14.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" filled="f" strokecolor="red" strokeweight="2pt"/>
            </w:pict>
          </mc:Fallback>
        </mc:AlternateContent>
      </w:r>
      <w:r w:rsidR="00782A1A">
        <w:rPr>
          <w:noProof/>
        </w:rPr>
        <w:drawing>
          <wp:inline distT="0" distB="0" distL="0" distR="0" wp14:anchorId="6C080548" wp14:editId="7B7C3FBF">
            <wp:extent cx="2066650" cy="1462252"/>
            <wp:effectExtent l="0" t="0" r="0" b="5080"/>
            <wp:docPr id="74" name="Imat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079547" cy="1471377"/>
                    </a:xfrm>
                    <a:prstGeom prst="rect">
                      <a:avLst/>
                    </a:prstGeom>
                  </pic:spPr>
                </pic:pic>
              </a:graphicData>
            </a:graphic>
          </wp:inline>
        </w:drawing>
      </w:r>
      <w:r w:rsidR="00782A1A">
        <w:t xml:space="preserve">        </w:t>
      </w:r>
      <w:r w:rsidR="00782A1A" w:rsidRPr="00782A1A">
        <w:rPr>
          <w:noProof/>
        </w:rPr>
        <w:drawing>
          <wp:inline distT="0" distB="0" distL="0" distR="0" wp14:anchorId="2C98FF80" wp14:editId="730ABA4C">
            <wp:extent cx="2097886" cy="1459399"/>
            <wp:effectExtent l="0" t="0" r="0" b="7620"/>
            <wp:docPr id="75" name="Imat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152846" cy="1497632"/>
                    </a:xfrm>
                    <a:prstGeom prst="rect">
                      <a:avLst/>
                    </a:prstGeom>
                  </pic:spPr>
                </pic:pic>
              </a:graphicData>
            </a:graphic>
          </wp:inline>
        </w:drawing>
      </w:r>
    </w:p>
    <w:p w:rsidR="00782A1A" w:rsidRDefault="00782A1A" w:rsidP="00782A1A">
      <w:pPr>
        <w:pStyle w:val="Figura-Caption"/>
      </w:pPr>
      <w:bookmarkStart w:id="83" w:name="_Toc194782338"/>
      <w:r w:rsidRPr="00422BF7">
        <w:t xml:space="preserve">Figura </w:t>
      </w:r>
      <w:r w:rsidRPr="00422BF7">
        <w:fldChar w:fldCharType="begin"/>
      </w:r>
      <w:r w:rsidRPr="00422BF7">
        <w:instrText xml:space="preserve"> SEQ Figura \* ARABIC </w:instrText>
      </w:r>
      <w:r w:rsidRPr="00422BF7">
        <w:fldChar w:fldCharType="separate"/>
      </w:r>
      <w:r w:rsidR="00DB197A">
        <w:rPr>
          <w:noProof/>
        </w:rPr>
        <w:t>39</w:t>
      </w:r>
      <w:r w:rsidRPr="00422BF7">
        <w:rPr>
          <w:noProof/>
        </w:rPr>
        <w:fldChar w:fldCharType="end"/>
      </w:r>
      <w:r w:rsidRPr="00422BF7">
        <w:t xml:space="preserve">. </w:t>
      </w:r>
      <w:r>
        <w:t>Definició de noves etiquetes</w:t>
      </w:r>
      <w:bookmarkEnd w:id="83"/>
    </w:p>
    <w:p w:rsidR="008C794D" w:rsidRPr="00BA74ED" w:rsidRDefault="008C794D" w:rsidP="00283A75">
      <w:r w:rsidRPr="00BA74ED">
        <w:t>A continuació s’adjunta un exemple (</w:t>
      </w:r>
      <w:r w:rsidRPr="00BA74ED">
        <w:fldChar w:fldCharType="begin"/>
      </w:r>
      <w:r w:rsidRPr="00BA74ED">
        <w:instrText xml:space="preserve"> REF _Ref370227415 \h </w:instrText>
      </w:r>
      <w:r w:rsidRPr="00BA74ED">
        <w:fldChar w:fldCharType="separate"/>
      </w:r>
      <w:r w:rsidR="00DB197A" w:rsidRPr="00BA74ED">
        <w:t xml:space="preserve">Taula </w:t>
      </w:r>
      <w:r w:rsidR="00DB197A">
        <w:rPr>
          <w:noProof/>
        </w:rPr>
        <w:t>1</w:t>
      </w:r>
      <w:r w:rsidRPr="00BA74ED">
        <w:fldChar w:fldCharType="end"/>
      </w:r>
      <w:r w:rsidRPr="00BA74ED">
        <w:t xml:space="preserve">) de com queda el peu de taula al document. </w:t>
      </w:r>
    </w:p>
    <w:p w:rsidR="008C794D" w:rsidRPr="00BA74ED" w:rsidRDefault="008C794D" w:rsidP="00283A7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2268"/>
        <w:gridCol w:w="2268"/>
        <w:gridCol w:w="2268"/>
      </w:tblGrid>
      <w:tr w:rsidR="008C794D" w:rsidRPr="00BA74ED" w:rsidTr="00884A5D">
        <w:trPr>
          <w:jc w:val="center"/>
        </w:trPr>
        <w:tc>
          <w:tcPr>
            <w:tcW w:w="1668" w:type="dxa"/>
          </w:tcPr>
          <w:p w:rsidR="008C794D" w:rsidRPr="00BA74ED" w:rsidRDefault="008C794D" w:rsidP="00733922">
            <w:pPr>
              <w:pStyle w:val="Taula-Text"/>
            </w:pPr>
            <w:r w:rsidRPr="00BA74ED">
              <w:t>Animal</w:t>
            </w:r>
          </w:p>
        </w:tc>
        <w:tc>
          <w:tcPr>
            <w:tcW w:w="2268" w:type="dxa"/>
          </w:tcPr>
          <w:p w:rsidR="008C794D" w:rsidRPr="00BA74ED" w:rsidRDefault="008C794D" w:rsidP="00884A5D">
            <w:pPr>
              <w:pStyle w:val="Taula-Text"/>
              <w:jc w:val="center"/>
            </w:pPr>
            <w:r w:rsidRPr="00BA74ED">
              <w:t>Balena blava</w:t>
            </w:r>
          </w:p>
        </w:tc>
        <w:tc>
          <w:tcPr>
            <w:tcW w:w="2268" w:type="dxa"/>
          </w:tcPr>
          <w:p w:rsidR="008C794D" w:rsidRPr="00BA74ED" w:rsidRDefault="008C794D" w:rsidP="00884A5D">
            <w:pPr>
              <w:pStyle w:val="Taula-Text"/>
              <w:jc w:val="center"/>
            </w:pPr>
            <w:r w:rsidRPr="00BA74ED">
              <w:t>Humà</w:t>
            </w:r>
          </w:p>
        </w:tc>
        <w:tc>
          <w:tcPr>
            <w:tcW w:w="2268" w:type="dxa"/>
          </w:tcPr>
          <w:p w:rsidR="008C794D" w:rsidRPr="00BA74ED" w:rsidRDefault="008C794D" w:rsidP="00884A5D">
            <w:pPr>
              <w:pStyle w:val="Taula-Text"/>
              <w:jc w:val="center"/>
            </w:pPr>
            <w:r w:rsidRPr="00BA74ED">
              <w:t>Formiga</w:t>
            </w:r>
          </w:p>
        </w:tc>
      </w:tr>
      <w:tr w:rsidR="008C794D" w:rsidRPr="00BA74ED" w:rsidTr="00884A5D">
        <w:trPr>
          <w:jc w:val="center"/>
        </w:trPr>
        <w:tc>
          <w:tcPr>
            <w:tcW w:w="1668" w:type="dxa"/>
          </w:tcPr>
          <w:p w:rsidR="008C794D" w:rsidRPr="00BA74ED" w:rsidRDefault="008C794D" w:rsidP="00733922">
            <w:pPr>
              <w:pStyle w:val="Taula-Text"/>
            </w:pPr>
            <w:r w:rsidRPr="00BA74ED">
              <w:t>Pes mig</w:t>
            </w:r>
          </w:p>
        </w:tc>
        <w:tc>
          <w:tcPr>
            <w:tcW w:w="2268" w:type="dxa"/>
          </w:tcPr>
          <w:p w:rsidR="008C794D" w:rsidRPr="00BA74ED" w:rsidRDefault="008C794D" w:rsidP="00884A5D">
            <w:pPr>
              <w:pStyle w:val="Taula-Text"/>
              <w:jc w:val="center"/>
            </w:pPr>
            <w:r w:rsidRPr="00BA74ED">
              <w:t>150 tones</w:t>
            </w:r>
          </w:p>
        </w:tc>
        <w:tc>
          <w:tcPr>
            <w:tcW w:w="2268" w:type="dxa"/>
          </w:tcPr>
          <w:p w:rsidR="008C794D" w:rsidRPr="00BA74ED" w:rsidRDefault="008C794D" w:rsidP="00884A5D">
            <w:pPr>
              <w:pStyle w:val="Taula-Text"/>
              <w:jc w:val="center"/>
            </w:pPr>
            <w:r w:rsidRPr="00BA74ED">
              <w:t>80 quilos</w:t>
            </w:r>
          </w:p>
        </w:tc>
        <w:tc>
          <w:tcPr>
            <w:tcW w:w="2268" w:type="dxa"/>
          </w:tcPr>
          <w:p w:rsidR="008C794D" w:rsidRPr="00BA74ED" w:rsidRDefault="008C794D" w:rsidP="00884A5D">
            <w:pPr>
              <w:pStyle w:val="Taula-Text"/>
              <w:jc w:val="center"/>
            </w:pPr>
            <w:r w:rsidRPr="00BA74ED">
              <w:t xml:space="preserve">0.004 </w:t>
            </w:r>
            <w:proofErr w:type="spellStart"/>
            <w:r w:rsidRPr="00BA74ED">
              <w:t>gr</w:t>
            </w:r>
            <w:proofErr w:type="spellEnd"/>
          </w:p>
        </w:tc>
      </w:tr>
    </w:tbl>
    <w:p w:rsidR="008C794D" w:rsidRDefault="008C794D" w:rsidP="00077EE8">
      <w:pPr>
        <w:pStyle w:val="Figura-Caption"/>
      </w:pPr>
      <w:bookmarkStart w:id="84" w:name="_Ref370227415"/>
      <w:bookmarkStart w:id="85" w:name="_Toc194738773"/>
      <w:r w:rsidRPr="00BA74ED">
        <w:t xml:space="preserve">Taula </w:t>
      </w:r>
      <w:r w:rsidR="00A00C1E">
        <w:fldChar w:fldCharType="begin"/>
      </w:r>
      <w:r w:rsidR="00A00C1E">
        <w:instrText xml:space="preserve"> SEQ Taula \* ARABIC </w:instrText>
      </w:r>
      <w:r w:rsidR="00A00C1E">
        <w:fldChar w:fldCharType="separate"/>
      </w:r>
      <w:r w:rsidR="00DB197A">
        <w:rPr>
          <w:noProof/>
        </w:rPr>
        <w:t>1</w:t>
      </w:r>
      <w:r w:rsidR="00A00C1E">
        <w:fldChar w:fldCharType="end"/>
      </w:r>
      <w:bookmarkEnd w:id="84"/>
      <w:r w:rsidRPr="00BA74ED">
        <w:t>. Taula amb quatre dades per fer servir d’exemple</w:t>
      </w:r>
      <w:bookmarkEnd w:id="85"/>
    </w:p>
    <w:p w:rsidR="00714FB6" w:rsidRDefault="00714FB6" w:rsidP="002645D9">
      <w:r>
        <w:t>Addicionalment, al seleccionar la taula, se us obren les opcions per treballar amb taules (</w:t>
      </w:r>
      <w:r w:rsidR="00077EE8">
        <w:t>“</w:t>
      </w:r>
      <w:r>
        <w:t>Eines de taul</w:t>
      </w:r>
      <w:r w:rsidR="00077EE8">
        <w:t>es”: “Disseny” i “Presentació”</w:t>
      </w:r>
      <w:r>
        <w:t>):</w:t>
      </w:r>
    </w:p>
    <w:p w:rsidR="00714FB6" w:rsidRDefault="00077EE8" w:rsidP="00714FB6">
      <w:pPr>
        <w:jc w:val="center"/>
      </w:pPr>
      <w:r>
        <w:rPr>
          <w:noProof/>
          <w:lang w:eastAsia="ca-ES"/>
        </w:rPr>
        <mc:AlternateContent>
          <mc:Choice Requires="wps">
            <w:drawing>
              <wp:anchor distT="0" distB="0" distL="114300" distR="114300" simplePos="0" relativeHeight="251794432" behindDoc="0" locked="0" layoutInCell="1" allowOverlap="1" wp14:anchorId="6E5E61F6" wp14:editId="35E0FED9">
                <wp:simplePos x="0" y="0"/>
                <wp:positionH relativeFrom="column">
                  <wp:posOffset>3703283</wp:posOffset>
                </wp:positionH>
                <wp:positionV relativeFrom="paragraph">
                  <wp:posOffset>-88750</wp:posOffset>
                </wp:positionV>
                <wp:extent cx="808689" cy="486271"/>
                <wp:effectExtent l="0" t="0" r="10795" b="28575"/>
                <wp:wrapNone/>
                <wp:docPr id="155" name="Elipse 16"/>
                <wp:cNvGraphicFramePr/>
                <a:graphic xmlns:a="http://schemas.openxmlformats.org/drawingml/2006/main">
                  <a:graphicData uri="http://schemas.microsoft.com/office/word/2010/wordprocessingShape">
                    <wps:wsp>
                      <wps:cNvSpPr/>
                      <wps:spPr>
                        <a:xfrm>
                          <a:off x="0" y="0"/>
                          <a:ext cx="808689" cy="486271"/>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DBC1C4" id="Elipse 16" o:spid="_x0000_s1026" style="position:absolute;margin-left:291.6pt;margin-top:-7pt;width:63.7pt;height:38.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" filled="f" strokecolor="red" strokeweight="2pt"/>
            </w:pict>
          </mc:Fallback>
        </mc:AlternateContent>
      </w:r>
      <w:r w:rsidRPr="00077EE8">
        <w:rPr>
          <w:noProof/>
        </w:rPr>
        <w:drawing>
          <wp:inline distT="0" distB="0" distL="0" distR="0" wp14:anchorId="073CB086" wp14:editId="230C8B84">
            <wp:extent cx="5579110" cy="1452880"/>
            <wp:effectExtent l="0" t="0" r="2540" b="0"/>
            <wp:docPr id="154" name="Imat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579110" cy="1452880"/>
                    </a:xfrm>
                    <a:prstGeom prst="rect">
                      <a:avLst/>
                    </a:prstGeom>
                  </pic:spPr>
                </pic:pic>
              </a:graphicData>
            </a:graphic>
          </wp:inline>
        </w:drawing>
      </w:r>
    </w:p>
    <w:p w:rsidR="00714FB6" w:rsidRDefault="00714FB6" w:rsidP="00714FB6">
      <w:pPr>
        <w:pStyle w:val="Figura-Caption"/>
      </w:pPr>
      <w:bookmarkStart w:id="86" w:name="_Toc194782339"/>
      <w:r w:rsidRPr="00422BF7">
        <w:t xml:space="preserve">Figura </w:t>
      </w:r>
      <w:r w:rsidRPr="00422BF7">
        <w:fldChar w:fldCharType="begin"/>
      </w:r>
      <w:r w:rsidRPr="00422BF7">
        <w:instrText xml:space="preserve"> SEQ Figura \* ARABIC </w:instrText>
      </w:r>
      <w:r w:rsidRPr="00422BF7">
        <w:fldChar w:fldCharType="separate"/>
      </w:r>
      <w:r w:rsidR="00DB197A">
        <w:rPr>
          <w:noProof/>
        </w:rPr>
        <w:t>40</w:t>
      </w:r>
      <w:r w:rsidRPr="00422BF7">
        <w:rPr>
          <w:noProof/>
        </w:rPr>
        <w:fldChar w:fldCharType="end"/>
      </w:r>
      <w:r w:rsidRPr="00422BF7">
        <w:t xml:space="preserve">. </w:t>
      </w:r>
      <w:r>
        <w:t>Eines de taul</w:t>
      </w:r>
      <w:r w:rsidR="00077EE8">
        <w:t>es</w:t>
      </w:r>
      <w:bookmarkEnd w:id="86"/>
    </w:p>
    <w:p w:rsidR="008C794D" w:rsidRPr="00BA74ED" w:rsidRDefault="008C794D" w:rsidP="004F13A1">
      <w:pPr>
        <w:pStyle w:val="Apartat"/>
      </w:pPr>
      <w:bookmarkStart w:id="87" w:name="_Toc197761983"/>
      <w:r w:rsidRPr="00BA74ED">
        <w:lastRenderedPageBreak/>
        <w:t>Equacions</w:t>
      </w:r>
      <w:bookmarkEnd w:id="87"/>
      <w:r w:rsidRPr="00BA74ED">
        <w:t xml:space="preserve"> </w:t>
      </w:r>
    </w:p>
    <w:p w:rsidR="008C794D" w:rsidRDefault="008C794D" w:rsidP="005C3575">
      <w:r w:rsidRPr="00BA74ED">
        <w:t>Igual que les taules i les figures, les equacions</w:t>
      </w:r>
      <w:r w:rsidR="00A834D3">
        <w:t xml:space="preserve"> i fórmules matemàtiques</w:t>
      </w:r>
      <w:r w:rsidRPr="00BA74ED">
        <w:t xml:space="preserve"> incloses han d’estar numerades</w:t>
      </w:r>
      <w:r w:rsidR="00AA6A47">
        <w:t xml:space="preserve"> per poder-les referenciar al text</w:t>
      </w:r>
      <w:r w:rsidRPr="00BA74ED">
        <w:t xml:space="preserve">. </w:t>
      </w:r>
      <w:r w:rsidR="005D4914">
        <w:t xml:space="preserve"> Cal fer servir sempre un editor d’equacions</w:t>
      </w:r>
      <w:r w:rsidR="00077EE8">
        <w:t>, el propi Word en té un (</w:t>
      </w:r>
      <w:r w:rsidR="00077EE8" w:rsidRPr="00077EE8">
        <w:rPr>
          <w:i/>
        </w:rPr>
        <w:t>Inserció &gt; Símbols</w:t>
      </w:r>
      <w:r w:rsidR="00EF10FB">
        <w:rPr>
          <w:i/>
        </w:rPr>
        <w:t xml:space="preserve"> &gt; Equació</w:t>
      </w:r>
      <w:r w:rsidR="00077EE8">
        <w:t>)</w:t>
      </w:r>
      <w:r w:rsidR="005D4914">
        <w:t>.</w:t>
      </w:r>
    </w:p>
    <w:p w:rsidR="00077EE8" w:rsidRDefault="00EF10FB" w:rsidP="005C3575">
      <w:r>
        <w:rPr>
          <w:noProof/>
        </w:rPr>
        <mc:AlternateContent>
          <mc:Choice Requires="wps">
            <w:drawing>
              <wp:anchor distT="0" distB="0" distL="114300" distR="114300" simplePos="0" relativeHeight="251802624" behindDoc="0" locked="0" layoutInCell="1" allowOverlap="1" wp14:anchorId="1E06AF37" wp14:editId="017C9458">
                <wp:simplePos x="0" y="0"/>
                <wp:positionH relativeFrom="column">
                  <wp:posOffset>3040750</wp:posOffset>
                </wp:positionH>
                <wp:positionV relativeFrom="paragraph">
                  <wp:posOffset>441558</wp:posOffset>
                </wp:positionV>
                <wp:extent cx="2340730" cy="2291787"/>
                <wp:effectExtent l="38100" t="0" r="21590" b="51435"/>
                <wp:wrapNone/>
                <wp:docPr id="161" name="Connector de fletxa recta 161"/>
                <wp:cNvGraphicFramePr/>
                <a:graphic xmlns:a="http://schemas.openxmlformats.org/drawingml/2006/main">
                  <a:graphicData uri="http://schemas.microsoft.com/office/word/2010/wordprocessingShape">
                    <wps:wsp>
                      <wps:cNvCnPr/>
                      <wps:spPr>
                        <a:xfrm flipH="1">
                          <a:off x="0" y="0"/>
                          <a:ext cx="2340730" cy="229178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8B1AA5" id="Connector de fletxa recta 161" o:spid="_x0000_s1026" type="#_x0000_t32" style="position:absolute;margin-left:239.45pt;margin-top:34.75pt;width:184.3pt;height:180.45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" strokecolor="red" strokeweight="1.5pt">
                <v:stroke endarrow="block"/>
              </v:shape>
            </w:pict>
          </mc:Fallback>
        </mc:AlternateContent>
      </w:r>
      <w:r>
        <w:rPr>
          <w:noProof/>
        </w:rPr>
        <mc:AlternateContent>
          <mc:Choice Requires="wps">
            <w:drawing>
              <wp:anchor distT="0" distB="0" distL="114300" distR="114300" simplePos="0" relativeHeight="251800576" behindDoc="0" locked="0" layoutInCell="1" allowOverlap="1" wp14:anchorId="6CC1A8BE" wp14:editId="5C7367F9">
                <wp:simplePos x="0" y="0"/>
                <wp:positionH relativeFrom="column">
                  <wp:posOffset>3893063</wp:posOffset>
                </wp:positionH>
                <wp:positionV relativeFrom="paragraph">
                  <wp:posOffset>441558</wp:posOffset>
                </wp:positionV>
                <wp:extent cx="1264366" cy="850739"/>
                <wp:effectExtent l="38100" t="0" r="31115" b="64135"/>
                <wp:wrapNone/>
                <wp:docPr id="160" name="Connector de fletxa recta 160"/>
                <wp:cNvGraphicFramePr/>
                <a:graphic xmlns:a="http://schemas.openxmlformats.org/drawingml/2006/main">
                  <a:graphicData uri="http://schemas.microsoft.com/office/word/2010/wordprocessingShape">
                    <wps:wsp>
                      <wps:cNvCnPr/>
                      <wps:spPr>
                        <a:xfrm flipH="1">
                          <a:off x="0" y="0"/>
                          <a:ext cx="1264366" cy="85073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91E21D" id="Connector de fletxa recta 160" o:spid="_x0000_s1026" type="#_x0000_t32" style="position:absolute;margin-left:306.55pt;margin-top:34.75pt;width:99.55pt;height:67pt;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" strokecolor="red" strokeweight="1.5pt">
                <v:stroke endarrow="block"/>
              </v:shape>
            </w:pict>
          </mc:Fallback>
        </mc:AlternateContent>
      </w:r>
      <w:r>
        <w:rPr>
          <w:noProof/>
          <w:lang w:eastAsia="ca-ES"/>
        </w:rPr>
        <mc:AlternateContent>
          <mc:Choice Requires="wps">
            <w:drawing>
              <wp:anchor distT="0" distB="0" distL="114300" distR="114300" simplePos="0" relativeHeight="251798528" behindDoc="0" locked="0" layoutInCell="1" allowOverlap="1" wp14:anchorId="0ED42CF5" wp14:editId="7CCD6D25">
                <wp:simplePos x="0" y="0"/>
                <wp:positionH relativeFrom="column">
                  <wp:posOffset>4950573</wp:posOffset>
                </wp:positionH>
                <wp:positionV relativeFrom="paragraph">
                  <wp:posOffset>229339</wp:posOffset>
                </wp:positionV>
                <wp:extent cx="721544" cy="214132"/>
                <wp:effectExtent l="0" t="0" r="21590" b="14605"/>
                <wp:wrapNone/>
                <wp:docPr id="159" name="Elipse 16"/>
                <wp:cNvGraphicFramePr/>
                <a:graphic xmlns:a="http://schemas.openxmlformats.org/drawingml/2006/main">
                  <a:graphicData uri="http://schemas.microsoft.com/office/word/2010/wordprocessingShape">
                    <wps:wsp>
                      <wps:cNvSpPr/>
                      <wps:spPr>
                        <a:xfrm>
                          <a:off x="0" y="0"/>
                          <a:ext cx="721544" cy="214132"/>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1DF101" id="Elipse 16" o:spid="_x0000_s1026" style="position:absolute;margin-left:389.8pt;margin-top:18.05pt;width:56.8pt;height:16.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" filled="f" strokecolor="red" strokeweight="2pt"/>
            </w:pict>
          </mc:Fallback>
        </mc:AlternateContent>
      </w:r>
      <w:r w:rsidR="00077EE8" w:rsidRPr="00077EE8">
        <w:rPr>
          <w:noProof/>
        </w:rPr>
        <w:drawing>
          <wp:inline distT="0" distB="0" distL="0" distR="0" wp14:anchorId="38D7B11E" wp14:editId="208A9EBF">
            <wp:extent cx="5579110" cy="682625"/>
            <wp:effectExtent l="0" t="0" r="2540" b="3175"/>
            <wp:docPr id="156" name="Imat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579110" cy="682625"/>
                    </a:xfrm>
                    <a:prstGeom prst="rect">
                      <a:avLst/>
                    </a:prstGeom>
                  </pic:spPr>
                </pic:pic>
              </a:graphicData>
            </a:graphic>
          </wp:inline>
        </w:drawing>
      </w:r>
    </w:p>
    <w:p w:rsidR="00077EE8" w:rsidRDefault="00077EE8" w:rsidP="005C3575"/>
    <w:p w:rsidR="00077EE8" w:rsidRDefault="00077EE8" w:rsidP="005C3575">
      <w:r w:rsidRPr="00077EE8">
        <w:rPr>
          <w:noProof/>
        </w:rPr>
        <w:drawing>
          <wp:inline distT="0" distB="0" distL="0" distR="0" wp14:anchorId="77FAB291" wp14:editId="2C2AB05B">
            <wp:extent cx="5579110" cy="688975"/>
            <wp:effectExtent l="0" t="0" r="2540" b="0"/>
            <wp:docPr id="158" name="Imat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579110" cy="688975"/>
                    </a:xfrm>
                    <a:prstGeom prst="rect">
                      <a:avLst/>
                    </a:prstGeom>
                  </pic:spPr>
                </pic:pic>
              </a:graphicData>
            </a:graphic>
          </wp:inline>
        </w:drawing>
      </w:r>
    </w:p>
    <w:p w:rsidR="00077EE8" w:rsidRDefault="00077EE8" w:rsidP="00077EE8">
      <w:pPr>
        <w:jc w:val="center"/>
      </w:pPr>
      <w:r w:rsidRPr="00077EE8">
        <w:rPr>
          <w:noProof/>
        </w:rPr>
        <w:drawing>
          <wp:inline distT="0" distB="0" distL="0" distR="0" wp14:anchorId="5EB356BA" wp14:editId="2113117D">
            <wp:extent cx="2212834" cy="1515640"/>
            <wp:effectExtent l="0" t="0" r="0" b="8890"/>
            <wp:docPr id="157" name="Imat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244385" cy="1537251"/>
                    </a:xfrm>
                    <a:prstGeom prst="rect">
                      <a:avLst/>
                    </a:prstGeom>
                  </pic:spPr>
                </pic:pic>
              </a:graphicData>
            </a:graphic>
          </wp:inline>
        </w:drawing>
      </w:r>
    </w:p>
    <w:p w:rsidR="00EF10FB" w:rsidRDefault="00EF10FB" w:rsidP="00EF10FB">
      <w:pPr>
        <w:pStyle w:val="Figura-Caption"/>
      </w:pPr>
      <w:bookmarkStart w:id="88" w:name="_Toc194782340"/>
      <w:r w:rsidRPr="00422BF7">
        <w:t xml:space="preserve">Figura </w:t>
      </w:r>
      <w:r w:rsidRPr="00422BF7">
        <w:fldChar w:fldCharType="begin"/>
      </w:r>
      <w:r w:rsidRPr="00422BF7">
        <w:instrText xml:space="preserve"> SEQ Figura \* ARABIC </w:instrText>
      </w:r>
      <w:r w:rsidRPr="00422BF7">
        <w:fldChar w:fldCharType="separate"/>
      </w:r>
      <w:r w:rsidR="00DB197A">
        <w:rPr>
          <w:noProof/>
        </w:rPr>
        <w:t>41</w:t>
      </w:r>
      <w:r w:rsidRPr="00422BF7">
        <w:rPr>
          <w:noProof/>
        </w:rPr>
        <w:fldChar w:fldCharType="end"/>
      </w:r>
      <w:r w:rsidRPr="00422BF7">
        <w:t xml:space="preserve">. </w:t>
      </w:r>
      <w:r>
        <w:t>Editor d’equacions</w:t>
      </w:r>
      <w:bookmarkEnd w:id="88"/>
    </w:p>
    <w:p w:rsidR="003C2CFE" w:rsidRDefault="008C794D" w:rsidP="005C3575">
      <w:r w:rsidRPr="00BA74ED">
        <w:t>Es recomana que l’equació quedi centrada al text i la numeració aparegui a la dreta del mateix. Per fer-ho, una opció es incloure l’equació i la numeració en una taula</w:t>
      </w:r>
      <w:r w:rsidR="003C2CFE">
        <w:t xml:space="preserve"> d’una fila i dues columnes (</w:t>
      </w:r>
      <w:r w:rsidR="003C2CFE" w:rsidRPr="003C2CFE">
        <w:rPr>
          <w:i/>
        </w:rPr>
        <w:t>Inser</w:t>
      </w:r>
      <w:r w:rsidR="0039122D">
        <w:rPr>
          <w:i/>
        </w:rPr>
        <w:t>ció</w:t>
      </w:r>
      <w:r w:rsidR="003C2CFE" w:rsidRPr="003C2CFE">
        <w:rPr>
          <w:i/>
        </w:rPr>
        <w:t xml:space="preserve"> &gt; Taula</w:t>
      </w:r>
      <w:r w:rsidR="003C2CFE">
        <w:t>)</w:t>
      </w:r>
      <w:r w:rsidRPr="00BA74ED">
        <w:t xml:space="preserve">. </w:t>
      </w:r>
      <w:r w:rsidR="005D4914">
        <w:t xml:space="preserve"> </w:t>
      </w:r>
    </w:p>
    <w:p w:rsidR="0039122D" w:rsidRDefault="0039122D" w:rsidP="0039122D">
      <w:pPr>
        <w:jc w:val="center"/>
      </w:pPr>
      <w:r w:rsidRPr="0039122D">
        <w:rPr>
          <w:noProof/>
        </w:rPr>
        <w:drawing>
          <wp:inline distT="0" distB="0" distL="0" distR="0" wp14:anchorId="01549082" wp14:editId="27FF7E71">
            <wp:extent cx="1736202" cy="2249576"/>
            <wp:effectExtent l="0" t="0" r="0" b="0"/>
            <wp:docPr id="162" name="Imat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756992" cy="2276514"/>
                    </a:xfrm>
                    <a:prstGeom prst="rect">
                      <a:avLst/>
                    </a:prstGeom>
                  </pic:spPr>
                </pic:pic>
              </a:graphicData>
            </a:graphic>
          </wp:inline>
        </w:drawing>
      </w:r>
    </w:p>
    <w:p w:rsidR="0039122D" w:rsidRDefault="0039122D" w:rsidP="0039122D">
      <w:pPr>
        <w:pStyle w:val="Figura-Caption"/>
      </w:pPr>
      <w:bookmarkStart w:id="89" w:name="_Toc194782341"/>
      <w:r w:rsidRPr="00422BF7">
        <w:t xml:space="preserve">Figura </w:t>
      </w:r>
      <w:r w:rsidRPr="00422BF7">
        <w:fldChar w:fldCharType="begin"/>
      </w:r>
      <w:r w:rsidRPr="00422BF7">
        <w:instrText xml:space="preserve"> SEQ Figura \* ARABIC </w:instrText>
      </w:r>
      <w:r w:rsidRPr="00422BF7">
        <w:fldChar w:fldCharType="separate"/>
      </w:r>
      <w:r w:rsidR="00DB197A">
        <w:rPr>
          <w:noProof/>
        </w:rPr>
        <w:t>42</w:t>
      </w:r>
      <w:r w:rsidRPr="00422BF7">
        <w:rPr>
          <w:noProof/>
        </w:rPr>
        <w:fldChar w:fldCharType="end"/>
      </w:r>
      <w:r w:rsidRPr="00422BF7">
        <w:t xml:space="preserve">. </w:t>
      </w:r>
      <w:r>
        <w:t>Inserció de taula</w:t>
      </w:r>
      <w:bookmarkEnd w:id="89"/>
    </w:p>
    <w:p w:rsidR="0039122D" w:rsidRDefault="0039122D" w:rsidP="0039122D">
      <w:r>
        <w:lastRenderedPageBreak/>
        <w:t>Un cop creada la taula, a la primera columna inserim i editem la fórmula desitjada.  I a la segona columna inserim una llegenda amb l’etiqueta “(“</w:t>
      </w:r>
      <w:r w:rsidR="00BD4B1B">
        <w:t xml:space="preserve">.  </w:t>
      </w:r>
      <w:r w:rsidR="00BD4B1B" w:rsidRPr="00423477">
        <w:t>Després del número de l’equació podem tancar el parèntesi</w:t>
      </w:r>
      <w:r w:rsidR="00BD4B1B">
        <w:t>.</w:t>
      </w:r>
      <w:r w:rsidR="00BD4B1B" w:rsidRPr="00BA74ED">
        <w:t xml:space="preserve"> </w:t>
      </w:r>
      <w:r w:rsidR="00BD4B1B">
        <w:t xml:space="preserve"> </w:t>
      </w:r>
    </w:p>
    <w:p w:rsidR="0039122D" w:rsidRDefault="0056741D" w:rsidP="0039122D">
      <w:r>
        <w:rPr>
          <w:noProof/>
        </w:rPr>
        <w:drawing>
          <wp:anchor distT="0" distB="0" distL="114300" distR="114300" simplePos="0" relativeHeight="251803648" behindDoc="0" locked="0" layoutInCell="1" allowOverlap="1" wp14:anchorId="418F884F">
            <wp:simplePos x="0" y="0"/>
            <wp:positionH relativeFrom="column">
              <wp:posOffset>3461449</wp:posOffset>
            </wp:positionH>
            <wp:positionV relativeFrom="paragraph">
              <wp:posOffset>25384</wp:posOffset>
            </wp:positionV>
            <wp:extent cx="2118167" cy="1498703"/>
            <wp:effectExtent l="0" t="0" r="0" b="6350"/>
            <wp:wrapNone/>
            <wp:docPr id="163" name="Imat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118167" cy="1498703"/>
                    </a:xfrm>
                    <a:prstGeom prst="rect">
                      <a:avLst/>
                    </a:prstGeom>
                  </pic:spPr>
                </pic:pic>
              </a:graphicData>
            </a:graphic>
          </wp:anchor>
        </w:drawing>
      </w:r>
    </w:p>
    <w:p w:rsidR="0039122D" w:rsidRDefault="0056741D" w:rsidP="0039122D">
      <w:r>
        <w:rPr>
          <w:noProof/>
        </w:rPr>
        <mc:AlternateContent>
          <mc:Choice Requires="wps">
            <w:drawing>
              <wp:anchor distT="0" distB="0" distL="114300" distR="114300" simplePos="0" relativeHeight="251805696" behindDoc="0" locked="0" layoutInCell="1" allowOverlap="1" wp14:anchorId="25A0E716" wp14:editId="28CDF496">
                <wp:simplePos x="0" y="0"/>
                <wp:positionH relativeFrom="column">
                  <wp:posOffset>2217420</wp:posOffset>
                </wp:positionH>
                <wp:positionV relativeFrom="paragraph">
                  <wp:posOffset>871220</wp:posOffset>
                </wp:positionV>
                <wp:extent cx="46299" cy="722968"/>
                <wp:effectExtent l="76200" t="0" r="49530" b="58420"/>
                <wp:wrapNone/>
                <wp:docPr id="166" name="Connector de fletxa recta 166"/>
                <wp:cNvGraphicFramePr/>
                <a:graphic xmlns:a="http://schemas.openxmlformats.org/drawingml/2006/main">
                  <a:graphicData uri="http://schemas.microsoft.com/office/word/2010/wordprocessingShape">
                    <wps:wsp>
                      <wps:cNvCnPr/>
                      <wps:spPr>
                        <a:xfrm flipH="1">
                          <a:off x="0" y="0"/>
                          <a:ext cx="46299" cy="722968"/>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0831D8" id="Connector de fletxa recta 166" o:spid="_x0000_s1026" type="#_x0000_t32" style="position:absolute;margin-left:174.6pt;margin-top:68.6pt;width:3.65pt;height:56.95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" strokecolor="red" strokeweight="1.5pt">
                <v:stroke endarrow="block"/>
              </v:shape>
            </w:pict>
          </mc:Fallback>
        </mc:AlternateContent>
      </w:r>
      <w:r>
        <w:rPr>
          <w:noProof/>
        </w:rPr>
        <mc:AlternateContent>
          <mc:Choice Requires="wps">
            <w:drawing>
              <wp:anchor distT="0" distB="0" distL="114300" distR="114300" simplePos="0" relativeHeight="251807744" behindDoc="0" locked="0" layoutInCell="1" allowOverlap="1" wp14:anchorId="3F464002" wp14:editId="0512752E">
                <wp:simplePos x="0" y="0"/>
                <wp:positionH relativeFrom="column">
                  <wp:posOffset>3658483</wp:posOffset>
                </wp:positionH>
                <wp:positionV relativeFrom="paragraph">
                  <wp:posOffset>205924</wp:posOffset>
                </wp:positionV>
                <wp:extent cx="1192771" cy="1539433"/>
                <wp:effectExtent l="0" t="0" r="64770" b="60960"/>
                <wp:wrapNone/>
                <wp:docPr id="167" name="Connector de fletxa recta 167"/>
                <wp:cNvGraphicFramePr/>
                <a:graphic xmlns:a="http://schemas.openxmlformats.org/drawingml/2006/main">
                  <a:graphicData uri="http://schemas.microsoft.com/office/word/2010/wordprocessingShape">
                    <wps:wsp>
                      <wps:cNvCnPr/>
                      <wps:spPr>
                        <a:xfrm>
                          <a:off x="0" y="0"/>
                          <a:ext cx="1192771" cy="1539433"/>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1175DB" id="Connector de fletxa recta 167" o:spid="_x0000_s1026" type="#_x0000_t32" style="position:absolute;margin-left:288.05pt;margin-top:16.2pt;width:93.9pt;height:121.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" strokecolor="red" strokeweight="1.5pt">
                <v:stroke endarrow="block"/>
              </v:shape>
            </w:pict>
          </mc:Fallback>
        </mc:AlternateContent>
      </w:r>
      <w:r w:rsidRPr="0056741D">
        <w:rPr>
          <w:noProof/>
        </w:rPr>
        <w:drawing>
          <wp:inline distT="0" distB="0" distL="0" distR="0" wp14:anchorId="7CF69F0A" wp14:editId="72607162">
            <wp:extent cx="5579110" cy="933450"/>
            <wp:effectExtent l="0" t="0" r="2540" b="0"/>
            <wp:docPr id="165" name="Imat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579110" cy="933450"/>
                    </a:xfrm>
                    <a:prstGeom prst="rect">
                      <a:avLst/>
                    </a:prstGeom>
                  </pic:spPr>
                </pic:pic>
              </a:graphicData>
            </a:graphic>
          </wp:inline>
        </w:drawing>
      </w:r>
    </w:p>
    <w:p w:rsidR="0039122D" w:rsidRDefault="0039122D" w:rsidP="0039122D"/>
    <w:p w:rsidR="0039122D" w:rsidRDefault="0039122D" w:rsidP="0039122D">
      <w:r w:rsidRPr="0039122D">
        <w:rPr>
          <w:noProof/>
        </w:rPr>
        <w:drawing>
          <wp:inline distT="0" distB="0" distL="0" distR="0" wp14:anchorId="4AA2B258" wp14:editId="33E507A8">
            <wp:extent cx="5579110" cy="842010"/>
            <wp:effectExtent l="0" t="0" r="2540" b="0"/>
            <wp:docPr id="164" name="Imat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579110" cy="842010"/>
                    </a:xfrm>
                    <a:prstGeom prst="rect">
                      <a:avLst/>
                    </a:prstGeom>
                  </pic:spPr>
                </pic:pic>
              </a:graphicData>
            </a:graphic>
          </wp:inline>
        </w:drawing>
      </w:r>
    </w:p>
    <w:p w:rsidR="0056741D" w:rsidRDefault="0056741D" w:rsidP="0056741D">
      <w:pPr>
        <w:pStyle w:val="Figura-Caption"/>
      </w:pPr>
      <w:bookmarkStart w:id="90" w:name="_Toc194782342"/>
      <w:r w:rsidRPr="00422BF7">
        <w:t xml:space="preserve">Figura </w:t>
      </w:r>
      <w:r w:rsidRPr="00422BF7">
        <w:fldChar w:fldCharType="begin"/>
      </w:r>
      <w:r w:rsidRPr="00422BF7">
        <w:instrText xml:space="preserve"> SEQ Figura \* ARABIC </w:instrText>
      </w:r>
      <w:r w:rsidRPr="00422BF7">
        <w:fldChar w:fldCharType="separate"/>
      </w:r>
      <w:r w:rsidR="00DB197A">
        <w:rPr>
          <w:noProof/>
        </w:rPr>
        <w:t>43</w:t>
      </w:r>
      <w:r w:rsidRPr="00422BF7">
        <w:rPr>
          <w:noProof/>
        </w:rPr>
        <w:fldChar w:fldCharType="end"/>
      </w:r>
      <w:r w:rsidRPr="00422BF7">
        <w:t xml:space="preserve">. </w:t>
      </w:r>
      <w:r>
        <w:t>Inserció de fórmules i la seva numeració</w:t>
      </w:r>
      <w:bookmarkEnd w:id="90"/>
    </w:p>
    <w:p w:rsidR="0039122D" w:rsidRDefault="0039122D" w:rsidP="0039122D"/>
    <w:p w:rsidR="007E5276" w:rsidRDefault="007E5276" w:rsidP="0039122D">
      <w:r>
        <w:t>Finalment, elimine</w:t>
      </w:r>
      <w:r w:rsidR="00BD4B1B">
        <w:t>m</w:t>
      </w:r>
      <w:r>
        <w:t xml:space="preserve"> les vores de la taula</w:t>
      </w:r>
      <w:r w:rsidR="00BB1DB8">
        <w:t xml:space="preserve"> i els espais de dins el parèntesi</w:t>
      </w:r>
      <w:r w:rsidR="00D1391B">
        <w:t>:</w:t>
      </w:r>
    </w:p>
    <w:p w:rsidR="0039122D" w:rsidRDefault="0039122D" w:rsidP="0039122D"/>
    <w:tbl>
      <w:tblPr>
        <w:tblStyle w:val="Taulaambq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1835"/>
      </w:tblGrid>
      <w:tr w:rsidR="0039122D" w:rsidTr="007E5276">
        <w:tc>
          <w:tcPr>
            <w:tcW w:w="6941" w:type="dxa"/>
            <w:vAlign w:val="center"/>
          </w:tcPr>
          <w:p w:rsidR="0039122D" w:rsidRDefault="00586909" w:rsidP="0039122D">
            <w:pPr>
              <w:jc w:val="cente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y(t)</m:t>
                    </m:r>
                  </m:num>
                  <m:den>
                    <m:r>
                      <w:rPr>
                        <w:rFonts w:ascii="Cambria Math" w:hAnsi="Cambria Math"/>
                      </w:rPr>
                      <m:t>dt</m:t>
                    </m:r>
                  </m:den>
                </m:f>
                <m:r>
                  <w:rPr>
                    <w:rFonts w:ascii="Cambria Math" w:hAnsi="Cambria Math"/>
                  </w:rPr>
                  <m:t>+5·</m:t>
                </m:r>
                <m:f>
                  <m:fPr>
                    <m:ctrlPr>
                      <w:rPr>
                        <w:rFonts w:ascii="Cambria Math" w:hAnsi="Cambria Math"/>
                        <w:i/>
                      </w:rPr>
                    </m:ctrlPr>
                  </m:fPr>
                  <m:num>
                    <m:r>
                      <w:rPr>
                        <w:rFonts w:ascii="Cambria Math" w:hAnsi="Cambria Math"/>
                      </w:rPr>
                      <m:t>dy(t)</m:t>
                    </m:r>
                  </m:num>
                  <m:den>
                    <m:r>
                      <w:rPr>
                        <w:rFonts w:ascii="Cambria Math" w:hAnsi="Cambria Math"/>
                      </w:rPr>
                      <m:t>dt</m:t>
                    </m:r>
                  </m:den>
                </m:f>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=6·u(t)</m:t>
                </m:r>
              </m:oMath>
            </m:oMathPara>
          </w:p>
        </w:tc>
        <w:tc>
          <w:tcPr>
            <w:tcW w:w="1835" w:type="dxa"/>
            <w:vAlign w:val="center"/>
          </w:tcPr>
          <w:p w:rsidR="0039122D" w:rsidRDefault="0039122D" w:rsidP="0039122D">
            <w:pPr>
              <w:pStyle w:val="Llegenda"/>
              <w:jc w:val="center"/>
            </w:pPr>
            <w:bookmarkStart w:id="91" w:name="_Ref194771952"/>
            <w:r>
              <w:t>(</w:t>
            </w:r>
            <w:r>
              <w:fldChar w:fldCharType="begin"/>
            </w:r>
            <w:r>
              <w:instrText xml:space="preserve"> SEQ ( \* ARABIC </w:instrText>
            </w:r>
            <w:r>
              <w:fldChar w:fldCharType="separate"/>
            </w:r>
            <w:r w:rsidR="00DB197A">
              <w:rPr>
                <w:noProof/>
              </w:rPr>
              <w:t>1</w:t>
            </w:r>
            <w:r>
              <w:fldChar w:fldCharType="end"/>
            </w:r>
            <w:r>
              <w:t>)</w:t>
            </w:r>
            <w:bookmarkEnd w:id="91"/>
          </w:p>
        </w:tc>
      </w:tr>
    </w:tbl>
    <w:p w:rsidR="00F16B45" w:rsidRDefault="00F16B45" w:rsidP="00F16B45"/>
    <w:tbl>
      <w:tblPr>
        <w:tblStyle w:val="Taulaambq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1835"/>
      </w:tblGrid>
      <w:tr w:rsidR="00F16B45" w:rsidTr="007E5276">
        <w:tc>
          <w:tcPr>
            <w:tcW w:w="6941" w:type="dxa"/>
            <w:vAlign w:val="center"/>
          </w:tcPr>
          <w:p w:rsidR="00F16B45" w:rsidRDefault="00586909" w:rsidP="00764919">
            <w:pPr>
              <w:jc w:val="center"/>
            </w:pPr>
            <m:oMathPara>
              <m:oMath>
                <m:f>
                  <m:fPr>
                    <m:ctrlPr>
                      <w:rPr>
                        <w:rFonts w:ascii="Cambria Math" w:hAnsi="Cambria Math"/>
                        <w:i/>
                      </w:rPr>
                    </m:ctrlPr>
                  </m:fPr>
                  <m:num>
                    <m:r>
                      <w:rPr>
                        <w:rFonts w:ascii="Cambria Math" w:hAnsi="Cambria Math"/>
                      </w:rPr>
                      <m:t>Y</m:t>
                    </m:r>
                    <m:d>
                      <m:dPr>
                        <m:ctrlPr>
                          <w:rPr>
                            <w:rFonts w:ascii="Cambria Math" w:hAnsi="Cambria Math"/>
                            <w:i/>
                          </w:rPr>
                        </m:ctrlPr>
                      </m:dPr>
                      <m:e>
                        <m:r>
                          <w:rPr>
                            <w:rFonts w:ascii="Cambria Math" w:hAnsi="Cambria Math"/>
                          </w:rPr>
                          <m:t>s</m:t>
                        </m:r>
                      </m:e>
                    </m:d>
                  </m:num>
                  <m:den>
                    <m:r>
                      <w:rPr>
                        <w:rFonts w:ascii="Cambria Math" w:hAnsi="Cambria Math"/>
                      </w:rPr>
                      <m:t>U</m:t>
                    </m:r>
                    <m:d>
                      <m:dPr>
                        <m:ctrlPr>
                          <w:rPr>
                            <w:rFonts w:ascii="Cambria Math" w:hAnsi="Cambria Math"/>
                            <w:i/>
                          </w:rPr>
                        </m:ctrlPr>
                      </m:dPr>
                      <m:e>
                        <m:r>
                          <w:rPr>
                            <w:rFonts w:ascii="Cambria Math" w:hAnsi="Cambria Math"/>
                          </w:rPr>
                          <m:t>s</m:t>
                        </m:r>
                      </m:e>
                    </m:d>
                  </m:den>
                </m:f>
                <m:r>
                  <w:rPr>
                    <w:rFonts w:ascii="Cambria Math" w:hAnsi="Cambria Math"/>
                  </w:rPr>
                  <m:t>=</m:t>
                </m:r>
                <m:f>
                  <m:fPr>
                    <m:ctrlPr>
                      <w:rPr>
                        <w:rFonts w:ascii="Cambria Math" w:hAnsi="Cambria Math"/>
                        <w:i/>
                      </w:rPr>
                    </m:ctrlPr>
                  </m:fPr>
                  <m:num>
                    <m:r>
                      <w:rPr>
                        <w:rFonts w:ascii="Cambria Math" w:hAnsi="Cambria Math"/>
                      </w:rPr>
                      <m:t>6</m:t>
                    </m:r>
                  </m:num>
                  <m:den>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+5s+1</m:t>
                    </m:r>
                  </m:den>
                </m:f>
              </m:oMath>
            </m:oMathPara>
          </w:p>
        </w:tc>
        <w:tc>
          <w:tcPr>
            <w:tcW w:w="1835" w:type="dxa"/>
            <w:vAlign w:val="center"/>
          </w:tcPr>
          <w:p w:rsidR="00F16B45" w:rsidRDefault="00F16B45" w:rsidP="00764919">
            <w:pPr>
              <w:pStyle w:val="Llegenda"/>
              <w:jc w:val="center"/>
            </w:pPr>
            <w:bookmarkStart w:id="92" w:name="_Ref194771997"/>
            <w:r>
              <w:t>(</w:t>
            </w:r>
            <w:r>
              <w:fldChar w:fldCharType="begin"/>
            </w:r>
            <w:r>
              <w:instrText xml:space="preserve"> SEQ ( \* ARABIC </w:instrText>
            </w:r>
            <w:r>
              <w:fldChar w:fldCharType="separate"/>
            </w:r>
            <w:r w:rsidR="00DB197A">
              <w:rPr>
                <w:noProof/>
              </w:rPr>
              <w:t>2</w:t>
            </w:r>
            <w:r>
              <w:fldChar w:fldCharType="end"/>
            </w:r>
            <w:r>
              <w:t>)</w:t>
            </w:r>
            <w:bookmarkEnd w:id="92"/>
          </w:p>
        </w:tc>
      </w:tr>
    </w:tbl>
    <w:p w:rsidR="00F16B45" w:rsidRDefault="00F16B45" w:rsidP="00F16B45"/>
    <w:p w:rsidR="00BB1DB8" w:rsidRDefault="00EE1A12" w:rsidP="0039122D">
      <w:r>
        <w:t>La numeració d’equacions permet referenciar-les dins el text</w:t>
      </w:r>
      <w:r w:rsidR="00BB1DB8">
        <w:t xml:space="preserve"> (“Referència creuada”: </w:t>
      </w:r>
      <w:r w:rsidR="00BB1DB8" w:rsidRPr="00BB1DB8">
        <w:rPr>
          <w:i/>
        </w:rPr>
        <w:t>Tipus de referència:</w:t>
      </w:r>
      <w:r w:rsidR="00BB1DB8">
        <w:t xml:space="preserve"> “(”; </w:t>
      </w:r>
      <w:r w:rsidR="00BB1DB8" w:rsidRPr="00BB1DB8">
        <w:rPr>
          <w:i/>
        </w:rPr>
        <w:t>Insereix la referència a</w:t>
      </w:r>
      <w:r w:rsidR="00BB1DB8">
        <w:t>: “Llegenda sencera”)</w:t>
      </w:r>
      <w:r>
        <w:t xml:space="preserve">.  Per exemple:  </w:t>
      </w:r>
    </w:p>
    <w:p w:rsidR="0039122D" w:rsidRDefault="00EE1A12" w:rsidP="00BB1DB8">
      <w:pPr>
        <w:ind w:left="567" w:right="564"/>
      </w:pPr>
      <w:r>
        <w:t xml:space="preserve">“L’aplicació de la Transformada de </w:t>
      </w:r>
      <w:proofErr w:type="spellStart"/>
      <w:r>
        <w:t>Laplace</w:t>
      </w:r>
      <w:proofErr w:type="spellEnd"/>
      <w:r>
        <w:t xml:space="preserve"> directa a l’equació diferencial </w:t>
      </w:r>
      <w:r>
        <w:fldChar w:fldCharType="begin"/>
      </w:r>
      <w:r>
        <w:instrText xml:space="preserve"> REF _Ref194771952 \h </w:instrText>
      </w:r>
      <w:r>
        <w:fldChar w:fldCharType="separate"/>
      </w:r>
      <w:r w:rsidR="00DB197A">
        <w:t>(</w:t>
      </w:r>
      <w:r w:rsidR="00DB197A">
        <w:rPr>
          <w:noProof/>
        </w:rPr>
        <w:t>1</w:t>
      </w:r>
      <w:r w:rsidR="00DB197A">
        <w:t>)</w:t>
      </w:r>
      <w:r>
        <w:fldChar w:fldCharType="end"/>
      </w:r>
      <w:r>
        <w:t xml:space="preserve"> dona com a resultat la relació entre </w:t>
      </w:r>
      <w:r w:rsidR="00074946" w:rsidRPr="00074946">
        <w:rPr>
          <w:rFonts w:asciiTheme="minorHAnsi" w:hAnsiTheme="minorHAnsi" w:cstheme="minorHAnsi"/>
        </w:rPr>
        <w:t>l’</w:t>
      </w:r>
      <w:r w:rsidRPr="00074946">
        <w:rPr>
          <w:rFonts w:asciiTheme="minorHAnsi" w:hAnsiTheme="minorHAnsi" w:cstheme="minorHAnsi"/>
        </w:rPr>
        <w:t xml:space="preserve">entrada </w:t>
      </w:r>
      <m:oMath>
        <m:r>
          <w:rPr>
            <w:rFonts w:ascii="Cambria Math" w:hAnsi="Cambria Math"/>
          </w:rPr>
          <m:t xml:space="preserve"> U</m:t>
        </m:r>
        <m:d>
          <m:dPr>
            <m:ctrlPr>
              <w:rPr>
                <w:rFonts w:ascii="Cambria Math" w:hAnsi="Cambria Math"/>
                <w:i/>
              </w:rPr>
            </m:ctrlPr>
          </m:dPr>
          <m:e>
            <m:r>
              <w:rPr>
                <w:rFonts w:ascii="Cambria Math" w:hAnsi="Cambria Math"/>
              </w:rPr>
              <m:t>s</m:t>
            </m:r>
          </m:e>
        </m:d>
      </m:oMath>
      <w:r w:rsidRPr="00074946">
        <w:rPr>
          <w:rFonts w:asciiTheme="minorHAnsi" w:hAnsiTheme="minorHAnsi" w:cstheme="minorHAnsi"/>
        </w:rPr>
        <w:t xml:space="preserve"> i </w:t>
      </w:r>
      <w:r w:rsidR="00074946" w:rsidRPr="00074946">
        <w:rPr>
          <w:rFonts w:asciiTheme="minorHAnsi" w:hAnsiTheme="minorHAnsi" w:cstheme="minorHAnsi"/>
        </w:rPr>
        <w:t xml:space="preserve">la </w:t>
      </w:r>
      <w:r w:rsidRPr="00074946">
        <w:rPr>
          <w:rFonts w:asciiTheme="minorHAnsi" w:hAnsiTheme="minorHAnsi" w:cstheme="minorHAnsi"/>
        </w:rPr>
        <w:t xml:space="preserve">sortida </w:t>
      </w:r>
      <m:oMath>
        <m:r>
          <w:rPr>
            <w:rFonts w:ascii="Cambria Math" w:hAnsi="Cambria Math"/>
          </w:rPr>
          <m:t>Y</m:t>
        </m:r>
        <m:d>
          <m:dPr>
            <m:ctrlPr>
              <w:rPr>
                <w:rFonts w:ascii="Cambria Math" w:hAnsi="Cambria Math"/>
                <w:i/>
              </w:rPr>
            </m:ctrlPr>
          </m:dPr>
          <m:e>
            <m:r>
              <w:rPr>
                <w:rFonts w:ascii="Cambria Math" w:hAnsi="Cambria Math"/>
              </w:rPr>
              <m:t>s</m:t>
            </m:r>
          </m:e>
        </m:d>
      </m:oMath>
      <w:r w:rsidRPr="00074946">
        <w:rPr>
          <w:rFonts w:asciiTheme="minorHAnsi" w:hAnsiTheme="minorHAnsi" w:cstheme="minorHAnsi"/>
        </w:rPr>
        <w:t xml:space="preserve"> mostrada</w:t>
      </w:r>
      <w:r>
        <w:t xml:space="preserve"> a </w:t>
      </w:r>
      <w:r>
        <w:fldChar w:fldCharType="begin"/>
      </w:r>
      <w:r>
        <w:instrText xml:space="preserve"> REF _Ref194771997 \h </w:instrText>
      </w:r>
      <w:r>
        <w:fldChar w:fldCharType="separate"/>
      </w:r>
      <w:r w:rsidR="00DB197A">
        <w:t>(</w:t>
      </w:r>
      <w:r w:rsidR="00DB197A">
        <w:rPr>
          <w:noProof/>
        </w:rPr>
        <w:t>2</w:t>
      </w:r>
      <w:r w:rsidR="00DB197A">
        <w:t>)</w:t>
      </w:r>
      <w:r>
        <w:fldChar w:fldCharType="end"/>
      </w:r>
      <w:r w:rsidR="00074946">
        <w:t>”</w:t>
      </w:r>
      <w:r>
        <w:t>.</w:t>
      </w:r>
    </w:p>
    <w:p w:rsidR="005D4914" w:rsidRDefault="005D4914" w:rsidP="002645D9"/>
    <w:p w:rsidR="005D4914" w:rsidRDefault="005D4914" w:rsidP="002645D9">
      <w:r>
        <w:t xml:space="preserve">Notar que quan </w:t>
      </w:r>
      <w:r w:rsidR="00423477">
        <w:t xml:space="preserve">s’escriuen símbols o </w:t>
      </w:r>
      <w:r>
        <w:t xml:space="preserve">variables matemàtiques dins el text, cal donar format a aquests símbols (o fer servir l’editor d’equacions per escriure el símbol).  Normalment la font és </w:t>
      </w:r>
      <w:proofErr w:type="spellStart"/>
      <w:r>
        <w:t>Cambria</w:t>
      </w:r>
      <w:proofErr w:type="spellEnd"/>
      <w:r>
        <w:t xml:space="preserve"> </w:t>
      </w:r>
      <w:proofErr w:type="spellStart"/>
      <w:r>
        <w:t>Math</w:t>
      </w:r>
      <w:proofErr w:type="spellEnd"/>
      <w:r>
        <w:t xml:space="preserve"> i el símbol </w:t>
      </w:r>
      <w:r w:rsidR="00423477">
        <w:t xml:space="preserve">es posa </w:t>
      </w:r>
      <w:r>
        <w:t xml:space="preserve">en cursiva.  Per exemple, no posarem “el coeficient prismàtic </w:t>
      </w:r>
      <w:proofErr w:type="spellStart"/>
      <w:r>
        <w:t>Cp</w:t>
      </w:r>
      <w:proofErr w:type="spellEnd"/>
      <w:r>
        <w:t xml:space="preserve"> es defineix com...”, sinó “el coeficient prismàtic </w:t>
      </w:r>
      <w:proofErr w:type="spellStart"/>
      <w:r w:rsidRPr="005D4914">
        <w:rPr>
          <w:rFonts w:ascii="Cambria" w:hAnsi="Cambria"/>
          <w:i/>
        </w:rPr>
        <w:t>C</w:t>
      </w:r>
      <w:r w:rsidRPr="005D4914">
        <w:rPr>
          <w:rFonts w:ascii="Cambria" w:hAnsi="Cambria"/>
          <w:i/>
          <w:vertAlign w:val="subscript"/>
        </w:rPr>
        <w:t>p</w:t>
      </w:r>
      <w:proofErr w:type="spellEnd"/>
      <w:r>
        <w:t xml:space="preserve"> es defineix com...”</w:t>
      </w:r>
      <w:r w:rsidR="009F545D">
        <w:t>.  Recordar també que el símbol “*” significa convolució i no es posa per indicar producte.</w:t>
      </w:r>
    </w:p>
    <w:p w:rsidR="005D4914" w:rsidRDefault="005D4914" w:rsidP="002645D9"/>
    <w:p w:rsidR="008C794D" w:rsidRPr="00560241" w:rsidRDefault="008C794D" w:rsidP="004F13A1">
      <w:pPr>
        <w:pStyle w:val="Apartat"/>
      </w:pPr>
      <w:bookmarkStart w:id="93" w:name="_Toc197761984"/>
      <w:r w:rsidRPr="00560241">
        <w:t>Altres elements a numerar</w:t>
      </w:r>
      <w:bookmarkEnd w:id="93"/>
    </w:p>
    <w:p w:rsidR="008C794D" w:rsidRDefault="008C794D" w:rsidP="002F5483">
      <w:r w:rsidRPr="00BA74ED">
        <w:t xml:space="preserve">Molts </w:t>
      </w:r>
      <w:r w:rsidR="00EB19A0">
        <w:t>Treballs</w:t>
      </w:r>
      <w:r w:rsidR="0082479D">
        <w:t xml:space="preserve"> Fi</w:t>
      </w:r>
      <w:r w:rsidRPr="00BA74ED">
        <w:t xml:space="preserve"> de Grau </w:t>
      </w:r>
      <w:r w:rsidR="005D4914">
        <w:t xml:space="preserve">o Máster </w:t>
      </w:r>
      <w:r w:rsidRPr="00BA74ED">
        <w:t>poden tenir altres elements a numerar que no queden recollits en aquest docum</w:t>
      </w:r>
      <w:r w:rsidR="00EB64EB">
        <w:t>ent. Serà l’autora o autor del T</w:t>
      </w:r>
      <w:r w:rsidRPr="00BA74ED">
        <w:t>F</w:t>
      </w:r>
      <w:r w:rsidR="00FB1813">
        <w:t>E</w:t>
      </w:r>
      <w:r w:rsidRPr="00BA74ED">
        <w:t xml:space="preserve"> </w:t>
      </w:r>
      <w:r w:rsidR="00EB64EB">
        <w:t>qui</w:t>
      </w:r>
      <w:r w:rsidRPr="00BA74ED">
        <w:t xml:space="preserve"> haurà de definir l’</w:t>
      </w:r>
      <w:r w:rsidR="009F545D">
        <w:t>etiqueta</w:t>
      </w:r>
      <w:r w:rsidRPr="00BA74ED">
        <w:t xml:space="preserve"> i la numeració dels mateixos seguint les pautes definides per a figures, taules i equacions. </w:t>
      </w:r>
    </w:p>
    <w:p w:rsidR="00EB64EB" w:rsidRDefault="00EB64EB" w:rsidP="002F5483"/>
    <w:p w:rsidR="00E92F61" w:rsidRDefault="00E92F61" w:rsidP="002F5483"/>
    <w:p w:rsidR="00E92F61" w:rsidRDefault="00E92F61">
      <w:pPr>
        <w:spacing w:before="0" w:line="240" w:lineRule="auto"/>
        <w:jc w:val="left"/>
      </w:pPr>
      <w:r>
        <w:br w:type="page"/>
      </w:r>
    </w:p>
    <w:p w:rsidR="00E92F61" w:rsidRDefault="00E92F61" w:rsidP="002F5483"/>
    <w:p w:rsidR="000B4DDB" w:rsidRPr="00BA74ED" w:rsidRDefault="00F3331A" w:rsidP="00E92F61">
      <w:pPr>
        <w:pStyle w:val="Captol"/>
      </w:pPr>
      <w:bookmarkStart w:id="94" w:name="_Toc197761985"/>
      <w:r>
        <w:t>Índexs</w:t>
      </w:r>
      <w:bookmarkEnd w:id="94"/>
    </w:p>
    <w:p w:rsidR="00F3331A" w:rsidRDefault="00F3331A" w:rsidP="002F5483"/>
    <w:p w:rsidR="00F3331A" w:rsidRDefault="00F3331A" w:rsidP="00F3331A">
      <w:pPr>
        <w:pStyle w:val="Apartat"/>
      </w:pPr>
      <w:bookmarkStart w:id="95" w:name="_Toc197761986"/>
      <w:r>
        <w:t>Índex de continguts</w:t>
      </w:r>
      <w:bookmarkEnd w:id="95"/>
    </w:p>
    <w:p w:rsidR="00F3331A" w:rsidRDefault="00B43348" w:rsidP="002F5483">
      <w:r>
        <w:t xml:space="preserve">La taula de continguts del principi del document s’ha realitzat amb l’ajut de les eines de </w:t>
      </w:r>
      <w:r w:rsidRPr="00AA6A47">
        <w:rPr>
          <w:i/>
        </w:rPr>
        <w:t>Referències</w:t>
      </w:r>
      <w:r>
        <w:t xml:space="preserve"> &gt; </w:t>
      </w:r>
      <w:r w:rsidRPr="00AA6A47">
        <w:rPr>
          <w:i/>
        </w:rPr>
        <w:t>Índex de continguts</w:t>
      </w:r>
      <w:r>
        <w:t xml:space="preserve"> &gt; “Índex de continguts personalitzat...”</w:t>
      </w:r>
    </w:p>
    <w:p w:rsidR="00B43348" w:rsidRDefault="00B43348" w:rsidP="00B43348">
      <w:pPr>
        <w:jc w:val="center"/>
      </w:pPr>
      <w:r w:rsidRPr="00B43348">
        <w:rPr>
          <w:noProof/>
        </w:rPr>
        <w:drawing>
          <wp:inline distT="0" distB="0" distL="0" distR="0" wp14:anchorId="176D6A11" wp14:editId="3F62422E">
            <wp:extent cx="3538579" cy="3981450"/>
            <wp:effectExtent l="0" t="0" r="5080" b="0"/>
            <wp:docPr id="190" name="Imat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548479" cy="3992589"/>
                    </a:xfrm>
                    <a:prstGeom prst="rect">
                      <a:avLst/>
                    </a:prstGeom>
                  </pic:spPr>
                </pic:pic>
              </a:graphicData>
            </a:graphic>
          </wp:inline>
        </w:drawing>
      </w:r>
    </w:p>
    <w:p w:rsidR="00B43348" w:rsidRDefault="00B43348" w:rsidP="00B43348">
      <w:pPr>
        <w:pStyle w:val="Figura-Caption"/>
      </w:pPr>
      <w:bookmarkStart w:id="96" w:name="_Toc194782343"/>
      <w:r w:rsidRPr="00422BF7">
        <w:t xml:space="preserve">Figura </w:t>
      </w:r>
      <w:r w:rsidRPr="00422BF7">
        <w:fldChar w:fldCharType="begin"/>
      </w:r>
      <w:r w:rsidRPr="00422BF7">
        <w:instrText xml:space="preserve"> SEQ Figura \* ARABIC </w:instrText>
      </w:r>
      <w:r w:rsidRPr="00422BF7">
        <w:fldChar w:fldCharType="separate"/>
      </w:r>
      <w:r w:rsidR="00DB197A">
        <w:rPr>
          <w:noProof/>
        </w:rPr>
        <w:t>44</w:t>
      </w:r>
      <w:r w:rsidRPr="00422BF7">
        <w:rPr>
          <w:noProof/>
        </w:rPr>
        <w:fldChar w:fldCharType="end"/>
      </w:r>
      <w:r w:rsidRPr="00422BF7">
        <w:t xml:space="preserve">. </w:t>
      </w:r>
      <w:r>
        <w:t>Eines per fer la taula de continguts</w:t>
      </w:r>
      <w:bookmarkEnd w:id="96"/>
    </w:p>
    <w:p w:rsidR="00B43348" w:rsidRDefault="00B43348" w:rsidP="002F5483"/>
    <w:p w:rsidR="000B4DDB" w:rsidRDefault="00B43348" w:rsidP="002F5483">
      <w:r>
        <w:t>La</w:t>
      </w:r>
      <w:r w:rsidR="000B4DDB">
        <w:t xml:space="preserve"> taula de continguts es configura a partir dels estils</w:t>
      </w:r>
      <w:r w:rsidR="00635957">
        <w:t xml:space="preserve"> i només té 3 nivells IDC</w:t>
      </w:r>
      <w:r w:rsidR="000963FF">
        <w:t xml:space="preserve">.  A les </w:t>
      </w:r>
      <w:r w:rsidR="00635957">
        <w:t>“</w:t>
      </w:r>
      <w:r w:rsidR="000963FF">
        <w:t>Opcions</w:t>
      </w:r>
      <w:r w:rsidR="00635957">
        <w:t>”</w:t>
      </w:r>
      <w:r w:rsidR="000963FF">
        <w:t xml:space="preserve">, assignem els següents nivells de </w:t>
      </w:r>
      <w:r w:rsidR="00091313">
        <w:t xml:space="preserve">taula de contingut </w:t>
      </w:r>
      <w:r w:rsidR="00635957">
        <w:t>I</w:t>
      </w:r>
      <w:r w:rsidR="000963FF">
        <w:t>DC als estils:</w:t>
      </w:r>
    </w:p>
    <w:p w:rsidR="000963FF" w:rsidRDefault="00635957" w:rsidP="000963FF">
      <w:pPr>
        <w:ind w:left="1134"/>
      </w:pPr>
      <w:r>
        <w:lastRenderedPageBreak/>
        <w:t>I</w:t>
      </w:r>
      <w:r w:rsidR="000963FF">
        <w:t>DC 1:</w:t>
      </w:r>
      <w:r w:rsidR="000963FF">
        <w:tab/>
        <w:t xml:space="preserve">Capítol, Títol Annex, </w:t>
      </w:r>
    </w:p>
    <w:p w:rsidR="000963FF" w:rsidRDefault="00635957" w:rsidP="000963FF">
      <w:pPr>
        <w:ind w:left="1134"/>
      </w:pPr>
      <w:r>
        <w:t>I</w:t>
      </w:r>
      <w:r w:rsidR="000963FF">
        <w:t>DC 2:</w:t>
      </w:r>
      <w:r w:rsidR="000963FF">
        <w:tab/>
        <w:t>Apartat, Títols Secció 2, Títol Bibliografia</w:t>
      </w:r>
      <w:r w:rsidR="00397913">
        <w:t>, Apartat Annex</w:t>
      </w:r>
    </w:p>
    <w:p w:rsidR="008C794D" w:rsidRDefault="00635957" w:rsidP="00397913">
      <w:pPr>
        <w:ind w:left="1134"/>
      </w:pPr>
      <w:r>
        <w:t>I</w:t>
      </w:r>
      <w:r w:rsidR="000963FF">
        <w:t>DC 3:</w:t>
      </w:r>
      <w:r w:rsidR="000963FF">
        <w:tab/>
      </w:r>
      <w:proofErr w:type="spellStart"/>
      <w:r w:rsidR="000963FF">
        <w:t>Sub</w:t>
      </w:r>
      <w:proofErr w:type="spellEnd"/>
      <w:r w:rsidR="000963FF">
        <w:t>-apartat</w:t>
      </w:r>
      <w:r w:rsidR="00397913">
        <w:t xml:space="preserve">, </w:t>
      </w:r>
      <w:proofErr w:type="spellStart"/>
      <w:r w:rsidR="00397913">
        <w:t>Sub</w:t>
      </w:r>
      <w:proofErr w:type="spellEnd"/>
      <w:r w:rsidR="00397913">
        <w:t>-apartat Annex</w:t>
      </w:r>
    </w:p>
    <w:p w:rsidR="004C644B" w:rsidRDefault="00635957">
      <w:pPr>
        <w:spacing w:before="0" w:line="240" w:lineRule="auto"/>
        <w:jc w:val="left"/>
      </w:pPr>
      <w:r>
        <w:rPr>
          <w:noProof/>
        </w:rPr>
        <w:drawing>
          <wp:anchor distT="0" distB="0" distL="114300" distR="114300" simplePos="0" relativeHeight="251811840" behindDoc="0" locked="0" layoutInCell="1" allowOverlap="1" wp14:anchorId="1D7EDC43">
            <wp:simplePos x="0" y="0"/>
            <wp:positionH relativeFrom="column">
              <wp:posOffset>2801620</wp:posOffset>
            </wp:positionH>
            <wp:positionV relativeFrom="paragraph">
              <wp:posOffset>51435</wp:posOffset>
            </wp:positionV>
            <wp:extent cx="2955609" cy="2475230"/>
            <wp:effectExtent l="0" t="0" r="0" b="1270"/>
            <wp:wrapNone/>
            <wp:docPr id="191" name="Imat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955609" cy="2475230"/>
                    </a:xfrm>
                    <a:prstGeom prst="rect">
                      <a:avLst/>
                    </a:prstGeom>
                  </pic:spPr>
                </pic:pic>
              </a:graphicData>
            </a:graphic>
          </wp:anchor>
        </w:drawing>
      </w:r>
    </w:p>
    <w:p w:rsidR="00227829" w:rsidRDefault="00227829" w:rsidP="00227829">
      <w:pPr>
        <w:spacing w:before="0" w:line="240" w:lineRule="auto"/>
        <w:jc w:val="center"/>
      </w:pPr>
    </w:p>
    <w:p w:rsidR="00227829" w:rsidRDefault="00AA6A47">
      <w:pPr>
        <w:spacing w:before="0" w:line="240" w:lineRule="auto"/>
        <w:jc w:val="left"/>
      </w:pPr>
      <w:r>
        <w:rPr>
          <w:noProof/>
          <w:lang w:eastAsia="ca-ES"/>
        </w:rPr>
        <mc:AlternateContent>
          <mc:Choice Requires="wps">
            <w:drawing>
              <wp:anchor distT="0" distB="0" distL="114300" distR="114300" simplePos="0" relativeHeight="251821056" behindDoc="0" locked="0" layoutInCell="1" allowOverlap="1" wp14:anchorId="34BEB3BD" wp14:editId="130229C3">
                <wp:simplePos x="0" y="0"/>
                <wp:positionH relativeFrom="column">
                  <wp:posOffset>772452</wp:posOffset>
                </wp:positionH>
                <wp:positionV relativeFrom="paragraph">
                  <wp:posOffset>2473891</wp:posOffset>
                </wp:positionV>
                <wp:extent cx="721544" cy="214132"/>
                <wp:effectExtent l="0" t="0" r="21590" b="14605"/>
                <wp:wrapNone/>
                <wp:docPr id="2" name="Elipse 16"/>
                <wp:cNvGraphicFramePr/>
                <a:graphic xmlns:a="http://schemas.openxmlformats.org/drawingml/2006/main">
                  <a:graphicData uri="http://schemas.microsoft.com/office/word/2010/wordprocessingShape">
                    <wps:wsp>
                      <wps:cNvSpPr/>
                      <wps:spPr>
                        <a:xfrm>
                          <a:off x="0" y="0"/>
                          <a:ext cx="721544" cy="214132"/>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C6A7E9" id="Elipse 16" o:spid="_x0000_s1026" style="position:absolute;margin-left:60.8pt;margin-top:194.8pt;width:56.8pt;height:16.8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" filled="f" strokecolor="red" strokeweight="2pt"/>
            </w:pict>
          </mc:Fallback>
        </mc:AlternateContent>
      </w:r>
      <w:r w:rsidR="00635957">
        <w:rPr>
          <w:noProof/>
        </w:rPr>
        <mc:AlternateContent>
          <mc:Choice Requires="wps">
            <w:drawing>
              <wp:anchor distT="0" distB="0" distL="114300" distR="114300" simplePos="0" relativeHeight="251813888" behindDoc="0" locked="0" layoutInCell="1" allowOverlap="1" wp14:anchorId="2648910A" wp14:editId="48F0EFB2">
                <wp:simplePos x="0" y="0"/>
                <wp:positionH relativeFrom="column">
                  <wp:posOffset>2954020</wp:posOffset>
                </wp:positionH>
                <wp:positionV relativeFrom="paragraph">
                  <wp:posOffset>2185035</wp:posOffset>
                </wp:positionV>
                <wp:extent cx="260350" cy="650240"/>
                <wp:effectExtent l="0" t="38100" r="63500" b="16510"/>
                <wp:wrapNone/>
                <wp:docPr id="193" name="Connector de fletxa recta 193"/>
                <wp:cNvGraphicFramePr/>
                <a:graphic xmlns:a="http://schemas.openxmlformats.org/drawingml/2006/main">
                  <a:graphicData uri="http://schemas.microsoft.com/office/word/2010/wordprocessingShape">
                    <wps:wsp>
                      <wps:cNvCnPr/>
                      <wps:spPr>
                        <a:xfrm flipV="1">
                          <a:off x="0" y="0"/>
                          <a:ext cx="260350" cy="65024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DBFD80" id="_x0000_t32" coordsize="21600,21600" o:spt="32" o:oned="t" path="m,l21600,21600e" filled="f">
                <v:path arrowok="t" fillok="f" o:connecttype="none"/>
                <o:lock v:ext="edit" shapetype="t"/>
              </v:shapetype>
              <v:shape id="Connector de fletxa recta 193" o:spid="_x0000_s1026" type="#_x0000_t32" style="position:absolute;margin-left:232.6pt;margin-top:172.05pt;width:20.5pt;height:51.2pt;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" strokecolor="red" strokeweight="1.5pt">
                <v:stroke endarrow="block"/>
              </v:shape>
            </w:pict>
          </mc:Fallback>
        </mc:AlternateContent>
      </w:r>
      <w:r w:rsidR="00635957">
        <w:rPr>
          <w:noProof/>
        </w:rPr>
        <mc:AlternateContent>
          <mc:Choice Requires="wps">
            <w:drawing>
              <wp:anchor distT="0" distB="0" distL="114300" distR="114300" simplePos="0" relativeHeight="251816960" behindDoc="0" locked="0" layoutInCell="1" allowOverlap="1" wp14:anchorId="5653967E" wp14:editId="5FC1380A">
                <wp:simplePos x="0" y="0"/>
                <wp:positionH relativeFrom="column">
                  <wp:posOffset>3514090</wp:posOffset>
                </wp:positionH>
                <wp:positionV relativeFrom="paragraph">
                  <wp:posOffset>2319655</wp:posOffset>
                </wp:positionV>
                <wp:extent cx="519430" cy="515620"/>
                <wp:effectExtent l="0" t="38100" r="52070" b="17780"/>
                <wp:wrapNone/>
                <wp:docPr id="195" name="Connector de fletxa recta 195"/>
                <wp:cNvGraphicFramePr/>
                <a:graphic xmlns:a="http://schemas.openxmlformats.org/drawingml/2006/main">
                  <a:graphicData uri="http://schemas.microsoft.com/office/word/2010/wordprocessingShape">
                    <wps:wsp>
                      <wps:cNvCnPr/>
                      <wps:spPr>
                        <a:xfrm flipV="1">
                          <a:off x="0" y="0"/>
                          <a:ext cx="519430" cy="51562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24D8A7" id="Connector de fletxa recta 195" o:spid="_x0000_s1026" type="#_x0000_t32" style="position:absolute;margin-left:276.7pt;margin-top:182.65pt;width:40.9pt;height:40.6pt;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" strokecolor="red" strokeweight="1.5pt">
                <v:stroke endarrow="block"/>
              </v:shape>
            </w:pict>
          </mc:Fallback>
        </mc:AlternateContent>
      </w:r>
      <w:r w:rsidR="00635957">
        <w:rPr>
          <w:noProof/>
        </w:rPr>
        <w:drawing>
          <wp:anchor distT="0" distB="0" distL="114300" distR="114300" simplePos="0" relativeHeight="251814912" behindDoc="0" locked="0" layoutInCell="1" allowOverlap="1" wp14:anchorId="5CB0DC5B">
            <wp:simplePos x="0" y="0"/>
            <wp:positionH relativeFrom="column">
              <wp:posOffset>4033520</wp:posOffset>
            </wp:positionH>
            <wp:positionV relativeFrom="paragraph">
              <wp:posOffset>1646555</wp:posOffset>
            </wp:positionV>
            <wp:extent cx="2371890" cy="2749550"/>
            <wp:effectExtent l="0" t="0" r="9525" b="0"/>
            <wp:wrapNone/>
            <wp:docPr id="194" name="Imat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371890" cy="2749550"/>
                    </a:xfrm>
                    <a:prstGeom prst="rect">
                      <a:avLst/>
                    </a:prstGeom>
                  </pic:spPr>
                </pic:pic>
              </a:graphicData>
            </a:graphic>
          </wp:anchor>
        </w:drawing>
      </w:r>
      <w:r w:rsidR="00635957">
        <w:rPr>
          <w:noProof/>
        </w:rPr>
        <w:drawing>
          <wp:inline distT="0" distB="0" distL="0" distR="0" wp14:anchorId="7844FEA5" wp14:editId="09E9F55C">
            <wp:extent cx="3952116" cy="3393440"/>
            <wp:effectExtent l="0" t="0" r="0" b="0"/>
            <wp:docPr id="192" name="Imat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959156" cy="3399485"/>
                    </a:xfrm>
                    <a:prstGeom prst="rect">
                      <a:avLst/>
                    </a:prstGeom>
                  </pic:spPr>
                </pic:pic>
              </a:graphicData>
            </a:graphic>
          </wp:inline>
        </w:drawing>
      </w:r>
    </w:p>
    <w:p w:rsidR="00227829" w:rsidRDefault="00227829">
      <w:pPr>
        <w:spacing w:before="0" w:line="240" w:lineRule="auto"/>
        <w:jc w:val="left"/>
      </w:pPr>
    </w:p>
    <w:p w:rsidR="00D51EE0" w:rsidRDefault="00D51EE0">
      <w:pPr>
        <w:spacing w:before="0" w:line="240" w:lineRule="auto"/>
        <w:jc w:val="left"/>
      </w:pPr>
    </w:p>
    <w:p w:rsidR="00D51EE0" w:rsidRDefault="00D51EE0">
      <w:pPr>
        <w:spacing w:before="0" w:line="240" w:lineRule="auto"/>
        <w:jc w:val="left"/>
      </w:pPr>
    </w:p>
    <w:p w:rsidR="00D51EE0" w:rsidRDefault="00D51EE0" w:rsidP="00D51EE0"/>
    <w:p w:rsidR="00635957" w:rsidRDefault="00635957" w:rsidP="00D51EE0"/>
    <w:p w:rsidR="00635957" w:rsidRDefault="00635957" w:rsidP="00635957">
      <w:pPr>
        <w:pStyle w:val="Figura-Caption"/>
      </w:pPr>
      <w:bookmarkStart w:id="97" w:name="_Toc194782344"/>
      <w:r w:rsidRPr="00422BF7">
        <w:t xml:space="preserve">Figura </w:t>
      </w:r>
      <w:r w:rsidRPr="00422BF7">
        <w:fldChar w:fldCharType="begin"/>
      </w:r>
      <w:r w:rsidRPr="00422BF7">
        <w:instrText xml:space="preserve"> SEQ Figura \* ARABIC </w:instrText>
      </w:r>
      <w:r w:rsidRPr="00422BF7">
        <w:fldChar w:fldCharType="separate"/>
      </w:r>
      <w:r w:rsidR="00DB197A">
        <w:rPr>
          <w:noProof/>
        </w:rPr>
        <w:t>45</w:t>
      </w:r>
      <w:r w:rsidRPr="00422BF7">
        <w:rPr>
          <w:noProof/>
        </w:rPr>
        <w:fldChar w:fldCharType="end"/>
      </w:r>
      <w:r w:rsidRPr="00422BF7">
        <w:t xml:space="preserve">. </w:t>
      </w:r>
      <w:r>
        <w:t>Modificació dels nivells de la taula de continguts</w:t>
      </w:r>
      <w:bookmarkEnd w:id="97"/>
    </w:p>
    <w:p w:rsidR="00635957" w:rsidRDefault="00635957" w:rsidP="00D51EE0"/>
    <w:p w:rsidR="00F3331A" w:rsidRDefault="00F3331A" w:rsidP="00F3331A">
      <w:pPr>
        <w:pStyle w:val="Apartat"/>
      </w:pPr>
      <w:bookmarkStart w:id="98" w:name="_Toc197761987"/>
      <w:r>
        <w:t>Índexs d’il·lustracions (figures i taules)</w:t>
      </w:r>
      <w:bookmarkEnd w:id="98"/>
    </w:p>
    <w:p w:rsidR="00D51EE0" w:rsidRDefault="00D51EE0" w:rsidP="00D51EE0"/>
    <w:p w:rsidR="00260E38" w:rsidRDefault="00260E38" w:rsidP="00260E38">
      <w:r>
        <w:t xml:space="preserve">La numeració automàtica de figures i taules permet definir els llistats de figures i taules del principi del document.  </w:t>
      </w:r>
    </w:p>
    <w:p w:rsidR="00D51EE0" w:rsidRDefault="00D51EE0" w:rsidP="00635957"/>
    <w:p w:rsidR="00D51EE0" w:rsidRDefault="00D51EE0" w:rsidP="00D51EE0"/>
    <w:p w:rsidR="00782A1A" w:rsidRDefault="00782A1A" w:rsidP="00D51EE0"/>
    <w:p w:rsidR="00782A1A" w:rsidRPr="00635957" w:rsidRDefault="00782A1A" w:rsidP="00782A1A">
      <w:r w:rsidRPr="00635957">
        <w:lastRenderedPageBreak/>
        <w:t xml:space="preserve">Per fer automàticament el llistat de figures </w:t>
      </w:r>
      <w:r w:rsidR="00635957">
        <w:t xml:space="preserve">i taules </w:t>
      </w:r>
      <w:r w:rsidRPr="00635957">
        <w:t xml:space="preserve">cal anar a </w:t>
      </w:r>
      <w:r w:rsidRPr="00635957">
        <w:rPr>
          <w:i/>
        </w:rPr>
        <w:t>Referències &gt; Insereix un índex d’il·lustracions</w:t>
      </w:r>
      <w:r w:rsidRPr="00635957">
        <w:t xml:space="preserve"> </w:t>
      </w:r>
    </w:p>
    <w:p w:rsidR="00782A1A" w:rsidRDefault="00782A1A" w:rsidP="00782A1A">
      <w:r>
        <w:rPr>
          <w:noProof/>
        </w:rPr>
        <mc:AlternateContent>
          <mc:Choice Requires="wps">
            <w:drawing>
              <wp:anchor distT="0" distB="0" distL="114300" distR="114300" simplePos="0" relativeHeight="251787264" behindDoc="0" locked="0" layoutInCell="1" allowOverlap="1" wp14:anchorId="32B20FB3" wp14:editId="74111EF7">
                <wp:simplePos x="0" y="0"/>
                <wp:positionH relativeFrom="column">
                  <wp:posOffset>3434080</wp:posOffset>
                </wp:positionH>
                <wp:positionV relativeFrom="paragraph">
                  <wp:posOffset>428625</wp:posOffset>
                </wp:positionV>
                <wp:extent cx="1663700" cy="336550"/>
                <wp:effectExtent l="0" t="0" r="12700" b="25400"/>
                <wp:wrapNone/>
                <wp:docPr id="12" name="Oval 12"/>
                <wp:cNvGraphicFramePr/>
                <a:graphic xmlns:a="http://schemas.openxmlformats.org/drawingml/2006/main">
                  <a:graphicData uri="http://schemas.microsoft.com/office/word/2010/wordprocessingShape">
                    <wps:wsp>
                      <wps:cNvSpPr/>
                      <wps:spPr>
                        <a:xfrm>
                          <a:off x="0" y="0"/>
                          <a:ext cx="1663700" cy="336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968CA76" id="Oval 12" o:spid="_x0000_s1026" style="position:absolute;margin-left:270.4pt;margin-top:33.75pt;width:131pt;height:26.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" filled="f" strokecolor="red" strokeweight="2pt"/>
            </w:pict>
          </mc:Fallback>
        </mc:AlternateContent>
      </w:r>
      <w:r>
        <w:rPr>
          <w:noProof/>
        </w:rPr>
        <mc:AlternateContent>
          <mc:Choice Requires="wps">
            <w:drawing>
              <wp:anchor distT="0" distB="0" distL="114300" distR="114300" simplePos="0" relativeHeight="251786240" behindDoc="0" locked="0" layoutInCell="1" allowOverlap="1" wp14:anchorId="4FDDDADF" wp14:editId="0D2281A5">
                <wp:simplePos x="0" y="0"/>
                <wp:positionH relativeFrom="column">
                  <wp:posOffset>684531</wp:posOffset>
                </wp:positionH>
                <wp:positionV relativeFrom="paragraph">
                  <wp:posOffset>225425</wp:posOffset>
                </wp:positionV>
                <wp:extent cx="736600" cy="336550"/>
                <wp:effectExtent l="0" t="0" r="25400" b="25400"/>
                <wp:wrapNone/>
                <wp:docPr id="9" name="Oval 9"/>
                <wp:cNvGraphicFramePr/>
                <a:graphic xmlns:a="http://schemas.openxmlformats.org/drawingml/2006/main">
                  <a:graphicData uri="http://schemas.microsoft.com/office/word/2010/wordprocessingShape">
                    <wps:wsp>
                      <wps:cNvSpPr/>
                      <wps:spPr>
                        <a:xfrm>
                          <a:off x="0" y="0"/>
                          <a:ext cx="736600" cy="336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B2400D4" id="Oval 9" o:spid="_x0000_s1026" style="position:absolute;margin-left:53.9pt;margin-top:17.75pt;width:58pt;height:26.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" filled="f" strokecolor="red" strokeweight="2pt"/>
            </w:pict>
          </mc:Fallback>
        </mc:AlternateContent>
      </w:r>
      <w:r w:rsidRPr="00D557C4">
        <w:rPr>
          <w:noProof/>
        </w:rPr>
        <w:drawing>
          <wp:inline distT="0" distB="0" distL="0" distR="0" wp14:anchorId="7FD4483E" wp14:editId="0DE4604C">
            <wp:extent cx="5667631" cy="1562100"/>
            <wp:effectExtent l="0" t="0" r="9525" b="0"/>
            <wp:docPr id="5" name="Imat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19349" r="11564"/>
                    <a:stretch/>
                  </pic:blipFill>
                  <pic:spPr bwMode="auto">
                    <a:xfrm>
                      <a:off x="0" y="0"/>
                      <a:ext cx="5678251" cy="1565027"/>
                    </a:xfrm>
                    <a:prstGeom prst="rect">
                      <a:avLst/>
                    </a:prstGeom>
                    <a:ln>
                      <a:noFill/>
                    </a:ln>
                    <a:extLst>
                      <a:ext uri="{53640926-AAD7-44D8-BBD7-CCE9431645EC}">
                        <a14:shadowObscured xmlns:a14="http://schemas.microsoft.com/office/drawing/2010/main"/>
                      </a:ext>
                    </a:extLst>
                  </pic:spPr>
                </pic:pic>
              </a:graphicData>
            </a:graphic>
          </wp:inline>
        </w:drawing>
      </w:r>
    </w:p>
    <w:p w:rsidR="00782A1A" w:rsidRDefault="00782A1A" w:rsidP="00782A1A"/>
    <w:p w:rsidR="00782A1A" w:rsidRDefault="00635957" w:rsidP="00782A1A">
      <w:pPr>
        <w:jc w:val="center"/>
      </w:pPr>
      <w:r>
        <w:rPr>
          <w:noProof/>
        </w:rPr>
        <mc:AlternateContent>
          <mc:Choice Requires="wps">
            <w:drawing>
              <wp:anchor distT="0" distB="0" distL="114300" distR="114300" simplePos="0" relativeHeight="251819008" behindDoc="0" locked="0" layoutInCell="1" allowOverlap="1" wp14:anchorId="4952D8B7" wp14:editId="0A50D301">
                <wp:simplePos x="0" y="0"/>
                <wp:positionH relativeFrom="column">
                  <wp:posOffset>3434080</wp:posOffset>
                </wp:positionH>
                <wp:positionV relativeFrom="paragraph">
                  <wp:posOffset>2040255</wp:posOffset>
                </wp:positionV>
                <wp:extent cx="736600" cy="196850"/>
                <wp:effectExtent l="0" t="0" r="25400" b="12700"/>
                <wp:wrapNone/>
                <wp:docPr id="196" name="Oval 196"/>
                <wp:cNvGraphicFramePr/>
                <a:graphic xmlns:a="http://schemas.openxmlformats.org/drawingml/2006/main">
                  <a:graphicData uri="http://schemas.microsoft.com/office/word/2010/wordprocessingShape">
                    <wps:wsp>
                      <wps:cNvSpPr/>
                      <wps:spPr>
                        <a:xfrm>
                          <a:off x="0" y="0"/>
                          <a:ext cx="736600" cy="196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3A2DA6" id="Oval 196" o:spid="_x0000_s1026" style="position:absolute;margin-left:270.4pt;margin-top:160.65pt;width:58pt;height:1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" filled="f" strokecolor="red" strokeweight="2pt"/>
            </w:pict>
          </mc:Fallback>
        </mc:AlternateContent>
      </w:r>
      <w:r w:rsidR="00782A1A">
        <w:rPr>
          <w:noProof/>
        </w:rPr>
        <mc:AlternateContent>
          <mc:Choice Requires="wps">
            <w:drawing>
              <wp:anchor distT="0" distB="0" distL="114300" distR="114300" simplePos="0" relativeHeight="251788288" behindDoc="0" locked="0" layoutInCell="1" allowOverlap="1" wp14:anchorId="0D4EFB22" wp14:editId="2A0511AF">
                <wp:simplePos x="0" y="0"/>
                <wp:positionH relativeFrom="column">
                  <wp:posOffset>519430</wp:posOffset>
                </wp:positionH>
                <wp:positionV relativeFrom="paragraph">
                  <wp:posOffset>1925955</wp:posOffset>
                </wp:positionV>
                <wp:extent cx="736600" cy="196850"/>
                <wp:effectExtent l="0" t="0" r="25400" b="12700"/>
                <wp:wrapNone/>
                <wp:docPr id="13" name="Oval 13"/>
                <wp:cNvGraphicFramePr/>
                <a:graphic xmlns:a="http://schemas.openxmlformats.org/drawingml/2006/main">
                  <a:graphicData uri="http://schemas.microsoft.com/office/word/2010/wordprocessingShape">
                    <wps:wsp>
                      <wps:cNvSpPr/>
                      <wps:spPr>
                        <a:xfrm>
                          <a:off x="0" y="0"/>
                          <a:ext cx="736600" cy="196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691BE4" id="Oval 13" o:spid="_x0000_s1026" style="position:absolute;margin-left:40.9pt;margin-top:151.65pt;width:58pt;height:1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" filled="f" strokecolor="red" strokeweight="2pt"/>
            </w:pict>
          </mc:Fallback>
        </mc:AlternateContent>
      </w:r>
      <w:r w:rsidR="00782A1A" w:rsidRPr="005B40BB">
        <w:rPr>
          <w:noProof/>
        </w:rPr>
        <w:drawing>
          <wp:inline distT="0" distB="0" distL="0" distR="0" wp14:anchorId="1F84213F" wp14:editId="2AFC29FB">
            <wp:extent cx="2647950" cy="2271003"/>
            <wp:effectExtent l="0" t="0" r="0" b="0"/>
            <wp:docPr id="10" name="Imat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684427" cy="2302287"/>
                    </a:xfrm>
                    <a:prstGeom prst="rect">
                      <a:avLst/>
                    </a:prstGeom>
                  </pic:spPr>
                </pic:pic>
              </a:graphicData>
            </a:graphic>
          </wp:inline>
        </w:drawing>
      </w:r>
      <w:r w:rsidRPr="00635957">
        <w:rPr>
          <w:noProof/>
        </w:rPr>
        <w:t xml:space="preserve"> </w:t>
      </w:r>
      <w:r>
        <w:rPr>
          <w:noProof/>
        </w:rPr>
        <w:t xml:space="preserve">     </w:t>
      </w:r>
      <w:r>
        <w:rPr>
          <w:noProof/>
        </w:rPr>
        <w:drawing>
          <wp:inline distT="0" distB="0" distL="0" distR="0" wp14:anchorId="0ED8280E" wp14:editId="15855CCF">
            <wp:extent cx="2649243" cy="2274742"/>
            <wp:effectExtent l="0" t="0" r="0" b="0"/>
            <wp:docPr id="14" name="Imat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674661" cy="2296567"/>
                    </a:xfrm>
                    <a:prstGeom prst="rect">
                      <a:avLst/>
                    </a:prstGeom>
                  </pic:spPr>
                </pic:pic>
              </a:graphicData>
            </a:graphic>
          </wp:inline>
        </w:drawing>
      </w:r>
    </w:p>
    <w:p w:rsidR="00635957" w:rsidRDefault="00635957" w:rsidP="00635957">
      <w:pPr>
        <w:pStyle w:val="Figura-Caption"/>
      </w:pPr>
      <w:bookmarkStart w:id="99" w:name="_Toc194782345"/>
      <w:r w:rsidRPr="00422BF7">
        <w:t xml:space="preserve">Figura </w:t>
      </w:r>
      <w:r w:rsidRPr="00422BF7">
        <w:fldChar w:fldCharType="begin"/>
      </w:r>
      <w:r w:rsidRPr="00422BF7">
        <w:instrText xml:space="preserve"> SEQ Figura \* ARABIC </w:instrText>
      </w:r>
      <w:r w:rsidRPr="00422BF7">
        <w:fldChar w:fldCharType="separate"/>
      </w:r>
      <w:r w:rsidR="00DB197A">
        <w:rPr>
          <w:noProof/>
        </w:rPr>
        <w:t>46</w:t>
      </w:r>
      <w:r w:rsidRPr="00422BF7">
        <w:rPr>
          <w:noProof/>
        </w:rPr>
        <w:fldChar w:fldCharType="end"/>
      </w:r>
      <w:r w:rsidRPr="00422BF7">
        <w:t xml:space="preserve">. </w:t>
      </w:r>
      <w:r>
        <w:t>Com fer els llistats de figures i taules</w:t>
      </w:r>
      <w:bookmarkEnd w:id="99"/>
    </w:p>
    <w:p w:rsidR="00782A1A" w:rsidRDefault="00782A1A" w:rsidP="00782A1A"/>
    <w:p w:rsidR="00046DA2" w:rsidRDefault="00AA6A47" w:rsidP="002F5483">
      <w:r>
        <w:t xml:space="preserve">Tots els índexs </w:t>
      </w:r>
      <w:r w:rsidR="00E27D8D">
        <w:t xml:space="preserve">(contingut, il·lustracions) </w:t>
      </w:r>
      <w:r>
        <w:t>es poden actualitzar seleccionant-l</w:t>
      </w:r>
      <w:r w:rsidR="00E27D8D">
        <w:t>o</w:t>
      </w:r>
      <w:r>
        <w:t>s</w:t>
      </w:r>
      <w:r w:rsidR="00E27D8D" w:rsidRPr="00E27D8D">
        <w:t xml:space="preserve"> </w:t>
      </w:r>
      <w:r w:rsidR="00E27D8D">
        <w:t xml:space="preserve">i </w:t>
      </w:r>
      <w:r w:rsidR="00E27D8D" w:rsidRPr="00E27D8D">
        <w:t>fent clic amb el boto dret</w:t>
      </w:r>
      <w:r>
        <w:t xml:space="preserve"> </w:t>
      </w:r>
      <w:r w:rsidR="00E27D8D">
        <w:t>o bé</w:t>
      </w:r>
      <w:r>
        <w:t xml:space="preserve"> </w:t>
      </w:r>
      <w:r w:rsidR="00E27D8D">
        <w:t>prement F9:</w:t>
      </w:r>
    </w:p>
    <w:p w:rsidR="00046DA2" w:rsidRDefault="00E27D8D" w:rsidP="00E27D8D">
      <w:pPr>
        <w:jc w:val="center"/>
      </w:pPr>
      <w:r w:rsidRPr="00E27D8D">
        <w:rPr>
          <w:noProof/>
        </w:rPr>
        <w:drawing>
          <wp:inline distT="0" distB="0" distL="0" distR="0" wp14:anchorId="57D84F0D" wp14:editId="6A0551B5">
            <wp:extent cx="4852430" cy="1598141"/>
            <wp:effectExtent l="0" t="0" r="5715" b="2540"/>
            <wp:docPr id="6" name="Imat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t="12973" b="13640"/>
                    <a:stretch/>
                  </pic:blipFill>
                  <pic:spPr bwMode="auto">
                    <a:xfrm>
                      <a:off x="0" y="0"/>
                      <a:ext cx="4895379" cy="1612286"/>
                    </a:xfrm>
                    <a:prstGeom prst="rect">
                      <a:avLst/>
                    </a:prstGeom>
                    <a:ln>
                      <a:noFill/>
                    </a:ln>
                    <a:extLst>
                      <a:ext uri="{53640926-AAD7-44D8-BBD7-CCE9431645EC}">
                        <a14:shadowObscured xmlns:a14="http://schemas.microsoft.com/office/drawing/2010/main"/>
                      </a:ext>
                    </a:extLst>
                  </pic:spPr>
                </pic:pic>
              </a:graphicData>
            </a:graphic>
          </wp:inline>
        </w:drawing>
      </w:r>
    </w:p>
    <w:p w:rsidR="00E27D8D" w:rsidRDefault="00E27D8D" w:rsidP="00E27D8D">
      <w:pPr>
        <w:pStyle w:val="Figura-Caption"/>
      </w:pPr>
      <w:r w:rsidRPr="00422BF7">
        <w:t xml:space="preserve">Figura </w:t>
      </w:r>
      <w:r w:rsidRPr="00422BF7">
        <w:fldChar w:fldCharType="begin"/>
      </w:r>
      <w:r w:rsidRPr="00422BF7">
        <w:instrText xml:space="preserve"> SEQ Figura \* ARABIC </w:instrText>
      </w:r>
      <w:r w:rsidRPr="00422BF7">
        <w:fldChar w:fldCharType="separate"/>
      </w:r>
      <w:r w:rsidR="00DB197A">
        <w:rPr>
          <w:noProof/>
        </w:rPr>
        <w:t>47</w:t>
      </w:r>
      <w:r w:rsidRPr="00422BF7">
        <w:rPr>
          <w:noProof/>
        </w:rPr>
        <w:fldChar w:fldCharType="end"/>
      </w:r>
      <w:r w:rsidRPr="00422BF7">
        <w:t xml:space="preserve">. </w:t>
      </w:r>
      <w:r>
        <w:t>Actualització de taules de contingut</w:t>
      </w:r>
    </w:p>
    <w:p w:rsidR="009F228A" w:rsidRDefault="009F228A" w:rsidP="002F5483"/>
    <w:p w:rsidR="009F228A" w:rsidRDefault="009F228A" w:rsidP="002F5483">
      <w:pPr>
        <w:sectPr w:rsidR="009F228A" w:rsidSect="0045476A">
          <w:headerReference w:type="default" r:id="rId97"/>
          <w:footerReference w:type="even" r:id="rId98"/>
          <w:footerReference w:type="default" r:id="rId99"/>
          <w:type w:val="oddPage"/>
          <w:pgSz w:w="11906" w:h="16838" w:code="9"/>
          <w:pgMar w:top="1418" w:right="1418" w:bottom="1418" w:left="1418" w:header="709" w:footer="454" w:gutter="284"/>
          <w:pgNumType w:start="1"/>
          <w:cols w:space="708"/>
          <w:docGrid w:linePitch="360"/>
        </w:sectPr>
      </w:pPr>
    </w:p>
    <w:p w:rsidR="008C794D" w:rsidRPr="00BA74ED" w:rsidRDefault="008C794D" w:rsidP="00C33A81">
      <w:pPr>
        <w:pStyle w:val="TtolBibliografia"/>
      </w:pPr>
      <w:bookmarkStart w:id="100" w:name="_Toc197761988"/>
      <w:r w:rsidRPr="00BA74ED">
        <w:lastRenderedPageBreak/>
        <w:t>Bibliografia</w:t>
      </w:r>
      <w:r w:rsidR="00EB64EB">
        <w:t xml:space="preserve"> i referències</w:t>
      </w:r>
      <w:bookmarkEnd w:id="100"/>
    </w:p>
    <w:p w:rsidR="008E0F91" w:rsidRDefault="008E0F91" w:rsidP="00EB64EB">
      <w:pPr>
        <w:rPr>
          <w:rFonts w:eastAsia="SimSun"/>
        </w:rPr>
      </w:pPr>
      <w:bookmarkStart w:id="101" w:name="_Ref328736695"/>
    </w:p>
    <w:p w:rsidR="00EB64EB" w:rsidRDefault="008E0F91" w:rsidP="00EB64EB">
      <w:pPr>
        <w:rPr>
          <w:rFonts w:eastAsia="SimSun"/>
        </w:rPr>
      </w:pPr>
      <w:r w:rsidRPr="00EB64EB">
        <w:rPr>
          <w:rFonts w:eastAsia="SimSun"/>
        </w:rPr>
        <w:t>L</w:t>
      </w:r>
      <w:r>
        <w:rPr>
          <w:rFonts w:eastAsia="SimSun"/>
        </w:rPr>
        <w:t>’apartat de “B</w:t>
      </w:r>
      <w:r w:rsidRPr="00EB64EB">
        <w:rPr>
          <w:rFonts w:eastAsia="SimSun"/>
        </w:rPr>
        <w:t>ibliografia</w:t>
      </w:r>
      <w:r>
        <w:rPr>
          <w:rFonts w:eastAsia="SimSun"/>
        </w:rPr>
        <w:t xml:space="preserve"> i referències”</w:t>
      </w:r>
      <w:r w:rsidRPr="00EB64EB">
        <w:rPr>
          <w:rFonts w:eastAsia="SimSun"/>
        </w:rPr>
        <w:t xml:space="preserve"> ha d’anar al final del treball, </w:t>
      </w:r>
      <w:r>
        <w:rPr>
          <w:rFonts w:eastAsia="SimSun"/>
        </w:rPr>
        <w:t>abans dels annexos</w:t>
      </w:r>
      <w:r w:rsidRPr="00EB64EB">
        <w:rPr>
          <w:rFonts w:eastAsia="SimSun"/>
        </w:rPr>
        <w:t>.</w:t>
      </w:r>
      <w:r>
        <w:rPr>
          <w:rFonts w:eastAsia="SimSun"/>
        </w:rPr>
        <w:t xml:space="preserve">  Consisteix en el llistat de les fonts bibliogràfiques consultades per fer el treball i que poden aportar més informació sobre la temàtica del mateix.  Si per fer el treball s’han agafat figures o dades d’aquestes fonts, cal referenciar-les al text del treball i a</w:t>
      </w:r>
      <w:r w:rsidR="00E27D8D">
        <w:rPr>
          <w:rFonts w:eastAsia="SimSun"/>
        </w:rPr>
        <w:t>l peu de</w:t>
      </w:r>
      <w:r>
        <w:rPr>
          <w:rFonts w:eastAsia="SimSun"/>
        </w:rPr>
        <w:t xml:space="preserve"> les figures (per això se’n diuen “referències”).</w:t>
      </w:r>
    </w:p>
    <w:p w:rsidR="008E0F91" w:rsidRDefault="008E0F91" w:rsidP="00EB64EB">
      <w:pPr>
        <w:rPr>
          <w:rFonts w:eastAsia="SimSun"/>
        </w:rPr>
      </w:pPr>
    </w:p>
    <w:p w:rsidR="008E0F91" w:rsidRDefault="008E0F91" w:rsidP="00EB64EB">
      <w:pPr>
        <w:rPr>
          <w:rFonts w:eastAsia="SimSun"/>
        </w:rPr>
      </w:pPr>
      <w:r>
        <w:rPr>
          <w:rFonts w:eastAsia="SimSun"/>
        </w:rPr>
        <w:t xml:space="preserve">Les eines per fer la bibliografia estan a </w:t>
      </w:r>
      <w:r w:rsidRPr="008E0F91">
        <w:rPr>
          <w:rFonts w:eastAsia="SimSun"/>
          <w:i/>
        </w:rPr>
        <w:t>Referències &gt; Cites i bibliografia</w:t>
      </w:r>
      <w:r>
        <w:rPr>
          <w:rFonts w:eastAsia="SimSun"/>
        </w:rPr>
        <w:t>:</w:t>
      </w:r>
    </w:p>
    <w:p w:rsidR="008E0F91" w:rsidRDefault="008E0F91" w:rsidP="008E0F91">
      <w:pPr>
        <w:jc w:val="center"/>
        <w:rPr>
          <w:rFonts w:eastAsia="SimSun"/>
        </w:rPr>
      </w:pPr>
      <w:r w:rsidRPr="008E0F91">
        <w:rPr>
          <w:rFonts w:eastAsia="SimSun"/>
          <w:noProof/>
        </w:rPr>
        <w:drawing>
          <wp:inline distT="0" distB="0" distL="0" distR="0" wp14:anchorId="431696CC" wp14:editId="2841B328">
            <wp:extent cx="5579110" cy="998855"/>
            <wp:effectExtent l="0" t="0" r="2540" b="0"/>
            <wp:docPr id="17" name="Imat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579110" cy="998855"/>
                    </a:xfrm>
                    <a:prstGeom prst="rect">
                      <a:avLst/>
                    </a:prstGeom>
                  </pic:spPr>
                </pic:pic>
              </a:graphicData>
            </a:graphic>
          </wp:inline>
        </w:drawing>
      </w:r>
    </w:p>
    <w:p w:rsidR="008E0F91" w:rsidRPr="00BA74ED" w:rsidRDefault="008E0F91" w:rsidP="008E0F91">
      <w:pPr>
        <w:pStyle w:val="StyleCaptionCentered"/>
      </w:pPr>
      <w:bookmarkStart w:id="102" w:name="_Toc194782346"/>
      <w:r w:rsidRPr="00BA74ED">
        <w:t xml:space="preserve">Figura </w:t>
      </w:r>
      <w:r>
        <w:fldChar w:fldCharType="begin"/>
      </w:r>
      <w:r>
        <w:instrText xml:space="preserve"> SEQ Figura \* ARABIC </w:instrText>
      </w:r>
      <w:r>
        <w:fldChar w:fldCharType="separate"/>
      </w:r>
      <w:r w:rsidR="00DB197A">
        <w:rPr>
          <w:noProof/>
        </w:rPr>
        <w:t>48</w:t>
      </w:r>
      <w:r>
        <w:rPr>
          <w:noProof/>
        </w:rPr>
        <w:fldChar w:fldCharType="end"/>
      </w:r>
      <w:r w:rsidRPr="00BA74ED">
        <w:t xml:space="preserve">. </w:t>
      </w:r>
      <w:r>
        <w:t>Eines per a la bibliografia</w:t>
      </w:r>
      <w:bookmarkEnd w:id="102"/>
    </w:p>
    <w:p w:rsidR="008E0F91" w:rsidRPr="00EB64EB" w:rsidRDefault="008E0F91" w:rsidP="00EB64EB">
      <w:pPr>
        <w:rPr>
          <w:rFonts w:eastAsia="SimSun"/>
        </w:rPr>
      </w:pPr>
    </w:p>
    <w:p w:rsidR="008659F5" w:rsidRDefault="002F575D" w:rsidP="00EB64EB">
      <w:pPr>
        <w:rPr>
          <w:rFonts w:eastAsia="SimSun"/>
        </w:rPr>
      </w:pPr>
      <w:r>
        <w:rPr>
          <w:rFonts w:eastAsia="SimSun"/>
        </w:rPr>
        <w:t>És possible</w:t>
      </w:r>
      <w:r w:rsidR="008659F5">
        <w:rPr>
          <w:rFonts w:eastAsia="SimSun"/>
        </w:rPr>
        <w:t xml:space="preserve"> establir l’estil de la bibliografia.  </w:t>
      </w:r>
      <w:r w:rsidR="009F57B9" w:rsidRPr="00EB64EB">
        <w:rPr>
          <w:rFonts w:eastAsia="SimSun"/>
        </w:rPr>
        <w:t xml:space="preserve">Hi ha diferents estils de citació de referències bibliogràfiques. </w:t>
      </w:r>
      <w:r w:rsidR="009F57B9">
        <w:rPr>
          <w:rFonts w:eastAsia="SimSun"/>
        </w:rPr>
        <w:t xml:space="preserve"> </w:t>
      </w:r>
    </w:p>
    <w:p w:rsidR="008659F5" w:rsidRDefault="008659F5" w:rsidP="004520DA">
      <w:pPr>
        <w:jc w:val="center"/>
        <w:rPr>
          <w:rFonts w:eastAsia="SimSun"/>
        </w:rPr>
      </w:pPr>
      <w:r w:rsidRPr="008659F5">
        <w:rPr>
          <w:rFonts w:eastAsia="SimSun"/>
          <w:noProof/>
        </w:rPr>
        <w:drawing>
          <wp:inline distT="0" distB="0" distL="0" distR="0" wp14:anchorId="1022A125" wp14:editId="13FD5642">
            <wp:extent cx="2037144" cy="2283006"/>
            <wp:effectExtent l="0" t="0" r="1270" b="3175"/>
            <wp:docPr id="22" name="Imat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048749" cy="2296012"/>
                    </a:xfrm>
                    <a:prstGeom prst="rect">
                      <a:avLst/>
                    </a:prstGeom>
                  </pic:spPr>
                </pic:pic>
              </a:graphicData>
            </a:graphic>
          </wp:inline>
        </w:drawing>
      </w:r>
    </w:p>
    <w:p w:rsidR="008659F5" w:rsidRPr="00BA74ED" w:rsidRDefault="008659F5" w:rsidP="008659F5">
      <w:pPr>
        <w:pStyle w:val="StyleCaptionCentered"/>
      </w:pPr>
      <w:bookmarkStart w:id="103" w:name="_Toc194782347"/>
      <w:r w:rsidRPr="00BA74ED">
        <w:t xml:space="preserve">Figura </w:t>
      </w:r>
      <w:r>
        <w:fldChar w:fldCharType="begin"/>
      </w:r>
      <w:r>
        <w:instrText xml:space="preserve"> SEQ Figura \* ARABIC </w:instrText>
      </w:r>
      <w:r>
        <w:fldChar w:fldCharType="separate"/>
      </w:r>
      <w:r w:rsidR="00DB197A">
        <w:rPr>
          <w:noProof/>
        </w:rPr>
        <w:t>49</w:t>
      </w:r>
      <w:r>
        <w:rPr>
          <w:noProof/>
        </w:rPr>
        <w:fldChar w:fldCharType="end"/>
      </w:r>
      <w:r w:rsidRPr="00BA74ED">
        <w:t xml:space="preserve">. </w:t>
      </w:r>
      <w:r>
        <w:t>Est</w:t>
      </w:r>
      <w:r w:rsidR="004520DA">
        <w:t>àndards bibliogràfics</w:t>
      </w:r>
      <w:bookmarkEnd w:id="103"/>
    </w:p>
    <w:p w:rsidR="009F57B9" w:rsidRDefault="009F57B9" w:rsidP="009F57B9">
      <w:pPr>
        <w:rPr>
          <w:rFonts w:eastAsia="SimSun"/>
        </w:rPr>
      </w:pPr>
      <w:r>
        <w:rPr>
          <w:rFonts w:eastAsia="SimSun"/>
        </w:rPr>
        <w:lastRenderedPageBreak/>
        <w:t>En les àrees temà</w:t>
      </w:r>
      <w:r w:rsidRPr="00EB64EB">
        <w:rPr>
          <w:rFonts w:eastAsia="SimSun"/>
        </w:rPr>
        <w:t>tiques politècniques, i pe</w:t>
      </w:r>
      <w:r>
        <w:rPr>
          <w:rFonts w:eastAsia="SimSun"/>
        </w:rPr>
        <w:t>r a</w:t>
      </w:r>
      <w:r w:rsidRPr="00EB64EB">
        <w:rPr>
          <w:rFonts w:eastAsia="SimSun"/>
        </w:rPr>
        <w:t>l</w:t>
      </w:r>
      <w:r>
        <w:rPr>
          <w:rFonts w:eastAsia="SimSun"/>
        </w:rPr>
        <w:t xml:space="preserve">s treballs acadèmics a la UPC, </w:t>
      </w:r>
      <w:r w:rsidRPr="00EB64EB">
        <w:rPr>
          <w:rFonts w:eastAsia="SimSun"/>
        </w:rPr>
        <w:t>el</w:t>
      </w:r>
      <w:r>
        <w:rPr>
          <w:rFonts w:eastAsia="SimSun"/>
        </w:rPr>
        <w:t>s</w:t>
      </w:r>
      <w:r w:rsidRPr="00EB64EB">
        <w:rPr>
          <w:rFonts w:eastAsia="SimSun"/>
        </w:rPr>
        <w:t xml:space="preserve"> més utilitzat</w:t>
      </w:r>
      <w:r>
        <w:rPr>
          <w:rFonts w:eastAsia="SimSun"/>
        </w:rPr>
        <w:t>s són</w:t>
      </w:r>
      <w:r w:rsidRPr="00EB64EB">
        <w:rPr>
          <w:rFonts w:eastAsia="SimSun"/>
        </w:rPr>
        <w:t xml:space="preserve"> l’ISO-690</w:t>
      </w:r>
      <w:r>
        <w:rPr>
          <w:rFonts w:eastAsia="SimSun"/>
        </w:rPr>
        <w:t xml:space="preserve"> i l’IEEE</w:t>
      </w:r>
      <w:r w:rsidRPr="00EB64EB">
        <w:rPr>
          <w:rFonts w:eastAsia="SimSun"/>
        </w:rPr>
        <w:t xml:space="preserve">. </w:t>
      </w:r>
      <w:r>
        <w:rPr>
          <w:rFonts w:eastAsia="SimSun"/>
        </w:rPr>
        <w:t xml:space="preserve"> </w:t>
      </w:r>
      <w:r w:rsidRPr="00EB64EB">
        <w:rPr>
          <w:rFonts w:eastAsia="SimSun"/>
        </w:rPr>
        <w:t>Es recomana consultar la pàgina web “Com citar” d</w:t>
      </w:r>
      <w:r>
        <w:rPr>
          <w:rFonts w:eastAsia="SimSun"/>
        </w:rPr>
        <w:t xml:space="preserve">el web de les biblioteques UPC </w:t>
      </w:r>
      <w:r w:rsidRPr="00EB64EB">
        <w:rPr>
          <w:rFonts w:eastAsia="SimSun"/>
        </w:rPr>
        <w:t xml:space="preserve">on es donen les pautes de com citar diferents tipus de documents seguint aquesta directriu. </w:t>
      </w:r>
      <w:r>
        <w:rPr>
          <w:rFonts w:eastAsia="SimSun"/>
        </w:rPr>
        <w:t xml:space="preserve"> </w:t>
      </w:r>
    </w:p>
    <w:p w:rsidR="009F57B9" w:rsidRDefault="009F57B9" w:rsidP="00EB64EB">
      <w:pPr>
        <w:rPr>
          <w:rFonts w:eastAsia="SimSun"/>
        </w:rPr>
      </w:pPr>
    </w:p>
    <w:p w:rsidR="009F57B9" w:rsidRDefault="009F57B9" w:rsidP="009F57B9">
      <w:r>
        <w:rPr>
          <w:rFonts w:eastAsia="SimSun"/>
        </w:rPr>
        <w:t>El primer pas per fer una bibliografia és</w:t>
      </w:r>
      <w:r w:rsidR="002F575D">
        <w:rPr>
          <w:rFonts w:eastAsia="SimSun"/>
        </w:rPr>
        <w:t xml:space="preserve"> introduir les fonts que s’han utilitzat al treball</w:t>
      </w:r>
      <w:r>
        <w:rPr>
          <w:rFonts w:eastAsia="SimSun"/>
        </w:rPr>
        <w:t>.  Per fer-ho</w:t>
      </w:r>
      <w:r w:rsidR="004520DA">
        <w:rPr>
          <w:rFonts w:eastAsia="SimSun"/>
        </w:rPr>
        <w:t xml:space="preserve"> cal </w:t>
      </w:r>
      <w:r w:rsidR="008659F5">
        <w:rPr>
          <w:rFonts w:eastAsia="SimSun"/>
        </w:rPr>
        <w:t>obrir el gestor de fonts bibliogràfiques (“Administra les fonts bibliogràfiques”)</w:t>
      </w:r>
      <w:r w:rsidR="00FA47DF">
        <w:rPr>
          <w:rFonts w:eastAsia="SimSun"/>
        </w:rPr>
        <w:t xml:space="preserve">.  </w:t>
      </w:r>
      <w:r>
        <w:rPr>
          <w:rFonts w:eastAsia="SimSun"/>
        </w:rPr>
        <w:t>Hi ha molts camps i no cal omplir-los tots però sí cal identificar almenys</w:t>
      </w:r>
      <w:r w:rsidR="00C52422">
        <w:t xml:space="preserve"> l’</w:t>
      </w:r>
      <w:r>
        <w:t xml:space="preserve">autoria, </w:t>
      </w:r>
      <w:r w:rsidR="00C52422">
        <w:t xml:space="preserve">el </w:t>
      </w:r>
      <w:r>
        <w:t xml:space="preserve">títol, </w:t>
      </w:r>
      <w:r w:rsidR="00C52422">
        <w:t>i l’</w:t>
      </w:r>
      <w:r>
        <w:t>any de publicació</w:t>
      </w:r>
      <w:r w:rsidR="00C52422">
        <w:t>;</w:t>
      </w:r>
      <w:r>
        <w:t xml:space="preserve"> </w:t>
      </w:r>
      <w:r w:rsidR="00C52422">
        <w:t>i</w:t>
      </w:r>
      <w:r>
        <w:t xml:space="preserve"> l’enllaç URL i la data de consulta</w:t>
      </w:r>
      <w:r w:rsidR="00C52422">
        <w:t xml:space="preserve"> en pàgines web</w:t>
      </w:r>
      <w:r>
        <w:t xml:space="preserve">.  </w:t>
      </w:r>
    </w:p>
    <w:p w:rsidR="00C52422" w:rsidRDefault="00C52422" w:rsidP="009F57B9">
      <w:r>
        <w:t>A banda de les fonts que introduïm a mà, també és possible importar llistats de gestors bibliogràfics externs.</w:t>
      </w:r>
    </w:p>
    <w:p w:rsidR="009F57B9" w:rsidRDefault="009F57B9" w:rsidP="00EB64EB">
      <w:pPr>
        <w:rPr>
          <w:rFonts w:eastAsia="SimSun"/>
        </w:rPr>
      </w:pPr>
    </w:p>
    <w:p w:rsidR="008659F5" w:rsidRDefault="002F575D" w:rsidP="00EB64EB">
      <w:pPr>
        <w:rPr>
          <w:rFonts w:eastAsia="SimSun"/>
        </w:rPr>
      </w:pPr>
      <w:r>
        <w:rPr>
          <w:noProof/>
        </w:rPr>
        <mc:AlternateContent>
          <mc:Choice Requires="wps">
            <w:drawing>
              <wp:anchor distT="0" distB="0" distL="114300" distR="114300" simplePos="0" relativeHeight="251810816" behindDoc="0" locked="0" layoutInCell="1" allowOverlap="1" wp14:anchorId="3EA9E0F1" wp14:editId="16275B37">
                <wp:simplePos x="0" y="0"/>
                <wp:positionH relativeFrom="column">
                  <wp:posOffset>2681935</wp:posOffset>
                </wp:positionH>
                <wp:positionV relativeFrom="paragraph">
                  <wp:posOffset>473179</wp:posOffset>
                </wp:positionV>
                <wp:extent cx="2141316" cy="300942"/>
                <wp:effectExtent l="38100" t="57150" r="11430" b="23495"/>
                <wp:wrapNone/>
                <wp:docPr id="138" name="Connector de fletxa recta 138"/>
                <wp:cNvGraphicFramePr/>
                <a:graphic xmlns:a="http://schemas.openxmlformats.org/drawingml/2006/main">
                  <a:graphicData uri="http://schemas.microsoft.com/office/word/2010/wordprocessingShape">
                    <wps:wsp>
                      <wps:cNvCnPr/>
                      <wps:spPr>
                        <a:xfrm flipH="1" flipV="1">
                          <a:off x="0" y="0"/>
                          <a:ext cx="2141316" cy="300942"/>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9B66D7" id="Connector de fletxa recta 138" o:spid="_x0000_s1026" type="#_x0000_t32" style="position:absolute;margin-left:211.2pt;margin-top:37.25pt;width:168.6pt;height:23.7pt;flip:x 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" strokecolor="red" strokeweight="1.5pt">
                <v:stroke endarrow="block"/>
              </v:shape>
            </w:pict>
          </mc:Fallback>
        </mc:AlternateContent>
      </w:r>
      <w:r>
        <w:rPr>
          <w:noProof/>
        </w:rPr>
        <w:drawing>
          <wp:anchor distT="0" distB="0" distL="114300" distR="114300" simplePos="0" relativeHeight="251808768" behindDoc="0" locked="0" layoutInCell="1" allowOverlap="1" wp14:anchorId="6C2B94D8">
            <wp:simplePos x="0" y="0"/>
            <wp:positionH relativeFrom="column">
              <wp:posOffset>2079689</wp:posOffset>
            </wp:positionH>
            <wp:positionV relativeFrom="paragraph">
              <wp:posOffset>408916</wp:posOffset>
            </wp:positionV>
            <wp:extent cx="2622904" cy="2277503"/>
            <wp:effectExtent l="0" t="0" r="6350" b="8890"/>
            <wp:wrapNone/>
            <wp:docPr id="23" name="Imat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622904" cy="2277503"/>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5185FB7" wp14:editId="7E2C1331">
            <wp:extent cx="5579110" cy="3368675"/>
            <wp:effectExtent l="0" t="0" r="2540" b="3175"/>
            <wp:docPr id="131" name="Imat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579110" cy="3368675"/>
                    </a:xfrm>
                    <a:prstGeom prst="rect">
                      <a:avLst/>
                    </a:prstGeom>
                  </pic:spPr>
                </pic:pic>
              </a:graphicData>
            </a:graphic>
          </wp:inline>
        </w:drawing>
      </w:r>
    </w:p>
    <w:p w:rsidR="002F575D" w:rsidRPr="00BA74ED" w:rsidRDefault="002F575D" w:rsidP="002F575D">
      <w:pPr>
        <w:pStyle w:val="StyleCaptionCentered"/>
      </w:pPr>
      <w:bookmarkStart w:id="104" w:name="_Toc194782348"/>
      <w:r w:rsidRPr="00BA74ED">
        <w:t xml:space="preserve">Figura </w:t>
      </w:r>
      <w:r>
        <w:fldChar w:fldCharType="begin"/>
      </w:r>
      <w:r>
        <w:instrText xml:space="preserve"> SEQ Figura \* ARABIC </w:instrText>
      </w:r>
      <w:r>
        <w:fldChar w:fldCharType="separate"/>
      </w:r>
      <w:r w:rsidR="00DB197A">
        <w:rPr>
          <w:noProof/>
        </w:rPr>
        <w:t>50</w:t>
      </w:r>
      <w:r>
        <w:rPr>
          <w:noProof/>
        </w:rPr>
        <w:fldChar w:fldCharType="end"/>
      </w:r>
      <w:r w:rsidRPr="00BA74ED">
        <w:t xml:space="preserve">. </w:t>
      </w:r>
      <w:r>
        <w:t>Introducció de fonts bibliogràfiques</w:t>
      </w:r>
      <w:bookmarkEnd w:id="104"/>
    </w:p>
    <w:p w:rsidR="008659F5" w:rsidRDefault="008659F5" w:rsidP="00EB64EB">
      <w:pPr>
        <w:rPr>
          <w:rFonts w:eastAsia="SimSun"/>
        </w:rPr>
      </w:pPr>
    </w:p>
    <w:p w:rsidR="00C52422" w:rsidRDefault="00C52422" w:rsidP="00EB64EB">
      <w:pPr>
        <w:rPr>
          <w:rFonts w:eastAsia="SimSun"/>
        </w:rPr>
      </w:pPr>
      <w:r>
        <w:rPr>
          <w:rFonts w:eastAsia="SimSun"/>
        </w:rPr>
        <w:t xml:space="preserve">Un cop introduïdes totes les fonts (“Llista de patrons”) </w:t>
      </w:r>
      <w:r w:rsidR="00C33919">
        <w:rPr>
          <w:rFonts w:eastAsia="SimSun"/>
        </w:rPr>
        <w:t>podeu</w:t>
      </w:r>
      <w:r>
        <w:rPr>
          <w:rFonts w:eastAsia="SimSun"/>
        </w:rPr>
        <w:t xml:space="preserve"> decidir quines vole</w:t>
      </w:r>
      <w:r w:rsidR="00C33919">
        <w:rPr>
          <w:rFonts w:eastAsia="SimSun"/>
        </w:rPr>
        <w:t>u</w:t>
      </w:r>
      <w:r>
        <w:rPr>
          <w:rFonts w:eastAsia="SimSun"/>
        </w:rPr>
        <w:t xml:space="preserve"> que surtin a la bibliografia (cal posar-les o treure-les de la “Llista activa”). </w:t>
      </w:r>
      <w:r w:rsidR="00C33919">
        <w:rPr>
          <w:rFonts w:eastAsia="SimSun"/>
        </w:rPr>
        <w:t xml:space="preserve"> També podeu copiar les referències de la llista activa d’un document (per exemple, aquest mateix document) a la vostra llista de patrons.  Notar que els ítems de la llista activa que estan referenciats estan identificats amb un </w:t>
      </w:r>
      <w:proofErr w:type="spellStart"/>
      <w:r w:rsidR="00C33919">
        <w:rPr>
          <w:rFonts w:eastAsia="SimSun"/>
        </w:rPr>
        <w:t>tick</w:t>
      </w:r>
      <w:proofErr w:type="spellEnd"/>
      <w:r w:rsidR="00C33919">
        <w:rPr>
          <w:rFonts w:eastAsia="SimSun"/>
        </w:rPr>
        <w:t>.</w:t>
      </w:r>
    </w:p>
    <w:p w:rsidR="00C52422" w:rsidRDefault="00C52422" w:rsidP="00EB64EB">
      <w:pPr>
        <w:rPr>
          <w:rFonts w:eastAsia="SimSun"/>
        </w:rPr>
      </w:pPr>
    </w:p>
    <w:p w:rsidR="00C52422" w:rsidRPr="0079004A" w:rsidRDefault="00C52422" w:rsidP="00C52422">
      <w:pPr>
        <w:rPr>
          <w:rFonts w:eastAsia="SimSun"/>
          <w:szCs w:val="22"/>
        </w:rPr>
      </w:pPr>
      <w:r>
        <w:rPr>
          <w:rFonts w:eastAsia="SimSun"/>
        </w:rPr>
        <w:t xml:space="preserve">També és possible establir si cal ordenar-les per autor, any, etc.  </w:t>
      </w:r>
      <w:r w:rsidRPr="0079004A">
        <w:rPr>
          <w:rFonts w:eastAsia="SimSun"/>
          <w:szCs w:val="22"/>
        </w:rPr>
        <w:t xml:space="preserve">Segons la norma UNE-ISO 690, les referències s'ordenen alfabèticament pel primer element (autor o títol) i després per la data. </w:t>
      </w:r>
    </w:p>
    <w:p w:rsidR="00C52422" w:rsidRDefault="00C33919" w:rsidP="00EB64EB">
      <w:pPr>
        <w:rPr>
          <w:rFonts w:eastAsia="SimSun"/>
        </w:rPr>
      </w:pPr>
      <w:r>
        <w:rPr>
          <w:noProof/>
        </w:rPr>
        <w:lastRenderedPageBreak/>
        <w:drawing>
          <wp:inline distT="0" distB="0" distL="0" distR="0" wp14:anchorId="334351A5" wp14:editId="132FE185">
            <wp:extent cx="5579110" cy="2944495"/>
            <wp:effectExtent l="0" t="0" r="2540" b="8255"/>
            <wp:docPr id="51" name="Imat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579110" cy="2944495"/>
                    </a:xfrm>
                    <a:prstGeom prst="rect">
                      <a:avLst/>
                    </a:prstGeom>
                  </pic:spPr>
                </pic:pic>
              </a:graphicData>
            </a:graphic>
          </wp:inline>
        </w:drawing>
      </w:r>
    </w:p>
    <w:p w:rsidR="00C52422" w:rsidRPr="00BA74ED" w:rsidRDefault="00C52422" w:rsidP="00C52422">
      <w:pPr>
        <w:pStyle w:val="StyleCaptionCentered"/>
      </w:pPr>
      <w:bookmarkStart w:id="105" w:name="_Toc194782349"/>
      <w:r w:rsidRPr="00BA74ED">
        <w:t xml:space="preserve">Figura </w:t>
      </w:r>
      <w:r>
        <w:fldChar w:fldCharType="begin"/>
      </w:r>
      <w:r>
        <w:instrText xml:space="preserve"> SEQ Figura \* ARABIC </w:instrText>
      </w:r>
      <w:r>
        <w:fldChar w:fldCharType="separate"/>
      </w:r>
      <w:r w:rsidR="00DB197A">
        <w:rPr>
          <w:noProof/>
        </w:rPr>
        <w:t>51</w:t>
      </w:r>
      <w:r>
        <w:rPr>
          <w:noProof/>
        </w:rPr>
        <w:fldChar w:fldCharType="end"/>
      </w:r>
      <w:r w:rsidRPr="00BA74ED">
        <w:t xml:space="preserve">. </w:t>
      </w:r>
      <w:r>
        <w:t>Selecció de fonts per a la llista activa</w:t>
      </w:r>
      <w:bookmarkEnd w:id="105"/>
    </w:p>
    <w:p w:rsidR="00C52422" w:rsidRDefault="00C52422" w:rsidP="00EB64EB">
      <w:pPr>
        <w:rPr>
          <w:rFonts w:eastAsia="SimSun"/>
        </w:rPr>
      </w:pPr>
    </w:p>
    <w:p w:rsidR="00C52422" w:rsidRDefault="00564EF0" w:rsidP="00EB64EB">
      <w:pPr>
        <w:rPr>
          <w:rFonts w:eastAsia="SimSun"/>
        </w:rPr>
      </w:pPr>
      <w:r>
        <w:rPr>
          <w:rFonts w:eastAsia="SimSun"/>
        </w:rPr>
        <w:t xml:space="preserve">Finalment, per crear la llista de bibliografia cal seleccionar </w:t>
      </w:r>
      <w:r w:rsidRPr="00E27D8D">
        <w:rPr>
          <w:rFonts w:eastAsia="SimSun"/>
          <w:i/>
        </w:rPr>
        <w:t>Bibliografia</w:t>
      </w:r>
      <w:r>
        <w:rPr>
          <w:rFonts w:eastAsia="SimSun"/>
        </w:rPr>
        <w:t xml:space="preserve"> &gt; “Insereix bibliografia”.</w:t>
      </w:r>
    </w:p>
    <w:p w:rsidR="007248DE" w:rsidRDefault="007248DE" w:rsidP="00EB64EB">
      <w:pPr>
        <w:rPr>
          <w:rFonts w:eastAsia="SimSun"/>
        </w:rPr>
      </w:pPr>
    </w:p>
    <w:p w:rsidR="00564EF0" w:rsidRDefault="00564EF0" w:rsidP="00564EF0">
      <w:pPr>
        <w:jc w:val="center"/>
        <w:rPr>
          <w:rFonts w:eastAsia="SimSun"/>
        </w:rPr>
      </w:pPr>
      <w:r w:rsidRPr="00564EF0">
        <w:rPr>
          <w:rFonts w:eastAsia="SimSun"/>
          <w:noProof/>
        </w:rPr>
        <w:drawing>
          <wp:inline distT="0" distB="0" distL="0" distR="0" wp14:anchorId="471D9E72" wp14:editId="7C2C5239">
            <wp:extent cx="3899589" cy="3663950"/>
            <wp:effectExtent l="0" t="0" r="5715" b="0"/>
            <wp:docPr id="173" name="Imat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922628" cy="3685597"/>
                    </a:xfrm>
                    <a:prstGeom prst="rect">
                      <a:avLst/>
                    </a:prstGeom>
                  </pic:spPr>
                </pic:pic>
              </a:graphicData>
            </a:graphic>
          </wp:inline>
        </w:drawing>
      </w:r>
    </w:p>
    <w:p w:rsidR="00564EF0" w:rsidRPr="00BA74ED" w:rsidRDefault="00564EF0" w:rsidP="00564EF0">
      <w:pPr>
        <w:pStyle w:val="StyleCaptionCentered"/>
      </w:pPr>
      <w:bookmarkStart w:id="106" w:name="_Toc194782350"/>
      <w:r w:rsidRPr="00BA74ED">
        <w:t xml:space="preserve">Figura </w:t>
      </w:r>
      <w:r>
        <w:fldChar w:fldCharType="begin"/>
      </w:r>
      <w:r>
        <w:instrText xml:space="preserve"> SEQ Figura \* ARABIC </w:instrText>
      </w:r>
      <w:r>
        <w:fldChar w:fldCharType="separate"/>
      </w:r>
      <w:r w:rsidR="00DB197A">
        <w:rPr>
          <w:noProof/>
        </w:rPr>
        <w:t>52</w:t>
      </w:r>
      <w:r>
        <w:rPr>
          <w:noProof/>
        </w:rPr>
        <w:fldChar w:fldCharType="end"/>
      </w:r>
      <w:r w:rsidRPr="00BA74ED">
        <w:t xml:space="preserve">. </w:t>
      </w:r>
      <w:r>
        <w:t>Creació de la llista bibliogràfica</w:t>
      </w:r>
      <w:bookmarkEnd w:id="106"/>
    </w:p>
    <w:p w:rsidR="00564EF0" w:rsidRDefault="00564EF0" w:rsidP="00EB64EB">
      <w:pPr>
        <w:rPr>
          <w:rFonts w:eastAsia="SimSun"/>
        </w:rPr>
      </w:pPr>
    </w:p>
    <w:p w:rsidR="007248DE" w:rsidRDefault="007248DE" w:rsidP="00804428">
      <w:pPr>
        <w:rPr>
          <w:rFonts w:eastAsia="SimSun"/>
        </w:rPr>
      </w:pPr>
      <w:r>
        <w:rPr>
          <w:rFonts w:eastAsia="SimSun"/>
        </w:rPr>
        <w:lastRenderedPageBreak/>
        <w:t>La llista de bibliografia resultant és</w:t>
      </w:r>
      <w:r w:rsidR="00C33919">
        <w:rPr>
          <w:rFonts w:eastAsia="SimSun"/>
        </w:rPr>
        <w:t xml:space="preserve"> la següent</w:t>
      </w:r>
      <w:r>
        <w:rPr>
          <w:rFonts w:eastAsia="SimSun"/>
        </w:rPr>
        <w:t>:</w:t>
      </w:r>
    </w:p>
    <w:p w:rsidR="00C33919" w:rsidRDefault="00804428" w:rsidP="00C33919">
      <w:pPr>
        <w:pStyle w:val="Bibliografia"/>
        <w:rPr>
          <w:noProof/>
          <w:sz w:val="24"/>
        </w:rPr>
      </w:pPr>
      <w:r>
        <w:rPr>
          <w:rFonts w:eastAsia="SimSun"/>
        </w:rPr>
        <w:fldChar w:fldCharType="begin"/>
      </w:r>
      <w:r>
        <w:rPr>
          <w:rFonts w:eastAsia="SimSun"/>
        </w:rPr>
        <w:instrText xml:space="preserve"> BIBLIOGRAPHY  \l 1027 </w:instrText>
      </w:r>
      <w:r>
        <w:rPr>
          <w:rFonts w:eastAsia="SimSun"/>
        </w:rPr>
        <w:fldChar w:fldCharType="separate"/>
      </w:r>
      <w:r w:rsidR="00C33919">
        <w:rPr>
          <w:i/>
          <w:iCs/>
          <w:noProof/>
        </w:rPr>
        <w:t xml:space="preserve">A COLREG-compliant ship collision alert system for stand-on vessels. </w:t>
      </w:r>
      <w:r w:rsidR="00C33919">
        <w:rPr>
          <w:b/>
          <w:bCs/>
          <w:noProof/>
        </w:rPr>
        <w:t>Du, Lei, et al. 2020.</w:t>
      </w:r>
      <w:r w:rsidR="00C33919">
        <w:rPr>
          <w:noProof/>
        </w:rPr>
        <w:t xml:space="preserve"> 218, s.l. : Elsevier, 2020, Ocean Engineering.</w:t>
      </w:r>
    </w:p>
    <w:p w:rsidR="00C33919" w:rsidRDefault="00C33919" w:rsidP="00C33919">
      <w:pPr>
        <w:pStyle w:val="Bibliografia"/>
        <w:rPr>
          <w:noProof/>
        </w:rPr>
      </w:pPr>
      <w:r>
        <w:rPr>
          <w:i/>
          <w:iCs/>
          <w:noProof/>
        </w:rPr>
        <w:t xml:space="preserve">A Data-Driven Approach for Collision Risk Early Warning in Vessel Encounter Situations Using Attention-BiLSTM. </w:t>
      </w:r>
      <w:r>
        <w:rPr>
          <w:b/>
          <w:bCs/>
          <w:noProof/>
        </w:rPr>
        <w:t>Ma, Jie, et al. 2020.</w:t>
      </w:r>
      <w:r>
        <w:rPr>
          <w:noProof/>
        </w:rPr>
        <w:t xml:space="preserve"> 2020, IEEE Access - Special Section on Real-Time Machine Learning Applications in Mobile Robotics, Vol. 8.</w:t>
      </w:r>
    </w:p>
    <w:p w:rsidR="00C33919" w:rsidRDefault="00C33919" w:rsidP="00C33919">
      <w:pPr>
        <w:pStyle w:val="Bibliografia"/>
        <w:rPr>
          <w:noProof/>
        </w:rPr>
      </w:pPr>
      <w:r>
        <w:rPr>
          <w:i/>
          <w:iCs/>
          <w:noProof/>
        </w:rPr>
        <w:t xml:space="preserve">Impacts of Climate Change on Wolrd Heritage Coral Reefs: A first Global Scientific Assessment. </w:t>
      </w:r>
      <w:r>
        <w:rPr>
          <w:b/>
          <w:bCs/>
          <w:noProof/>
        </w:rPr>
        <w:t>Heron, S. F. 2017.</w:t>
      </w:r>
      <w:r>
        <w:rPr>
          <w:noProof/>
        </w:rPr>
        <w:t xml:space="preserve"> Paris : UNESCO Word Heritage Centre, 2017. ISBN 978-7334891456.</w:t>
      </w:r>
    </w:p>
    <w:p w:rsidR="00C33919" w:rsidRDefault="00C33919" w:rsidP="00C33919">
      <w:pPr>
        <w:pStyle w:val="Bibliografia"/>
        <w:rPr>
          <w:noProof/>
        </w:rPr>
      </w:pPr>
      <w:r>
        <w:rPr>
          <w:i/>
          <w:iCs/>
          <w:noProof/>
        </w:rPr>
        <w:t>—.</w:t>
      </w:r>
      <w:r>
        <w:rPr>
          <w:noProof/>
        </w:rPr>
        <w:t xml:space="preserve"> </w:t>
      </w:r>
      <w:r>
        <w:rPr>
          <w:b/>
          <w:bCs/>
          <w:noProof/>
        </w:rPr>
        <w:t>Heron, Scott F. 2017.</w:t>
      </w:r>
      <w:r>
        <w:rPr>
          <w:noProof/>
        </w:rPr>
        <w:t xml:space="preserve"> Paris : UNESCO Word Heritage Centre, 2017. ISBN 978-7334891456.</w:t>
      </w:r>
    </w:p>
    <w:p w:rsidR="00C33919" w:rsidRDefault="00C33919" w:rsidP="00C33919">
      <w:pPr>
        <w:pStyle w:val="Bibliografia"/>
        <w:rPr>
          <w:noProof/>
        </w:rPr>
      </w:pPr>
      <w:r>
        <w:rPr>
          <w:b/>
          <w:bCs/>
          <w:noProof/>
        </w:rPr>
        <w:t>O'Mahony. 2017.</w:t>
      </w:r>
      <w:r>
        <w:rPr>
          <w:noProof/>
        </w:rPr>
        <w:t xml:space="preserve"> </w:t>
      </w:r>
      <w:r>
        <w:rPr>
          <w:i/>
          <w:iCs/>
          <w:noProof/>
        </w:rPr>
        <w:t xml:space="preserve">At What Price? The economics, social and icon value of the great Barrier reef [en línia]. </w:t>
      </w:r>
      <w:r>
        <w:rPr>
          <w:noProof/>
        </w:rPr>
        <w:t>Brisbane : Deloitte access Economics, 2017.</w:t>
      </w:r>
    </w:p>
    <w:p w:rsidR="00C33919" w:rsidRDefault="00C33919" w:rsidP="00C33919">
      <w:pPr>
        <w:pStyle w:val="Bibliografia"/>
        <w:rPr>
          <w:noProof/>
        </w:rPr>
      </w:pPr>
      <w:r>
        <w:rPr>
          <w:i/>
          <w:iCs/>
          <w:noProof/>
        </w:rPr>
        <w:t xml:space="preserve">Ship Automatic Collision Avoidance by Altering Course Based on Ship Dynamic Domain. </w:t>
      </w:r>
      <w:r>
        <w:rPr>
          <w:b/>
          <w:bCs/>
          <w:noProof/>
        </w:rPr>
        <w:t>Wen, Xu, et al. 2016.</w:t>
      </w:r>
      <w:r>
        <w:rPr>
          <w:noProof/>
        </w:rPr>
        <w:t xml:space="preserve"> 2016, IEEE TrustCom-BigDataSe-ISPA.</w:t>
      </w:r>
    </w:p>
    <w:p w:rsidR="00C33919" w:rsidRDefault="00C33919" w:rsidP="00C33919">
      <w:pPr>
        <w:pStyle w:val="Bibliografia"/>
        <w:rPr>
          <w:noProof/>
          <w:lang w:val="en-US"/>
        </w:rPr>
      </w:pPr>
      <w:r>
        <w:rPr>
          <w:i/>
          <w:iCs/>
          <w:noProof/>
          <w:lang w:val="en-US"/>
        </w:rPr>
        <w:t xml:space="preserve">Ship collision avoidance route planning using CRI-based A* algorithm. </w:t>
      </w:r>
      <w:r>
        <w:rPr>
          <w:b/>
          <w:bCs/>
          <w:noProof/>
          <w:lang w:val="en-US"/>
        </w:rPr>
        <w:t>Seo, Chanhee, et al. 2023.</w:t>
      </w:r>
      <w:r>
        <w:rPr>
          <w:noProof/>
          <w:lang w:val="en-US"/>
        </w:rPr>
        <w:t xml:space="preserve"> 15, s.l. : Elsevier, 2023, International Journal of Naval Architecture and Ocean Engineering.</w:t>
      </w:r>
    </w:p>
    <w:p w:rsidR="00C33919" w:rsidRDefault="00C33919" w:rsidP="00C33919">
      <w:pPr>
        <w:pStyle w:val="Bibliografia"/>
        <w:rPr>
          <w:noProof/>
        </w:rPr>
      </w:pPr>
      <w:r>
        <w:rPr>
          <w:b/>
          <w:bCs/>
          <w:noProof/>
        </w:rPr>
        <w:t>Widman International SRL. 2018.</w:t>
      </w:r>
      <w:r>
        <w:rPr>
          <w:noProof/>
        </w:rPr>
        <w:t xml:space="preserve"> Tabla de códogosd para aceites y combustibles [en línea]. [En línia] 2018. [Data: 22 / abril / 2024.] https://www.widman.biz/Seleccion/iso_4406.html.</w:t>
      </w:r>
    </w:p>
    <w:p w:rsidR="00C33919" w:rsidRDefault="00C33919" w:rsidP="00C33919">
      <w:pPr>
        <w:pStyle w:val="Bibliografia"/>
        <w:rPr>
          <w:noProof/>
        </w:rPr>
      </w:pPr>
      <w:r>
        <w:rPr>
          <w:b/>
          <w:bCs/>
          <w:noProof/>
        </w:rPr>
        <w:t>Young, Matt. 1989.</w:t>
      </w:r>
      <w:r>
        <w:rPr>
          <w:noProof/>
        </w:rPr>
        <w:t xml:space="preserve"> </w:t>
      </w:r>
      <w:r>
        <w:rPr>
          <w:i/>
          <w:iCs/>
          <w:noProof/>
        </w:rPr>
        <w:t xml:space="preserve">The technical writer's handbook. </w:t>
      </w:r>
      <w:r>
        <w:rPr>
          <w:noProof/>
        </w:rPr>
        <w:t>Mill Valley, CA : University Science Books, 1989. ISBN 978-0935702606.</w:t>
      </w:r>
    </w:p>
    <w:p w:rsidR="007248DE" w:rsidRDefault="00804428" w:rsidP="00C33919">
      <w:pPr>
        <w:rPr>
          <w:rFonts w:eastAsia="SimSun"/>
        </w:rPr>
      </w:pPr>
      <w:r>
        <w:rPr>
          <w:rFonts w:eastAsia="SimSun"/>
        </w:rPr>
        <w:fldChar w:fldCharType="end"/>
      </w:r>
    </w:p>
    <w:p w:rsidR="00F35C0E" w:rsidRPr="00BA74ED" w:rsidRDefault="00F35C0E" w:rsidP="00F35C0E">
      <w:r>
        <w:t>La llista es pot actualitzar seleccionant-la i fent clic amb el boto dret</w:t>
      </w:r>
    </w:p>
    <w:p w:rsidR="00E27D8D" w:rsidRDefault="00E27D8D" w:rsidP="00E27D8D">
      <w:pPr>
        <w:jc w:val="center"/>
        <w:rPr>
          <w:rFonts w:eastAsia="SimSun"/>
        </w:rPr>
      </w:pPr>
      <w:r w:rsidRPr="00E27D8D">
        <w:rPr>
          <w:rFonts w:eastAsia="SimSun"/>
          <w:noProof/>
        </w:rPr>
        <w:drawing>
          <wp:inline distT="0" distB="0" distL="0" distR="0" wp14:anchorId="10DFEBCC" wp14:editId="57487302">
            <wp:extent cx="3459263" cy="2513536"/>
            <wp:effectExtent l="0" t="0" r="8255" b="1270"/>
            <wp:docPr id="24" name="Imat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490590" cy="2536298"/>
                    </a:xfrm>
                    <a:prstGeom prst="rect">
                      <a:avLst/>
                    </a:prstGeom>
                  </pic:spPr>
                </pic:pic>
              </a:graphicData>
            </a:graphic>
          </wp:inline>
        </w:drawing>
      </w:r>
    </w:p>
    <w:p w:rsidR="007248DE" w:rsidRDefault="007248DE">
      <w:pPr>
        <w:spacing w:before="0" w:line="240" w:lineRule="auto"/>
        <w:jc w:val="left"/>
        <w:rPr>
          <w:rFonts w:eastAsia="SimSun"/>
        </w:rPr>
      </w:pPr>
      <w:r>
        <w:rPr>
          <w:rFonts w:eastAsia="SimSun"/>
        </w:rPr>
        <w:br w:type="page"/>
      </w:r>
    </w:p>
    <w:p w:rsidR="007248DE" w:rsidRDefault="00804428" w:rsidP="00B54940">
      <w:pPr>
        <w:rPr>
          <w:rFonts w:eastAsia="SimSun"/>
        </w:rPr>
      </w:pPr>
      <w:r>
        <w:rPr>
          <w:rFonts w:eastAsia="SimSun"/>
        </w:rPr>
        <w:lastRenderedPageBreak/>
        <w:t xml:space="preserve">La llista de bibliografia es mostrarà en el en format indicat al camp “Estil”.  </w:t>
      </w:r>
      <w:r w:rsidR="00564EF0">
        <w:rPr>
          <w:rFonts w:eastAsia="SimSun"/>
        </w:rPr>
        <w:t xml:space="preserve">Si </w:t>
      </w:r>
      <w:r w:rsidR="0078081D">
        <w:rPr>
          <w:rFonts w:eastAsia="SimSun"/>
        </w:rPr>
        <w:t>el canviem</w:t>
      </w:r>
      <w:r w:rsidR="00564EF0">
        <w:rPr>
          <w:rFonts w:eastAsia="SimSun"/>
        </w:rPr>
        <w:t>, veurem com canvia el format de la llista</w:t>
      </w:r>
      <w:r>
        <w:rPr>
          <w:rFonts w:eastAsia="SimSun"/>
        </w:rPr>
        <w:t xml:space="preserve">.  </w:t>
      </w:r>
    </w:p>
    <w:p w:rsidR="008659F5" w:rsidRDefault="00804428" w:rsidP="00B54940">
      <w:pPr>
        <w:rPr>
          <w:rFonts w:eastAsia="SimSun"/>
        </w:rPr>
      </w:pPr>
      <w:r>
        <w:rPr>
          <w:rFonts w:eastAsia="SimSun"/>
        </w:rPr>
        <w:t>Per exemple, estil IEEE:</w:t>
      </w:r>
    </w:p>
    <w:bookmarkEnd w:id="101"/>
    <w:p w:rsidR="00873E39" w:rsidRDefault="00804428" w:rsidP="00B54940">
      <w:pPr>
        <w:pStyle w:val="Bibliografia-Entrada"/>
        <w:numPr>
          <w:ilvl w:val="0"/>
          <w:numId w:val="0"/>
        </w:numPr>
        <w:ind w:left="446" w:hanging="446"/>
        <w:jc w:val="center"/>
        <w:rPr>
          <w:lang w:val="es-ES"/>
        </w:rPr>
      </w:pPr>
      <w:r w:rsidRPr="00804428">
        <w:rPr>
          <w:noProof/>
          <w:lang w:val="es-ES"/>
        </w:rPr>
        <w:drawing>
          <wp:inline distT="0" distB="0" distL="0" distR="0" wp14:anchorId="4DCD0460" wp14:editId="6BFB387F">
            <wp:extent cx="4597151" cy="3587750"/>
            <wp:effectExtent l="0" t="0" r="0" b="0"/>
            <wp:docPr id="188" name="Imat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640006" cy="3621195"/>
                    </a:xfrm>
                    <a:prstGeom prst="rect">
                      <a:avLst/>
                    </a:prstGeom>
                  </pic:spPr>
                </pic:pic>
              </a:graphicData>
            </a:graphic>
          </wp:inline>
        </w:drawing>
      </w:r>
    </w:p>
    <w:p w:rsidR="00C52422" w:rsidRDefault="00804428" w:rsidP="00804428">
      <w:pPr>
        <w:pStyle w:val="Bibliografia-Entrada"/>
        <w:numPr>
          <w:ilvl w:val="0"/>
          <w:numId w:val="0"/>
        </w:numPr>
        <w:ind w:left="446" w:hanging="446"/>
        <w:rPr>
          <w:lang w:val="es-ES"/>
        </w:rPr>
      </w:pPr>
      <w:r>
        <w:rPr>
          <w:lang w:val="es-ES"/>
        </w:rPr>
        <w:t>Estil Chicago:</w:t>
      </w:r>
    </w:p>
    <w:p w:rsidR="00C52422" w:rsidRDefault="0078081D" w:rsidP="0078081D">
      <w:pPr>
        <w:pStyle w:val="Bibliografia-Entrada"/>
        <w:numPr>
          <w:ilvl w:val="0"/>
          <w:numId w:val="0"/>
        </w:numPr>
        <w:ind w:left="446" w:hanging="446"/>
        <w:jc w:val="center"/>
        <w:rPr>
          <w:lang w:val="es-ES"/>
        </w:rPr>
      </w:pPr>
      <w:r w:rsidRPr="0078081D">
        <w:rPr>
          <w:noProof/>
          <w:lang w:val="es-ES"/>
        </w:rPr>
        <w:drawing>
          <wp:inline distT="0" distB="0" distL="0" distR="0" wp14:anchorId="00A468D6" wp14:editId="697BEF87">
            <wp:extent cx="4629150" cy="3664218"/>
            <wp:effectExtent l="0" t="0" r="0" b="0"/>
            <wp:docPr id="181" name="Imat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636679" cy="3670177"/>
                    </a:xfrm>
                    <a:prstGeom prst="rect">
                      <a:avLst/>
                    </a:prstGeom>
                  </pic:spPr>
                </pic:pic>
              </a:graphicData>
            </a:graphic>
          </wp:inline>
        </w:drawing>
      </w:r>
    </w:p>
    <w:p w:rsidR="00804428" w:rsidRDefault="00804428" w:rsidP="00873E39">
      <w:pPr>
        <w:pStyle w:val="Bibliografia-Entrada"/>
        <w:numPr>
          <w:ilvl w:val="0"/>
          <w:numId w:val="0"/>
        </w:numPr>
        <w:ind w:left="446" w:hanging="446"/>
        <w:rPr>
          <w:lang w:val="es-ES"/>
        </w:rPr>
      </w:pPr>
      <w:r>
        <w:rPr>
          <w:lang w:val="es-ES"/>
        </w:rPr>
        <w:lastRenderedPageBreak/>
        <w:t>Estil ISO 690 (referencia numérica):</w:t>
      </w:r>
    </w:p>
    <w:p w:rsidR="00C52422" w:rsidRPr="00BA4778" w:rsidRDefault="00804428" w:rsidP="00804428">
      <w:pPr>
        <w:pStyle w:val="Bibliografia-Entrada"/>
        <w:numPr>
          <w:ilvl w:val="0"/>
          <w:numId w:val="0"/>
        </w:numPr>
        <w:ind w:left="446" w:hanging="446"/>
        <w:jc w:val="center"/>
        <w:rPr>
          <w:lang w:val="es-ES"/>
        </w:rPr>
      </w:pPr>
      <w:r w:rsidRPr="00804428">
        <w:rPr>
          <w:noProof/>
        </w:rPr>
        <w:drawing>
          <wp:inline distT="0" distB="0" distL="0" distR="0" wp14:anchorId="5A113FDB" wp14:editId="62CBA027">
            <wp:extent cx="4603028" cy="3336914"/>
            <wp:effectExtent l="0" t="0" r="7620" b="0"/>
            <wp:docPr id="185" name="Imat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625315" cy="3353071"/>
                    </a:xfrm>
                    <a:prstGeom prst="rect">
                      <a:avLst/>
                    </a:prstGeom>
                  </pic:spPr>
                </pic:pic>
              </a:graphicData>
            </a:graphic>
          </wp:inline>
        </w:drawing>
      </w:r>
    </w:p>
    <w:p w:rsidR="00804428" w:rsidRDefault="00804428" w:rsidP="00B7255C"/>
    <w:p w:rsidR="0078607D" w:rsidRDefault="002E523F" w:rsidP="00B7255C">
      <w:r>
        <w:t>Un cop creada la bibliografia és possible posar-hi referències dins el text i als peus de figura.  Per fer-ho cal anar a “Insereix una cita</w:t>
      </w:r>
      <w:r w:rsidR="0078607D">
        <w:t xml:space="preserve">” i seleccionar la font.  </w:t>
      </w:r>
      <w:r w:rsidR="00804428">
        <w:t>L’estil de la cita serà el mateix que la llista de bibliografia i, si el canviem, també canviarà l’estil de la cita:</w:t>
      </w:r>
    </w:p>
    <w:p w:rsidR="007248DE" w:rsidRDefault="007248DE" w:rsidP="00B7255C"/>
    <w:p w:rsidR="007248DE" w:rsidRDefault="007248DE" w:rsidP="007248DE">
      <w:r>
        <w:t xml:space="preserve">“Segons </w:t>
      </w:r>
      <w:sdt>
        <w:sdtPr>
          <w:id w:val="-1241243977"/>
          <w:citation/>
        </w:sdtPr>
        <w:sdtContent>
          <w:r>
            <w:fldChar w:fldCharType="begin"/>
          </w:r>
          <w:r>
            <w:instrText xml:space="preserve">CITATION Contenidor1 \l 1027 </w:instrText>
          </w:r>
          <w:r>
            <w:fldChar w:fldCharType="separate"/>
          </w:r>
          <w:r w:rsidR="00C33919">
            <w:rPr>
              <w:noProof/>
            </w:rPr>
            <w:t>(Impacts of Climate Change on Wolrd Heritage Coral Reefs: A first Global Scientific Assessment, 2017)</w:t>
          </w:r>
          <w:r>
            <w:fldChar w:fldCharType="end"/>
          </w:r>
        </w:sdtContent>
      </w:sdt>
      <w:r>
        <w:t xml:space="preserve"> un augment de 1-2ºC en la temperatura de l’aigua pot provocar l’emblanquiment del corall”</w:t>
      </w:r>
    </w:p>
    <w:p w:rsidR="007248DE" w:rsidRDefault="007248DE" w:rsidP="00B7255C"/>
    <w:p w:rsidR="00804428" w:rsidRDefault="007248DE" w:rsidP="007248DE">
      <w:pPr>
        <w:jc w:val="center"/>
      </w:pPr>
      <w:r w:rsidRPr="007248DE">
        <w:rPr>
          <w:noProof/>
        </w:rPr>
        <w:drawing>
          <wp:inline distT="0" distB="0" distL="0" distR="0" wp14:anchorId="5CE48317" wp14:editId="0CBD0CB0">
            <wp:extent cx="4251960" cy="2113881"/>
            <wp:effectExtent l="0" t="0" r="0" b="1270"/>
            <wp:docPr id="189" name="Imat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264076" cy="2119905"/>
                    </a:xfrm>
                    <a:prstGeom prst="rect">
                      <a:avLst/>
                    </a:prstGeom>
                  </pic:spPr>
                </pic:pic>
              </a:graphicData>
            </a:graphic>
          </wp:inline>
        </w:drawing>
      </w:r>
    </w:p>
    <w:p w:rsidR="007248DE" w:rsidRPr="00BA74ED" w:rsidRDefault="007248DE" w:rsidP="007248DE">
      <w:pPr>
        <w:pStyle w:val="StyleCaptionCentered"/>
      </w:pPr>
      <w:bookmarkStart w:id="107" w:name="_Toc194782351"/>
      <w:r w:rsidRPr="00BA74ED">
        <w:t xml:space="preserve">Figura </w:t>
      </w:r>
      <w:r>
        <w:fldChar w:fldCharType="begin"/>
      </w:r>
      <w:r>
        <w:instrText xml:space="preserve"> SEQ Figura \* ARABIC </w:instrText>
      </w:r>
      <w:r>
        <w:fldChar w:fldCharType="separate"/>
      </w:r>
      <w:r w:rsidR="00DB197A">
        <w:rPr>
          <w:noProof/>
        </w:rPr>
        <w:t>53</w:t>
      </w:r>
      <w:r>
        <w:rPr>
          <w:noProof/>
        </w:rPr>
        <w:fldChar w:fldCharType="end"/>
      </w:r>
      <w:r w:rsidRPr="00BA74ED">
        <w:t xml:space="preserve">. </w:t>
      </w:r>
      <w:r>
        <w:t>Cita en format IEEE</w:t>
      </w:r>
      <w:bookmarkEnd w:id="107"/>
    </w:p>
    <w:p w:rsidR="00804428" w:rsidRDefault="00804428" w:rsidP="00804428">
      <w:pPr>
        <w:jc w:val="center"/>
      </w:pPr>
      <w:r w:rsidRPr="00804428">
        <w:rPr>
          <w:noProof/>
        </w:rPr>
        <w:lastRenderedPageBreak/>
        <w:drawing>
          <wp:inline distT="0" distB="0" distL="0" distR="0" wp14:anchorId="1D2FE7E2" wp14:editId="0F6DA7C0">
            <wp:extent cx="3815080" cy="1924050"/>
            <wp:effectExtent l="0" t="0" r="0" b="0"/>
            <wp:docPr id="186" name="Imat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b="21296"/>
                    <a:stretch/>
                  </pic:blipFill>
                  <pic:spPr bwMode="auto">
                    <a:xfrm>
                      <a:off x="0" y="0"/>
                      <a:ext cx="3837984" cy="1935601"/>
                    </a:xfrm>
                    <a:prstGeom prst="rect">
                      <a:avLst/>
                    </a:prstGeom>
                    <a:ln>
                      <a:noFill/>
                    </a:ln>
                    <a:extLst>
                      <a:ext uri="{53640926-AAD7-44D8-BBD7-CCE9431645EC}">
                        <a14:shadowObscured xmlns:a14="http://schemas.microsoft.com/office/drawing/2010/main"/>
                      </a:ext>
                    </a:extLst>
                  </pic:spPr>
                </pic:pic>
              </a:graphicData>
            </a:graphic>
          </wp:inline>
        </w:drawing>
      </w:r>
    </w:p>
    <w:p w:rsidR="007248DE" w:rsidRPr="00BA74ED" w:rsidRDefault="007248DE" w:rsidP="007248DE">
      <w:pPr>
        <w:pStyle w:val="StyleCaptionCentered"/>
      </w:pPr>
      <w:bookmarkStart w:id="108" w:name="_Toc194782352"/>
      <w:r w:rsidRPr="00BA74ED">
        <w:t xml:space="preserve">Figura </w:t>
      </w:r>
      <w:r>
        <w:fldChar w:fldCharType="begin"/>
      </w:r>
      <w:r>
        <w:instrText xml:space="preserve"> SEQ Figura \* ARABIC </w:instrText>
      </w:r>
      <w:r>
        <w:fldChar w:fldCharType="separate"/>
      </w:r>
      <w:r w:rsidR="00DB197A">
        <w:rPr>
          <w:noProof/>
        </w:rPr>
        <w:t>54</w:t>
      </w:r>
      <w:r>
        <w:rPr>
          <w:noProof/>
        </w:rPr>
        <w:fldChar w:fldCharType="end"/>
      </w:r>
      <w:r w:rsidRPr="00BA74ED">
        <w:t xml:space="preserve">. </w:t>
      </w:r>
      <w:r>
        <w:t>Cita en format ISO 690 (primer element i data)</w:t>
      </w:r>
      <w:bookmarkEnd w:id="108"/>
    </w:p>
    <w:p w:rsidR="00804428" w:rsidRDefault="00804428" w:rsidP="00B7255C"/>
    <w:p w:rsidR="00804428" w:rsidRDefault="00804428" w:rsidP="007248DE">
      <w:pPr>
        <w:jc w:val="center"/>
      </w:pPr>
      <w:r w:rsidRPr="00804428">
        <w:rPr>
          <w:noProof/>
        </w:rPr>
        <w:drawing>
          <wp:inline distT="0" distB="0" distL="0" distR="0" wp14:anchorId="63EAC49C" wp14:editId="437A6DB1">
            <wp:extent cx="3830254" cy="1663700"/>
            <wp:effectExtent l="0" t="0" r="0" b="0"/>
            <wp:docPr id="187" name="Imat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srcRect b="16984"/>
                    <a:stretch/>
                  </pic:blipFill>
                  <pic:spPr bwMode="auto">
                    <a:xfrm>
                      <a:off x="0" y="0"/>
                      <a:ext cx="3842970" cy="1669223"/>
                    </a:xfrm>
                    <a:prstGeom prst="rect">
                      <a:avLst/>
                    </a:prstGeom>
                    <a:ln>
                      <a:noFill/>
                    </a:ln>
                    <a:extLst>
                      <a:ext uri="{53640926-AAD7-44D8-BBD7-CCE9431645EC}">
                        <a14:shadowObscured xmlns:a14="http://schemas.microsoft.com/office/drawing/2010/main"/>
                      </a:ext>
                    </a:extLst>
                  </pic:spPr>
                </pic:pic>
              </a:graphicData>
            </a:graphic>
          </wp:inline>
        </w:drawing>
      </w:r>
    </w:p>
    <w:p w:rsidR="007248DE" w:rsidRPr="00BA74ED" w:rsidRDefault="007248DE" w:rsidP="007248DE">
      <w:pPr>
        <w:pStyle w:val="StyleCaptionCentered"/>
      </w:pPr>
      <w:bookmarkStart w:id="109" w:name="_Toc194782353"/>
      <w:r w:rsidRPr="00BA74ED">
        <w:t xml:space="preserve">Figura </w:t>
      </w:r>
      <w:r>
        <w:fldChar w:fldCharType="begin"/>
      </w:r>
      <w:r>
        <w:instrText xml:space="preserve"> SEQ Figura \* ARABIC </w:instrText>
      </w:r>
      <w:r>
        <w:fldChar w:fldCharType="separate"/>
      </w:r>
      <w:r w:rsidR="00DB197A">
        <w:rPr>
          <w:noProof/>
        </w:rPr>
        <w:t>55</w:t>
      </w:r>
      <w:r>
        <w:rPr>
          <w:noProof/>
        </w:rPr>
        <w:fldChar w:fldCharType="end"/>
      </w:r>
      <w:r w:rsidRPr="00BA74ED">
        <w:t xml:space="preserve">. </w:t>
      </w:r>
      <w:r>
        <w:t>Cita en format Chicago</w:t>
      </w:r>
      <w:bookmarkEnd w:id="109"/>
    </w:p>
    <w:p w:rsidR="00804428" w:rsidRDefault="00804428" w:rsidP="00B7255C"/>
    <w:p w:rsidR="00804428" w:rsidRDefault="007248DE" w:rsidP="00B7255C">
      <w:r>
        <w:t>Si les figures, taules o esquemes no són de producció pròpia cal indicar la font:</w:t>
      </w:r>
    </w:p>
    <w:p w:rsidR="009F57B9" w:rsidRDefault="009F57B9" w:rsidP="007248DE">
      <w:pPr>
        <w:jc w:val="center"/>
      </w:pPr>
      <w:r w:rsidRPr="009F57B9">
        <w:rPr>
          <w:noProof/>
        </w:rPr>
        <w:drawing>
          <wp:inline distT="0" distB="0" distL="0" distR="0" wp14:anchorId="3E6260CF">
            <wp:extent cx="3406224" cy="1678782"/>
            <wp:effectExtent l="0" t="0" r="3810" b="0"/>
            <wp:docPr id="170" name="Imatge 8">
              <a:extLst xmlns:a="http://schemas.openxmlformats.org/drawingml/2006/main">
                <a:ext uri="{FF2B5EF4-FFF2-40B4-BE49-F238E27FC236}">
                  <a16:creationId xmlns:a16="http://schemas.microsoft.com/office/drawing/2014/main" id="{6A7E43BC-7F7A-43E7-B7B4-6741879198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tge 8">
                      <a:extLst>
                        <a:ext uri="{FF2B5EF4-FFF2-40B4-BE49-F238E27FC236}">
                          <a16:creationId xmlns:a16="http://schemas.microsoft.com/office/drawing/2014/main" id="{6A7E43BC-7F7A-43E7-B7B4-67418791989E}"/>
                        </a:ext>
                      </a:extLst>
                    </pic:cNvPr>
                    <pic:cNvPicPr>
                      <a:picLocks noChangeAspect="1"/>
                    </pic:cNvPicPr>
                  </pic:nvPicPr>
                  <pic:blipFill>
                    <a:blip r:embed="rId113">
                      <a:extLst>
                        <a:ext uri="{28A0092B-C50C-407E-A947-70E740481C1C}">
                          <a14:useLocalDpi xmlns:a14="http://schemas.microsoft.com/office/drawing/2010/main" val="0"/>
                        </a:ext>
                      </a:extLst>
                    </a:blip>
                    <a:stretch>
                      <a:fillRect/>
                    </a:stretch>
                  </pic:blipFill>
                  <pic:spPr>
                    <a:xfrm>
                      <a:off x="0" y="0"/>
                      <a:ext cx="3406224" cy="1678782"/>
                    </a:xfrm>
                    <a:prstGeom prst="rect">
                      <a:avLst/>
                    </a:prstGeom>
                  </pic:spPr>
                </pic:pic>
              </a:graphicData>
            </a:graphic>
          </wp:inline>
        </w:drawing>
      </w:r>
    </w:p>
    <w:p w:rsidR="007248DE" w:rsidRPr="00BA74ED" w:rsidRDefault="007248DE" w:rsidP="007248DE">
      <w:pPr>
        <w:pStyle w:val="StyleCaptionCentered"/>
      </w:pPr>
      <w:bookmarkStart w:id="110" w:name="_Toc194782354"/>
      <w:r w:rsidRPr="00BA74ED">
        <w:t xml:space="preserve">Figura </w:t>
      </w:r>
      <w:r>
        <w:fldChar w:fldCharType="begin"/>
      </w:r>
      <w:r>
        <w:instrText xml:space="preserve"> SEQ Figura \* ARABIC </w:instrText>
      </w:r>
      <w:r>
        <w:fldChar w:fldCharType="separate"/>
      </w:r>
      <w:r w:rsidR="00DB197A">
        <w:rPr>
          <w:noProof/>
        </w:rPr>
        <w:t>56</w:t>
      </w:r>
      <w:r>
        <w:rPr>
          <w:noProof/>
        </w:rPr>
        <w:fldChar w:fldCharType="end"/>
      </w:r>
      <w:r w:rsidRPr="00BA74ED">
        <w:t xml:space="preserve">. </w:t>
      </w:r>
      <w:r>
        <w:t xml:space="preserve"> Emblanquinament del corall.  Font: </w:t>
      </w:r>
      <w:sdt>
        <w:sdtPr>
          <w:id w:val="-1993468855"/>
          <w:citation/>
        </w:sdtPr>
        <w:sdtContent>
          <w:r>
            <w:fldChar w:fldCharType="begin"/>
          </w:r>
          <w:r>
            <w:instrText xml:space="preserve"> CITATION Her \l 1027 </w:instrText>
          </w:r>
          <w:r>
            <w:fldChar w:fldCharType="separate"/>
          </w:r>
          <w:r w:rsidR="00C33919">
            <w:rPr>
              <w:noProof/>
            </w:rPr>
            <w:t>(Impacts of Climate Change on Wolrd Heritage Coral Reefs: A first Global Scientific Assessment, 2017)</w:t>
          </w:r>
          <w:r>
            <w:fldChar w:fldCharType="end"/>
          </w:r>
        </w:sdtContent>
      </w:sdt>
      <w:bookmarkEnd w:id="110"/>
    </w:p>
    <w:p w:rsidR="009F57B9" w:rsidRDefault="009F57B9" w:rsidP="00B7255C"/>
    <w:p w:rsidR="00CE41B9" w:rsidRPr="00873E39" w:rsidRDefault="00CE41B9" w:rsidP="00B7255C">
      <w:pPr>
        <w:rPr>
          <w:b/>
          <w:color w:val="FF0000"/>
        </w:rPr>
      </w:pPr>
      <w:r w:rsidRPr="00C33919">
        <w:rPr>
          <w:b/>
          <w:color w:val="FF0000"/>
          <w:highlight w:val="yellow"/>
        </w:rPr>
        <w:t xml:space="preserve">Recordeu que, per a </w:t>
      </w:r>
      <w:r w:rsidR="009466FD" w:rsidRPr="00C33919">
        <w:rPr>
          <w:b/>
          <w:color w:val="FF0000"/>
          <w:highlight w:val="yellow"/>
        </w:rPr>
        <w:t>l</w:t>
      </w:r>
      <w:r w:rsidR="00873E39" w:rsidRPr="00C33919">
        <w:rPr>
          <w:b/>
          <w:color w:val="FF0000"/>
          <w:highlight w:val="yellow"/>
        </w:rPr>
        <w:t>‘elaboració</w:t>
      </w:r>
      <w:r w:rsidRPr="00C33919">
        <w:rPr>
          <w:b/>
          <w:color w:val="FF0000"/>
          <w:highlight w:val="yellow"/>
        </w:rPr>
        <w:t xml:space="preserve"> d’aquests apartat i la correcta referència de les fonts, podeu demanar assessorament i orientació a la Biblioteca de l’FNB.</w:t>
      </w:r>
    </w:p>
    <w:p w:rsidR="009F228A" w:rsidRDefault="009F228A" w:rsidP="00B7255C"/>
    <w:p w:rsidR="009F228A" w:rsidRDefault="009F228A" w:rsidP="00B7255C">
      <w:pPr>
        <w:sectPr w:rsidR="009F228A" w:rsidSect="009F228A">
          <w:headerReference w:type="default" r:id="rId114"/>
          <w:type w:val="oddPage"/>
          <w:pgSz w:w="11906" w:h="16838" w:code="9"/>
          <w:pgMar w:top="1418" w:right="1418" w:bottom="1418" w:left="1418" w:header="709" w:footer="454" w:gutter="284"/>
          <w:cols w:space="708"/>
          <w:docGrid w:linePitch="360"/>
        </w:sectPr>
      </w:pPr>
    </w:p>
    <w:p w:rsidR="008C794D" w:rsidRPr="00BA74ED" w:rsidRDefault="00F00404" w:rsidP="00C33A81">
      <w:pPr>
        <w:pStyle w:val="TtolAnnex"/>
      </w:pPr>
      <w:bookmarkStart w:id="111" w:name="_Toc197761989"/>
      <w:r>
        <w:lastRenderedPageBreak/>
        <w:t>Informació addicional</w:t>
      </w:r>
      <w:bookmarkEnd w:id="111"/>
    </w:p>
    <w:p w:rsidR="008C794D" w:rsidRDefault="00873E39" w:rsidP="00156038">
      <w:r>
        <w:t>Els annexo</w:t>
      </w:r>
      <w:r w:rsidR="008C794D" w:rsidRPr="00BA74ED">
        <w:t>s hauran de seguir el mateix format que la res</w:t>
      </w:r>
      <w:r w:rsidR="0082479D">
        <w:t>ta de capítols del document. L’única diferè</w:t>
      </w:r>
      <w:r w:rsidR="008C794D" w:rsidRPr="00BA74ED">
        <w:t>ncia es troba en la numeració dels títols (capítol, secció i subsecció) i de les figures i taules. Aquestes incorporen una A al davant per ma</w:t>
      </w:r>
      <w:r w:rsidR="009B77E6">
        <w:t>rcar que só</w:t>
      </w:r>
      <w:r w:rsidR="008C794D" w:rsidRPr="00BA74ED">
        <w:t>n específiques dels annex</w:t>
      </w:r>
      <w:r w:rsidR="0065138E">
        <w:t>o</w:t>
      </w:r>
      <w:r w:rsidR="008C794D" w:rsidRPr="00BA74ED">
        <w:t xml:space="preserve">s. </w:t>
      </w:r>
    </w:p>
    <w:p w:rsidR="00280881" w:rsidRDefault="00280881" w:rsidP="00156038"/>
    <w:p w:rsidR="00280881" w:rsidRPr="00091313" w:rsidRDefault="00280881" w:rsidP="00C33A81">
      <w:pPr>
        <w:pStyle w:val="ApartatAnnex"/>
      </w:pPr>
      <w:bookmarkStart w:id="112" w:name="_Toc197761990"/>
      <w:r w:rsidRPr="00091313">
        <w:t>Seccions</w:t>
      </w:r>
      <w:bookmarkEnd w:id="112"/>
    </w:p>
    <w:p w:rsidR="008C794D" w:rsidRDefault="008C794D" w:rsidP="00156038">
      <w:r w:rsidRPr="00BA74ED">
        <w:t xml:space="preserve">La numeració de les seccions i les subseccions </w:t>
      </w:r>
      <w:r w:rsidR="0082479D">
        <w:t>han de dur</w:t>
      </w:r>
      <w:r w:rsidRPr="00BA74ED">
        <w:t xml:space="preserve"> al davant una A per diferenciar-les de la numeració dels capítols del document. </w:t>
      </w:r>
    </w:p>
    <w:p w:rsidR="0065138E" w:rsidRPr="00BA74ED" w:rsidRDefault="0065138E" w:rsidP="00156038"/>
    <w:p w:rsidR="008C794D" w:rsidRDefault="008C794D" w:rsidP="00156038">
      <w:r w:rsidRPr="00BA74ED">
        <w:t xml:space="preserve">Igual que a la resta del document, si es fan servir els estils, la numeració queda reflectida automàticament a la taula de continguts. </w:t>
      </w:r>
    </w:p>
    <w:p w:rsidR="00BA4778" w:rsidRPr="00BA74ED" w:rsidRDefault="00BA4778" w:rsidP="00156038"/>
    <w:p w:rsidR="008C794D" w:rsidRPr="009B77E6" w:rsidRDefault="008C794D" w:rsidP="00C33A81">
      <w:pPr>
        <w:pStyle w:val="Sub-apartatAnnex"/>
      </w:pPr>
      <w:bookmarkStart w:id="113" w:name="_Toc197761991"/>
      <w:r w:rsidRPr="009B77E6">
        <w:t>Subseccions</w:t>
      </w:r>
      <w:bookmarkEnd w:id="113"/>
    </w:p>
    <w:p w:rsidR="008C794D" w:rsidRDefault="008C794D" w:rsidP="00FC2849">
      <w:r w:rsidRPr="00BA74ED">
        <w:t xml:space="preserve">Dins de les subseccions s’han definit també les </w:t>
      </w:r>
      <w:proofErr w:type="spellStart"/>
      <w:r w:rsidRPr="00BA74ED">
        <w:t>sub</w:t>
      </w:r>
      <w:proofErr w:type="spellEnd"/>
      <w:r w:rsidRPr="00BA74ED">
        <w:t>-subseccions. Aques</w:t>
      </w:r>
      <w:r w:rsidR="0082479D">
        <w:t>tes no tenen cap tipus de diferè</w:t>
      </w:r>
      <w:r w:rsidRPr="00BA74ED">
        <w:t xml:space="preserve">ncia amb les </w:t>
      </w:r>
      <w:proofErr w:type="spellStart"/>
      <w:r w:rsidRPr="00BA74ED">
        <w:t>sub</w:t>
      </w:r>
      <w:proofErr w:type="spellEnd"/>
      <w:r w:rsidRPr="00BA74ED">
        <w:t xml:space="preserve">-subseccions del cos del </w:t>
      </w:r>
      <w:r w:rsidR="00EB19A0">
        <w:t>treball.</w:t>
      </w:r>
    </w:p>
    <w:p w:rsidR="00BA4778" w:rsidRPr="00BA74ED" w:rsidRDefault="00BA4778" w:rsidP="00FC2849"/>
    <w:p w:rsidR="008C794D" w:rsidRPr="00BA74ED" w:rsidRDefault="008C794D" w:rsidP="00C33A81">
      <w:pPr>
        <w:pStyle w:val="Sub-apartatAnnex"/>
      </w:pPr>
      <w:bookmarkStart w:id="114" w:name="_Toc197761992"/>
      <w:r w:rsidRPr="00BA74ED">
        <w:t>Figures i taules</w:t>
      </w:r>
      <w:bookmarkEnd w:id="114"/>
    </w:p>
    <w:p w:rsidR="00532538" w:rsidRDefault="008C794D" w:rsidP="00FC2849">
      <w:r w:rsidRPr="00BA74ED">
        <w:t xml:space="preserve">Les </w:t>
      </w:r>
      <w:r w:rsidR="0065138E">
        <w:t>figures i les taules dels annexo</w:t>
      </w:r>
      <w:r w:rsidRPr="00BA74ED">
        <w:t xml:space="preserve">s també </w:t>
      </w:r>
      <w:r w:rsidR="0082479D">
        <w:t>han de dur</w:t>
      </w:r>
      <w:r w:rsidRPr="00BA74ED">
        <w:t xml:space="preserve"> una numeració. La numeraci</w:t>
      </w:r>
      <w:r w:rsidR="0065138E">
        <w:t>ó de figures i taules als annexo</w:t>
      </w:r>
      <w:r w:rsidRPr="00BA74ED">
        <w:t xml:space="preserve">s </w:t>
      </w:r>
      <w:r w:rsidR="0082479D">
        <w:t>duen</w:t>
      </w:r>
      <w:r w:rsidRPr="00BA74ED">
        <w:t xml:space="preserve"> davant la lletra A per diferenciar-les de les figures de la resta del document. </w:t>
      </w:r>
      <w:r w:rsidR="009B77E6">
        <w:t xml:space="preserve">Cal, per tant, crear </w:t>
      </w:r>
      <w:r w:rsidR="00BA2B26">
        <w:t>les etiquetes</w:t>
      </w:r>
      <w:r w:rsidR="009B77E6">
        <w:t xml:space="preserve"> corresponents “Figura A” i “Taula A”.  </w:t>
      </w:r>
    </w:p>
    <w:p w:rsidR="0065138E" w:rsidRDefault="0065138E" w:rsidP="00FC2849"/>
    <w:p w:rsidR="008C794D" w:rsidRDefault="008C794D" w:rsidP="00FC2849">
      <w:r w:rsidRPr="00BA74ED">
        <w:t>A continuació s’adjunta una figura i una taula com a exemples</w:t>
      </w:r>
    </w:p>
    <w:p w:rsidR="00BA4778" w:rsidRPr="00BA74ED" w:rsidRDefault="00BA4778" w:rsidP="00FC2849"/>
    <w:p w:rsidR="008C794D" w:rsidRPr="00BA74ED" w:rsidRDefault="008C794D" w:rsidP="00BF738D">
      <w:pPr>
        <w:pStyle w:val="Sub-sub-apartat"/>
      </w:pPr>
      <w:r w:rsidRPr="00BA74ED">
        <w:lastRenderedPageBreak/>
        <w:t>Figures</w:t>
      </w:r>
    </w:p>
    <w:p w:rsidR="008C794D" w:rsidRPr="00F506D8" w:rsidRDefault="008C794D" w:rsidP="00AA2CE9">
      <w:r w:rsidRPr="00F506D8">
        <w:t>Les figures caldrà referenciar-les igual que es fa a la resta del text. A continuació es mostra la</w:t>
      </w:r>
      <w:r w:rsidR="00F506D8" w:rsidRPr="00F506D8">
        <w:t xml:space="preserve"> </w:t>
      </w:r>
      <w:r w:rsidR="00F506D8" w:rsidRPr="00F506D8">
        <w:fldChar w:fldCharType="begin"/>
      </w:r>
      <w:r w:rsidR="00F506D8" w:rsidRPr="00F506D8">
        <w:instrText xml:space="preserve"> REF _Ref194782382 \h  \* MERGEFORMAT </w:instrText>
      </w:r>
      <w:r w:rsidR="00F506D8" w:rsidRPr="00F506D8">
        <w:fldChar w:fldCharType="separate"/>
      </w:r>
      <w:r w:rsidR="00DB197A" w:rsidRPr="00DB197A">
        <w:t>Figura A.</w:t>
      </w:r>
      <w:r w:rsidR="00DB197A" w:rsidRPr="00DB197A">
        <w:rPr>
          <w:noProof/>
        </w:rPr>
        <w:t>1</w:t>
      </w:r>
      <w:r w:rsidR="00F506D8" w:rsidRPr="00F506D8">
        <w:fldChar w:fldCharType="end"/>
      </w:r>
      <w:r w:rsidRPr="00F506D8">
        <w:t>.</w:t>
      </w:r>
    </w:p>
    <w:p w:rsidR="008C794D" w:rsidRPr="00BA74ED" w:rsidRDefault="006366E9" w:rsidP="00634F70">
      <w:pPr>
        <w:pStyle w:val="Figura"/>
      </w:pPr>
      <w:r>
        <w:rPr>
          <w:noProof/>
          <w:lang w:eastAsia="ca-ES"/>
        </w:rPr>
        <w:drawing>
          <wp:inline distT="0" distB="0" distL="0" distR="0" wp14:anchorId="0BB7DA02" wp14:editId="27333161">
            <wp:extent cx="942975" cy="942975"/>
            <wp:effectExtent l="0" t="0" r="9525" b="952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p w:rsidR="008C794D" w:rsidRPr="00F506D8" w:rsidRDefault="00F506D8" w:rsidP="00F506D8">
      <w:pPr>
        <w:pStyle w:val="Llegenda"/>
        <w:jc w:val="center"/>
        <w:rPr>
          <w:b w:val="0"/>
        </w:rPr>
      </w:pPr>
      <w:bookmarkStart w:id="115" w:name="_Ref194782382"/>
      <w:bookmarkStart w:id="116" w:name="_Toc194782448"/>
      <w:r w:rsidRPr="00F506D8">
        <w:rPr>
          <w:b w:val="0"/>
        </w:rPr>
        <w:t>Figura A.</w:t>
      </w:r>
      <w:r w:rsidRPr="00F506D8">
        <w:rPr>
          <w:b w:val="0"/>
        </w:rPr>
        <w:fldChar w:fldCharType="begin"/>
      </w:r>
      <w:r w:rsidRPr="00F506D8">
        <w:rPr>
          <w:b w:val="0"/>
        </w:rPr>
        <w:instrText xml:space="preserve"> SEQ Figura_A \* ARABIC </w:instrText>
      </w:r>
      <w:r w:rsidRPr="00F506D8">
        <w:rPr>
          <w:b w:val="0"/>
        </w:rPr>
        <w:fldChar w:fldCharType="separate"/>
      </w:r>
      <w:r w:rsidR="00DB197A">
        <w:rPr>
          <w:b w:val="0"/>
          <w:noProof/>
        </w:rPr>
        <w:t>1</w:t>
      </w:r>
      <w:r w:rsidRPr="00F506D8">
        <w:rPr>
          <w:b w:val="0"/>
        </w:rPr>
        <w:fldChar w:fldCharType="end"/>
      </w:r>
      <w:bookmarkEnd w:id="115"/>
      <w:r w:rsidRPr="00F506D8">
        <w:rPr>
          <w:b w:val="0"/>
        </w:rPr>
        <w:t xml:space="preserve">.  </w:t>
      </w:r>
      <w:r w:rsidR="00F42CC5" w:rsidRPr="00F506D8">
        <w:rPr>
          <w:b w:val="0"/>
        </w:rPr>
        <w:t>Exemple de</w:t>
      </w:r>
      <w:r w:rsidR="008C794D" w:rsidRPr="00F506D8">
        <w:rPr>
          <w:b w:val="0"/>
        </w:rPr>
        <w:t xml:space="preserve"> figura</w:t>
      </w:r>
      <w:r w:rsidR="009B77E6" w:rsidRPr="00F506D8">
        <w:rPr>
          <w:b w:val="0"/>
        </w:rPr>
        <w:t xml:space="preserve"> de l’annex</w:t>
      </w:r>
      <w:bookmarkEnd w:id="116"/>
    </w:p>
    <w:p w:rsidR="009B77E6" w:rsidRPr="009B77E6" w:rsidRDefault="009B77E6" w:rsidP="009B77E6"/>
    <w:p w:rsidR="008C794D" w:rsidRPr="00BA74ED" w:rsidRDefault="008C794D" w:rsidP="00BF738D">
      <w:pPr>
        <w:pStyle w:val="Sub-sub-apartat"/>
      </w:pPr>
      <w:r w:rsidRPr="00BA74ED">
        <w:t>Taules</w:t>
      </w:r>
    </w:p>
    <w:p w:rsidR="008C794D" w:rsidRPr="00A77BA2" w:rsidRDefault="008C794D" w:rsidP="00AA2CE9">
      <w:r w:rsidRPr="00BA74ED">
        <w:t>Es procedirà igual que amb les figures</w:t>
      </w:r>
      <w:r w:rsidR="0082479D">
        <w:t xml:space="preserve"> i</w:t>
      </w:r>
      <w:r w:rsidRPr="00BA74ED">
        <w:t xml:space="preserve">, per tant, la numeració també començarà amb la lletra A, </w:t>
      </w:r>
      <w:r w:rsidRPr="00A77BA2">
        <w:t>tal com es most</w:t>
      </w:r>
      <w:r w:rsidRPr="00532538">
        <w:t>ra a la</w:t>
      </w:r>
      <w:r w:rsidR="00BA2B26">
        <w:t xml:space="preserve"> </w:t>
      </w:r>
      <w:r w:rsidR="00BA2B26" w:rsidRPr="00BA2B26">
        <w:fldChar w:fldCharType="begin"/>
      </w:r>
      <w:r w:rsidR="00BA2B26" w:rsidRPr="00BA2B26">
        <w:instrText xml:space="preserve"> REF _Ref194782199 \h  \* MERGEFORMAT </w:instrText>
      </w:r>
      <w:r w:rsidR="00BA2B26" w:rsidRPr="00BA2B26">
        <w:fldChar w:fldCharType="separate"/>
      </w:r>
      <w:r w:rsidR="00DB197A" w:rsidRPr="00DB197A">
        <w:t>Taula A.</w:t>
      </w:r>
      <w:r w:rsidR="00DB197A" w:rsidRPr="00DB197A">
        <w:rPr>
          <w:noProof/>
        </w:rPr>
        <w:t>1</w:t>
      </w:r>
      <w:r w:rsidR="00BA2B26" w:rsidRPr="00BA2B26">
        <w:fldChar w:fldCharType="end"/>
      </w:r>
      <w:r w:rsidRPr="00BA2B26">
        <w:t>.</w:t>
      </w:r>
    </w:p>
    <w:p w:rsidR="008C794D" w:rsidRPr="00BA74ED" w:rsidRDefault="008C794D" w:rsidP="006E3D1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2268"/>
        <w:gridCol w:w="2268"/>
        <w:gridCol w:w="2268"/>
      </w:tblGrid>
      <w:tr w:rsidR="008C794D" w:rsidRPr="00BA74ED" w:rsidTr="00884A5D">
        <w:trPr>
          <w:jc w:val="center"/>
        </w:trPr>
        <w:tc>
          <w:tcPr>
            <w:tcW w:w="1668" w:type="dxa"/>
          </w:tcPr>
          <w:p w:rsidR="008C794D" w:rsidRPr="00BA74ED" w:rsidRDefault="008C794D" w:rsidP="00432169">
            <w:pPr>
              <w:pStyle w:val="Taula-Text"/>
            </w:pPr>
            <w:r w:rsidRPr="00BA74ED">
              <w:t>Animal</w:t>
            </w:r>
          </w:p>
        </w:tc>
        <w:tc>
          <w:tcPr>
            <w:tcW w:w="2268" w:type="dxa"/>
          </w:tcPr>
          <w:p w:rsidR="008C794D" w:rsidRPr="00BA74ED" w:rsidRDefault="008C794D" w:rsidP="00884A5D">
            <w:pPr>
              <w:pStyle w:val="Taula-Text"/>
              <w:jc w:val="center"/>
            </w:pPr>
            <w:r w:rsidRPr="00BA74ED">
              <w:t>Balena blava</w:t>
            </w:r>
          </w:p>
        </w:tc>
        <w:tc>
          <w:tcPr>
            <w:tcW w:w="2268" w:type="dxa"/>
          </w:tcPr>
          <w:p w:rsidR="008C794D" w:rsidRPr="00BA74ED" w:rsidRDefault="008C794D" w:rsidP="00884A5D">
            <w:pPr>
              <w:pStyle w:val="Taula-Text"/>
              <w:jc w:val="center"/>
            </w:pPr>
            <w:r w:rsidRPr="00BA74ED">
              <w:t>Humà</w:t>
            </w:r>
          </w:p>
        </w:tc>
        <w:tc>
          <w:tcPr>
            <w:tcW w:w="2268" w:type="dxa"/>
          </w:tcPr>
          <w:p w:rsidR="008C794D" w:rsidRPr="00BA74ED" w:rsidRDefault="008C794D" w:rsidP="00884A5D">
            <w:pPr>
              <w:pStyle w:val="Taula-Text"/>
              <w:jc w:val="center"/>
            </w:pPr>
            <w:r w:rsidRPr="00BA74ED">
              <w:t>Formiga</w:t>
            </w:r>
          </w:p>
        </w:tc>
      </w:tr>
      <w:tr w:rsidR="008C794D" w:rsidRPr="00BA74ED" w:rsidTr="00884A5D">
        <w:trPr>
          <w:jc w:val="center"/>
        </w:trPr>
        <w:tc>
          <w:tcPr>
            <w:tcW w:w="1668" w:type="dxa"/>
          </w:tcPr>
          <w:p w:rsidR="008C794D" w:rsidRPr="00BA74ED" w:rsidRDefault="008C794D" w:rsidP="00432169">
            <w:pPr>
              <w:pStyle w:val="Taula-Text"/>
            </w:pPr>
            <w:r w:rsidRPr="00BA74ED">
              <w:t>Pes mig</w:t>
            </w:r>
          </w:p>
        </w:tc>
        <w:tc>
          <w:tcPr>
            <w:tcW w:w="2268" w:type="dxa"/>
          </w:tcPr>
          <w:p w:rsidR="008C794D" w:rsidRPr="00BA74ED" w:rsidRDefault="008C794D" w:rsidP="00884A5D">
            <w:pPr>
              <w:pStyle w:val="Taula-Text"/>
              <w:jc w:val="center"/>
            </w:pPr>
            <w:r w:rsidRPr="00BA74ED">
              <w:t>150 tones</w:t>
            </w:r>
          </w:p>
        </w:tc>
        <w:tc>
          <w:tcPr>
            <w:tcW w:w="2268" w:type="dxa"/>
          </w:tcPr>
          <w:p w:rsidR="008C794D" w:rsidRPr="00BA74ED" w:rsidRDefault="008C794D" w:rsidP="00884A5D">
            <w:pPr>
              <w:pStyle w:val="Taula-Text"/>
              <w:jc w:val="center"/>
            </w:pPr>
            <w:r w:rsidRPr="00BA74ED">
              <w:t>80 quilos</w:t>
            </w:r>
          </w:p>
        </w:tc>
        <w:tc>
          <w:tcPr>
            <w:tcW w:w="2268" w:type="dxa"/>
          </w:tcPr>
          <w:p w:rsidR="008C794D" w:rsidRPr="00BA74ED" w:rsidRDefault="008C794D" w:rsidP="00884A5D">
            <w:pPr>
              <w:pStyle w:val="Taula-Text"/>
              <w:jc w:val="center"/>
            </w:pPr>
            <w:r w:rsidRPr="00BA74ED">
              <w:t xml:space="preserve">0.004 </w:t>
            </w:r>
            <w:proofErr w:type="spellStart"/>
            <w:r w:rsidRPr="00BA74ED">
              <w:t>gr</w:t>
            </w:r>
            <w:proofErr w:type="spellEnd"/>
          </w:p>
        </w:tc>
      </w:tr>
    </w:tbl>
    <w:p w:rsidR="008C794D" w:rsidRPr="00F42CC5" w:rsidRDefault="00306813" w:rsidP="00F42CC5">
      <w:pPr>
        <w:pStyle w:val="Llegenda"/>
        <w:jc w:val="center"/>
        <w:rPr>
          <w:b w:val="0"/>
        </w:rPr>
      </w:pPr>
      <w:bookmarkStart w:id="117" w:name="_Ref194782199"/>
      <w:bookmarkStart w:id="118" w:name="_Toc194782264"/>
      <w:r w:rsidRPr="00F42CC5">
        <w:rPr>
          <w:b w:val="0"/>
        </w:rPr>
        <w:t>Taula A</w:t>
      </w:r>
      <w:r w:rsidR="00F42CC5">
        <w:rPr>
          <w:b w:val="0"/>
        </w:rPr>
        <w:t>.</w:t>
      </w:r>
      <w:r w:rsidRPr="00F42CC5">
        <w:rPr>
          <w:b w:val="0"/>
        </w:rPr>
        <w:fldChar w:fldCharType="begin"/>
      </w:r>
      <w:r w:rsidRPr="00F42CC5">
        <w:rPr>
          <w:b w:val="0"/>
        </w:rPr>
        <w:instrText xml:space="preserve"> SEQ Taula_A \* ARABIC </w:instrText>
      </w:r>
      <w:r w:rsidRPr="00F42CC5">
        <w:rPr>
          <w:b w:val="0"/>
        </w:rPr>
        <w:fldChar w:fldCharType="separate"/>
      </w:r>
      <w:r w:rsidR="00DB197A">
        <w:rPr>
          <w:b w:val="0"/>
          <w:noProof/>
        </w:rPr>
        <w:t>1</w:t>
      </w:r>
      <w:r w:rsidRPr="00F42CC5">
        <w:rPr>
          <w:b w:val="0"/>
        </w:rPr>
        <w:fldChar w:fldCharType="end"/>
      </w:r>
      <w:bookmarkEnd w:id="117"/>
      <w:r w:rsidR="00F42CC5" w:rsidRPr="00F42CC5">
        <w:rPr>
          <w:b w:val="0"/>
        </w:rPr>
        <w:t xml:space="preserve">.  </w:t>
      </w:r>
      <w:r w:rsidR="008C794D" w:rsidRPr="00F42CC5">
        <w:rPr>
          <w:b w:val="0"/>
        </w:rPr>
        <w:t xml:space="preserve">Taula </w:t>
      </w:r>
      <w:bookmarkEnd w:id="118"/>
      <w:r w:rsidR="001E27FD">
        <w:rPr>
          <w:b w:val="0"/>
        </w:rPr>
        <w:t>d’exemple a l’annex</w:t>
      </w:r>
    </w:p>
    <w:p w:rsidR="008C794D" w:rsidRDefault="008C794D" w:rsidP="00AA2CE9"/>
    <w:p w:rsidR="00CC4F15" w:rsidRPr="00BA74ED" w:rsidRDefault="00CC4F15" w:rsidP="00AA2CE9"/>
    <w:sectPr w:rsidR="00CC4F15" w:rsidRPr="00BA74ED" w:rsidSect="009F228A">
      <w:headerReference w:type="default" r:id="rId116"/>
      <w:type w:val="oddPage"/>
      <w:pgSz w:w="11906" w:h="16838" w:code="9"/>
      <w:pgMar w:top="1418" w:right="1418" w:bottom="1418" w:left="1418" w:header="709" w:footer="454"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0C0F" w:rsidRDefault="006E0C0F">
      <w:r>
        <w:separator/>
      </w:r>
    </w:p>
    <w:p w:rsidR="006E0C0F" w:rsidRDefault="006E0C0F"/>
    <w:p w:rsidR="006E0C0F" w:rsidRDefault="006E0C0F"/>
  </w:endnote>
  <w:endnote w:type="continuationSeparator" w:id="0">
    <w:p w:rsidR="006E0C0F" w:rsidRDefault="006E0C0F">
      <w:r>
        <w:continuationSeparator/>
      </w:r>
    </w:p>
    <w:p w:rsidR="006E0C0F" w:rsidRDefault="006E0C0F"/>
    <w:p w:rsidR="006E0C0F" w:rsidRDefault="006E0C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97A" w:rsidRDefault="00DB197A">
    <w:pPr>
      <w:pStyle w:val="Peu"/>
    </w:pPr>
  </w:p>
  <w:tbl>
    <w:tblPr>
      <w:tblStyle w:val="Taulaambquadrcula"/>
      <w:tblW w:w="0" w:type="auto"/>
      <w:tblInd w:w="108" w:type="dxa"/>
      <w:tblBorders>
        <w:top w:val="single" w:sz="6" w:space="0" w:color="0070C0"/>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251"/>
      <w:gridCol w:w="4427"/>
    </w:tblGrid>
    <w:tr w:rsidR="00DB197A" w:rsidTr="00825503">
      <w:tc>
        <w:tcPr>
          <w:tcW w:w="4355" w:type="dxa"/>
          <w:vAlign w:val="center"/>
        </w:tcPr>
        <w:p w:rsidR="00DB197A" w:rsidRDefault="00DB197A" w:rsidP="00825503">
          <w:pPr>
            <w:pStyle w:val="Peu"/>
            <w:jc w:val="left"/>
          </w:pPr>
          <w:r>
            <w:fldChar w:fldCharType="begin"/>
          </w:r>
          <w:r>
            <w:instrText xml:space="preserve"> PAGE  \* roman  \* MERGEFORMAT </w:instrText>
          </w:r>
          <w:r>
            <w:fldChar w:fldCharType="separate"/>
          </w:r>
          <w:r>
            <w:rPr>
              <w:noProof/>
            </w:rPr>
            <w:t>viii</w:t>
          </w:r>
          <w:r>
            <w:fldChar w:fldCharType="end"/>
          </w:r>
        </w:p>
      </w:tc>
      <w:tc>
        <w:tcPr>
          <w:tcW w:w="4463" w:type="dxa"/>
          <w:vAlign w:val="bottom"/>
        </w:tcPr>
        <w:p w:rsidR="00DB197A" w:rsidRDefault="00DB197A" w:rsidP="00825503">
          <w:pPr>
            <w:pStyle w:val="Peu"/>
            <w:jc w:val="right"/>
          </w:pPr>
          <w:r>
            <w:rPr>
              <w:noProof/>
              <w:lang w:eastAsia="ca-ES"/>
            </w:rPr>
            <w:drawing>
              <wp:inline distT="0" distB="0" distL="0" distR="0" wp14:anchorId="7EEC8E1B" wp14:editId="5414907A">
                <wp:extent cx="1800225" cy="478790"/>
                <wp:effectExtent l="0" t="0" r="9525" b="0"/>
                <wp:docPr id="55" name="Picture 18" descr="nou logo 2012 f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u logo 2012 fn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478790"/>
                        </a:xfrm>
                        <a:prstGeom prst="rect">
                          <a:avLst/>
                        </a:prstGeom>
                        <a:noFill/>
                      </pic:spPr>
                    </pic:pic>
                  </a:graphicData>
                </a:graphic>
              </wp:inline>
            </w:drawing>
          </w:r>
        </w:p>
      </w:tc>
    </w:tr>
  </w:tbl>
  <w:p w:rsidR="00DB197A" w:rsidRDefault="00DB197A">
    <w:pPr>
      <w:pStyle w:val="Peu"/>
    </w:pPr>
  </w:p>
  <w:p w:rsidR="00DB197A" w:rsidRDefault="00DB197A">
    <w:pPr>
      <w:pStyle w:val="Peu"/>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97A" w:rsidRDefault="00DB197A" w:rsidP="001E20BC">
    <w:pPr>
      <w:pStyle w:val="Peu"/>
    </w:pPr>
  </w:p>
  <w:tbl>
    <w:tblPr>
      <w:tblStyle w:val="Taulaambquadrcula"/>
      <w:tblW w:w="0" w:type="auto"/>
      <w:tblInd w:w="108" w:type="dxa"/>
      <w:tblBorders>
        <w:top w:val="single" w:sz="6" w:space="0" w:color="0070C0"/>
        <w:left w:val="none" w:sz="0" w:space="0" w:color="auto"/>
        <w:bottom w:val="none" w:sz="0" w:space="0" w:color="auto"/>
        <w:right w:val="none" w:sz="0" w:space="0" w:color="auto"/>
        <w:insideH w:val="single" w:sz="6" w:space="0" w:color="0070C0"/>
        <w:insideV w:val="none" w:sz="0" w:space="0" w:color="auto"/>
      </w:tblBorders>
      <w:tblLook w:val="04A0" w:firstRow="1" w:lastRow="0" w:firstColumn="1" w:lastColumn="0" w:noHBand="0" w:noVBand="1"/>
    </w:tblPr>
    <w:tblGrid>
      <w:gridCol w:w="4322"/>
      <w:gridCol w:w="4356"/>
    </w:tblGrid>
    <w:tr w:rsidR="00DB197A" w:rsidTr="002837C1">
      <w:tc>
        <w:tcPr>
          <w:tcW w:w="4355" w:type="dxa"/>
          <w:vAlign w:val="bottom"/>
        </w:tcPr>
        <w:p w:rsidR="00DB197A" w:rsidRDefault="00DB197A" w:rsidP="00825503">
          <w:pPr>
            <w:pStyle w:val="Peu"/>
            <w:jc w:val="left"/>
          </w:pPr>
          <w:r>
            <w:rPr>
              <w:noProof/>
              <w:lang w:eastAsia="ca-ES"/>
            </w:rPr>
            <w:drawing>
              <wp:inline distT="0" distB="0" distL="0" distR="0" wp14:anchorId="33F77D1A" wp14:editId="38870DB0">
                <wp:extent cx="1800225" cy="478790"/>
                <wp:effectExtent l="0" t="0" r="9525" b="0"/>
                <wp:docPr id="56" name="Picture 18" descr="nou logo 2012 f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u logo 2012 fn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478790"/>
                        </a:xfrm>
                        <a:prstGeom prst="rect">
                          <a:avLst/>
                        </a:prstGeom>
                        <a:noFill/>
                      </pic:spPr>
                    </pic:pic>
                  </a:graphicData>
                </a:graphic>
              </wp:inline>
            </w:drawing>
          </w:r>
        </w:p>
      </w:tc>
      <w:tc>
        <w:tcPr>
          <w:tcW w:w="4463" w:type="dxa"/>
          <w:vAlign w:val="center"/>
        </w:tcPr>
        <w:p w:rsidR="00DB197A" w:rsidRPr="00825503" w:rsidRDefault="00DB197A" w:rsidP="00825503">
          <w:pPr>
            <w:pStyle w:val="Peu"/>
            <w:jc w:val="right"/>
            <w:rPr>
              <w:sz w:val="22"/>
              <w:szCs w:val="22"/>
            </w:rPr>
          </w:pPr>
          <w:r w:rsidRPr="00825503">
            <w:rPr>
              <w:szCs w:val="22"/>
            </w:rPr>
            <w:fldChar w:fldCharType="begin"/>
          </w:r>
          <w:r w:rsidRPr="00825503">
            <w:rPr>
              <w:sz w:val="22"/>
              <w:szCs w:val="22"/>
            </w:rPr>
            <w:instrText xml:space="preserve"> PAGE  \* roman  \* MERGEFORMAT </w:instrText>
          </w:r>
          <w:r w:rsidRPr="00825503">
            <w:rPr>
              <w:szCs w:val="22"/>
            </w:rPr>
            <w:fldChar w:fldCharType="separate"/>
          </w:r>
          <w:r>
            <w:rPr>
              <w:noProof/>
              <w:sz w:val="22"/>
              <w:szCs w:val="22"/>
            </w:rPr>
            <w:t>vii</w:t>
          </w:r>
          <w:r w:rsidRPr="00825503">
            <w:rPr>
              <w:szCs w:val="22"/>
            </w:rPr>
            <w:fldChar w:fldCharType="end"/>
          </w:r>
        </w:p>
      </w:tc>
    </w:tr>
  </w:tbl>
  <w:p w:rsidR="00DB197A" w:rsidRDefault="00DB197A" w:rsidP="001E20BC">
    <w:pPr>
      <w:pStyle w:val="Peu"/>
    </w:pPr>
  </w:p>
  <w:p w:rsidR="00DB197A" w:rsidRPr="001E20BC" w:rsidRDefault="00DB197A" w:rsidP="001E20BC">
    <w:pPr>
      <w:pStyle w:val="Peu"/>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97A" w:rsidRDefault="00DB197A">
    <w:pPr>
      <w:pStyle w:val="Peu"/>
    </w:pPr>
  </w:p>
  <w:tbl>
    <w:tblPr>
      <w:tblStyle w:val="Taulaambquadrcula"/>
      <w:tblW w:w="0" w:type="auto"/>
      <w:tblInd w:w="108" w:type="dxa"/>
      <w:tblBorders>
        <w:top w:val="single" w:sz="6" w:space="0" w:color="0070C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1"/>
      <w:gridCol w:w="4427"/>
    </w:tblGrid>
    <w:tr w:rsidR="00DB197A" w:rsidTr="00552DC2">
      <w:tc>
        <w:tcPr>
          <w:tcW w:w="4355" w:type="dxa"/>
          <w:vAlign w:val="center"/>
        </w:tcPr>
        <w:p w:rsidR="00DB197A" w:rsidRDefault="00DB197A" w:rsidP="00552DC2">
          <w:pPr>
            <w:pStyle w:val="Peu"/>
            <w:jc w:val="left"/>
          </w:pPr>
          <w:r>
            <w:fldChar w:fldCharType="begin"/>
          </w:r>
          <w:r>
            <w:instrText xml:space="preserve"> PAGE  \* Arabic  \* MERGEFORMAT </w:instrText>
          </w:r>
          <w:r>
            <w:fldChar w:fldCharType="separate"/>
          </w:r>
          <w:r>
            <w:rPr>
              <w:noProof/>
            </w:rPr>
            <w:t>16</w:t>
          </w:r>
          <w:r>
            <w:fldChar w:fldCharType="end"/>
          </w:r>
        </w:p>
      </w:tc>
      <w:tc>
        <w:tcPr>
          <w:tcW w:w="4463" w:type="dxa"/>
          <w:vAlign w:val="bottom"/>
        </w:tcPr>
        <w:p w:rsidR="00DB197A" w:rsidRDefault="00DB197A" w:rsidP="00552DC2">
          <w:pPr>
            <w:pStyle w:val="Peu"/>
            <w:jc w:val="right"/>
          </w:pPr>
          <w:r>
            <w:rPr>
              <w:noProof/>
              <w:lang w:eastAsia="ca-ES"/>
            </w:rPr>
            <w:drawing>
              <wp:inline distT="0" distB="0" distL="0" distR="0" wp14:anchorId="3024D81A" wp14:editId="10833C02">
                <wp:extent cx="1800225" cy="478790"/>
                <wp:effectExtent l="0" t="0" r="9525" b="0"/>
                <wp:docPr id="57" name="Picture 18" descr="nou logo 2012 f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u logo 2012 fn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478790"/>
                        </a:xfrm>
                        <a:prstGeom prst="rect">
                          <a:avLst/>
                        </a:prstGeom>
                        <a:noFill/>
                      </pic:spPr>
                    </pic:pic>
                  </a:graphicData>
                </a:graphic>
              </wp:inline>
            </w:drawing>
          </w:r>
        </w:p>
      </w:tc>
    </w:tr>
  </w:tbl>
  <w:p w:rsidR="00DB197A" w:rsidRDefault="00DB197A">
    <w:pPr>
      <w:pStyle w:val="Peu"/>
    </w:pPr>
  </w:p>
  <w:p w:rsidR="00DB197A" w:rsidRDefault="00DB197A">
    <w:pPr>
      <w:pStyle w:val="Peu"/>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97A" w:rsidRDefault="00DB197A" w:rsidP="001E20BC">
    <w:pPr>
      <w:pStyle w:val="Peu"/>
    </w:pPr>
  </w:p>
  <w:tbl>
    <w:tblPr>
      <w:tblStyle w:val="Taulaambquadrcula"/>
      <w:tblW w:w="0" w:type="auto"/>
      <w:tblInd w:w="108" w:type="dxa"/>
      <w:tblBorders>
        <w:top w:val="single" w:sz="6" w:space="0" w:color="0070C0"/>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322"/>
      <w:gridCol w:w="4356"/>
    </w:tblGrid>
    <w:tr w:rsidR="00DB197A" w:rsidTr="00552DC2">
      <w:tc>
        <w:tcPr>
          <w:tcW w:w="4355" w:type="dxa"/>
          <w:vAlign w:val="bottom"/>
        </w:tcPr>
        <w:p w:rsidR="00DB197A" w:rsidRDefault="00DB197A" w:rsidP="00825503">
          <w:pPr>
            <w:pStyle w:val="Peu"/>
            <w:jc w:val="left"/>
          </w:pPr>
          <w:r>
            <w:rPr>
              <w:noProof/>
              <w:lang w:eastAsia="ca-ES"/>
            </w:rPr>
            <w:drawing>
              <wp:inline distT="0" distB="0" distL="0" distR="0" wp14:anchorId="15A1D50C" wp14:editId="7C76E94C">
                <wp:extent cx="1800225" cy="478790"/>
                <wp:effectExtent l="0" t="0" r="9525" b="0"/>
                <wp:docPr id="58" name="Picture 18" descr="nou logo 2012 f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u logo 2012 fn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478790"/>
                        </a:xfrm>
                        <a:prstGeom prst="rect">
                          <a:avLst/>
                        </a:prstGeom>
                        <a:noFill/>
                      </pic:spPr>
                    </pic:pic>
                  </a:graphicData>
                </a:graphic>
              </wp:inline>
            </w:drawing>
          </w:r>
        </w:p>
      </w:tc>
      <w:tc>
        <w:tcPr>
          <w:tcW w:w="4463" w:type="dxa"/>
          <w:vAlign w:val="center"/>
        </w:tcPr>
        <w:p w:rsidR="00DB197A" w:rsidRDefault="00DB197A" w:rsidP="00825503">
          <w:pPr>
            <w:pStyle w:val="Peu"/>
            <w:jc w:val="right"/>
          </w:pPr>
          <w:r>
            <w:fldChar w:fldCharType="begin"/>
          </w:r>
          <w:r>
            <w:instrText xml:space="preserve"> PAGE  \* Arabic  \* MERGEFORMAT </w:instrText>
          </w:r>
          <w:r>
            <w:fldChar w:fldCharType="separate"/>
          </w:r>
          <w:r>
            <w:rPr>
              <w:noProof/>
            </w:rPr>
            <w:t>17</w:t>
          </w:r>
          <w:r>
            <w:fldChar w:fldCharType="end"/>
          </w:r>
        </w:p>
      </w:tc>
    </w:tr>
  </w:tbl>
  <w:p w:rsidR="00DB197A" w:rsidRDefault="00DB197A" w:rsidP="001E20BC">
    <w:pPr>
      <w:pStyle w:val="Peu"/>
    </w:pPr>
  </w:p>
  <w:p w:rsidR="00DB197A" w:rsidRPr="001E20BC" w:rsidRDefault="00DB197A" w:rsidP="001E20BC">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0C0F" w:rsidRDefault="006E0C0F">
      <w:r>
        <w:separator/>
      </w:r>
    </w:p>
    <w:p w:rsidR="006E0C0F" w:rsidRDefault="006E0C0F"/>
    <w:p w:rsidR="006E0C0F" w:rsidRDefault="006E0C0F"/>
  </w:footnote>
  <w:footnote w:type="continuationSeparator" w:id="0">
    <w:p w:rsidR="006E0C0F" w:rsidRDefault="006E0C0F">
      <w:r>
        <w:continuationSeparator/>
      </w:r>
    </w:p>
    <w:p w:rsidR="006E0C0F" w:rsidRDefault="006E0C0F"/>
    <w:p w:rsidR="006E0C0F" w:rsidRDefault="006E0C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97A" w:rsidRDefault="00DB197A" w:rsidP="007B320A">
    <w:pPr>
      <w:pStyle w:val="Capalera"/>
      <w:pBdr>
        <w:bottom w:val="single" w:sz="6" w:space="4" w:color="0070C0"/>
      </w:pBdr>
      <w:jc w:val="left"/>
      <w:rPr>
        <w:i/>
      </w:rPr>
    </w:pPr>
    <w:r>
      <w:rPr>
        <w:i/>
      </w:rPr>
      <w:fldChar w:fldCharType="begin"/>
    </w:r>
    <w:r>
      <w:rPr>
        <w:i/>
      </w:rPr>
      <w:instrText xml:space="preserve"> STYLEREF  "Títol Treball"  \* MERGEFORMAT </w:instrText>
    </w:r>
    <w:r>
      <w:rPr>
        <w:i/>
      </w:rPr>
      <w:fldChar w:fldCharType="separate"/>
    </w:r>
    <w:r w:rsidR="00B31786">
      <w:rPr>
        <w:i/>
        <w:noProof/>
      </w:rPr>
      <w:t>Títol del Treball Final de Grau/Màster</w:t>
    </w:r>
    <w:r>
      <w:rPr>
        <w:i/>
      </w:rPr>
      <w:fldChar w:fldCharType="end"/>
    </w:r>
  </w:p>
  <w:p w:rsidR="00DB197A" w:rsidRDefault="00DB197A" w:rsidP="007B320A">
    <w:pPr>
      <w:pStyle w:val="Peu"/>
    </w:pPr>
  </w:p>
  <w:p w:rsidR="00DB197A" w:rsidRPr="006C2125" w:rsidRDefault="00DB197A" w:rsidP="007B320A">
    <w:pPr>
      <w:pStyle w:val="Peu"/>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97A" w:rsidRPr="00461EEB" w:rsidRDefault="00DB197A" w:rsidP="007B320A">
    <w:pPr>
      <w:pStyle w:val="Peu"/>
      <w:pBdr>
        <w:bottom w:val="single" w:sz="6" w:space="4" w:color="0070C0"/>
      </w:pBdr>
      <w:jc w:val="right"/>
      <w:rPr>
        <w:i/>
      </w:rPr>
    </w:pPr>
    <w:r>
      <w:rPr>
        <w:i/>
      </w:rPr>
      <w:fldChar w:fldCharType="begin"/>
    </w:r>
    <w:r>
      <w:rPr>
        <w:i/>
      </w:rPr>
      <w:instrText xml:space="preserve"> STYLEREF  "Títols Secció 2" \l  \* MERGEFORMAT </w:instrText>
    </w:r>
    <w:r>
      <w:rPr>
        <w:i/>
      </w:rPr>
      <w:fldChar w:fldCharType="separate"/>
    </w:r>
    <w:r w:rsidR="00B31786">
      <w:rPr>
        <w:i/>
        <w:noProof/>
      </w:rPr>
      <w:t>Llistat de Figures</w:t>
    </w:r>
    <w:r>
      <w:rPr>
        <w:i/>
      </w:rPr>
      <w:fldChar w:fldCharType="end"/>
    </w:r>
  </w:p>
  <w:p w:rsidR="00DB197A" w:rsidRDefault="00DB197A" w:rsidP="007B320A">
    <w:pPr>
      <w:pStyle w:val="Peu"/>
    </w:pPr>
  </w:p>
  <w:p w:rsidR="00DB197A" w:rsidRPr="006C2125" w:rsidRDefault="00DB197A" w:rsidP="007B320A">
    <w:pPr>
      <w:pStyle w:val="Peu"/>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97A" w:rsidRPr="00461EEB" w:rsidRDefault="00DB197A" w:rsidP="007B320A">
    <w:pPr>
      <w:pStyle w:val="Peu"/>
      <w:pBdr>
        <w:bottom w:val="single" w:sz="6" w:space="4" w:color="0070C0"/>
      </w:pBdr>
      <w:jc w:val="right"/>
      <w:rPr>
        <w:i/>
      </w:rPr>
    </w:pPr>
    <w:r>
      <w:rPr>
        <w:i/>
      </w:rPr>
      <w:fldChar w:fldCharType="begin"/>
    </w:r>
    <w:r>
      <w:rPr>
        <w:i/>
      </w:rPr>
      <w:instrText xml:space="preserve"> STYLEREF  Capítol \l \n  \* MERGEFORMAT </w:instrText>
    </w:r>
    <w:r>
      <w:rPr>
        <w:i/>
      </w:rPr>
      <w:fldChar w:fldCharType="separate"/>
    </w:r>
    <w:r w:rsidR="00B31786">
      <w:rPr>
        <w:i/>
        <w:noProof/>
      </w:rPr>
      <w:t>Capítol 1</w:t>
    </w:r>
    <w:r>
      <w:rPr>
        <w:i/>
      </w:rPr>
      <w:fldChar w:fldCharType="end"/>
    </w:r>
    <w:r>
      <w:rPr>
        <w:i/>
      </w:rPr>
      <w:t xml:space="preserve">. </w:t>
    </w:r>
    <w:r>
      <w:rPr>
        <w:i/>
      </w:rPr>
      <w:fldChar w:fldCharType="begin"/>
    </w:r>
    <w:r>
      <w:rPr>
        <w:i/>
      </w:rPr>
      <w:instrText xml:space="preserve"> STYLEREF  Capítol \l  \* MERGEFORMAT </w:instrText>
    </w:r>
    <w:r>
      <w:rPr>
        <w:i/>
      </w:rPr>
      <w:fldChar w:fldCharType="separate"/>
    </w:r>
    <w:r w:rsidR="00B31786">
      <w:rPr>
        <w:i/>
        <w:noProof/>
      </w:rPr>
      <w:t>Configuració general del document</w:t>
    </w:r>
    <w:r>
      <w:rPr>
        <w:i/>
      </w:rPr>
      <w:fldChar w:fldCharType="end"/>
    </w:r>
  </w:p>
  <w:p w:rsidR="00DB197A" w:rsidRDefault="00DB197A" w:rsidP="007B320A">
    <w:pPr>
      <w:pStyle w:val="Peu"/>
    </w:pPr>
  </w:p>
  <w:p w:rsidR="00DB197A" w:rsidRPr="006C2125" w:rsidRDefault="00DB197A" w:rsidP="007B320A">
    <w:pPr>
      <w:pStyle w:val="Peu"/>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97A" w:rsidRPr="00276729" w:rsidRDefault="00DB197A" w:rsidP="007B320A">
    <w:pPr>
      <w:pStyle w:val="Peu"/>
      <w:pBdr>
        <w:bottom w:val="single" w:sz="6" w:space="4" w:color="0070C0"/>
      </w:pBdr>
      <w:jc w:val="right"/>
      <w:rPr>
        <w:i/>
      </w:rPr>
    </w:pPr>
    <w:r w:rsidRPr="00276729">
      <w:rPr>
        <w:i/>
      </w:rPr>
      <w:fldChar w:fldCharType="begin"/>
    </w:r>
    <w:r w:rsidRPr="00276729">
      <w:rPr>
        <w:i/>
      </w:rPr>
      <w:instrText xml:space="preserve"> STYLEREF  "Títol Bibliografia"  \* MERGEFORMAT </w:instrText>
    </w:r>
    <w:r w:rsidRPr="00276729">
      <w:rPr>
        <w:i/>
      </w:rPr>
      <w:fldChar w:fldCharType="separate"/>
    </w:r>
    <w:r w:rsidR="00B31786">
      <w:rPr>
        <w:i/>
        <w:noProof/>
      </w:rPr>
      <w:t>Bibliografia i referències</w:t>
    </w:r>
    <w:r w:rsidRPr="00276729">
      <w:rPr>
        <w:i/>
      </w:rPr>
      <w:fldChar w:fldCharType="end"/>
    </w:r>
  </w:p>
  <w:p w:rsidR="00DB197A" w:rsidRDefault="00DB197A" w:rsidP="007B320A">
    <w:pPr>
      <w:pStyle w:val="Peu"/>
    </w:pPr>
  </w:p>
  <w:p w:rsidR="00DB197A" w:rsidRPr="006C2125" w:rsidRDefault="00DB197A" w:rsidP="007B320A">
    <w:pPr>
      <w:pStyle w:val="Peu"/>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97A" w:rsidRPr="00461EEB" w:rsidRDefault="00DB197A" w:rsidP="007B320A">
    <w:pPr>
      <w:pStyle w:val="Peu"/>
      <w:pBdr>
        <w:bottom w:val="single" w:sz="6" w:space="4" w:color="0070C0"/>
      </w:pBdr>
      <w:jc w:val="right"/>
      <w:rPr>
        <w:i/>
      </w:rPr>
    </w:pPr>
    <w:r>
      <w:rPr>
        <w:i/>
      </w:rPr>
      <w:fldChar w:fldCharType="begin"/>
    </w:r>
    <w:r>
      <w:rPr>
        <w:i/>
      </w:rPr>
      <w:instrText xml:space="preserve"> STYLEREF  "Títol Annex" \l \r  \* MERGEFORMAT </w:instrText>
    </w:r>
    <w:r>
      <w:rPr>
        <w:i/>
      </w:rPr>
      <w:fldChar w:fldCharType="separate"/>
    </w:r>
    <w:r w:rsidR="00B31786">
      <w:rPr>
        <w:i/>
        <w:noProof/>
      </w:rPr>
      <w:t>Annex A1</w:t>
    </w:r>
    <w:r>
      <w:rPr>
        <w:i/>
      </w:rPr>
      <w:fldChar w:fldCharType="end"/>
    </w:r>
    <w:r>
      <w:rPr>
        <w:i/>
      </w:rPr>
      <w:t xml:space="preserve">.  </w:t>
    </w:r>
    <w:r>
      <w:rPr>
        <w:i/>
      </w:rPr>
      <w:fldChar w:fldCharType="begin"/>
    </w:r>
    <w:r>
      <w:rPr>
        <w:i/>
      </w:rPr>
      <w:instrText xml:space="preserve"> STYLEREF  "Títol Annex" \l  \* MERGEFORMAT </w:instrText>
    </w:r>
    <w:r>
      <w:rPr>
        <w:i/>
      </w:rPr>
      <w:fldChar w:fldCharType="separate"/>
    </w:r>
    <w:r w:rsidR="00B31786">
      <w:rPr>
        <w:i/>
        <w:noProof/>
      </w:rPr>
      <w:t>Informació addicional</w:t>
    </w:r>
    <w:r>
      <w:rPr>
        <w:i/>
      </w:rPr>
      <w:fldChar w:fldCharType="end"/>
    </w:r>
  </w:p>
  <w:p w:rsidR="00DB197A" w:rsidRDefault="00DB197A" w:rsidP="007B320A">
    <w:pPr>
      <w:pStyle w:val="Peu"/>
    </w:pPr>
  </w:p>
  <w:p w:rsidR="00DB197A" w:rsidRPr="006C2125" w:rsidRDefault="00DB197A" w:rsidP="007B320A">
    <w:pPr>
      <w:pStyle w:val="Peu"/>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C3CEE"/>
    <w:multiLevelType w:val="hybridMultilevel"/>
    <w:tmpl w:val="8D4ACDF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 w15:restartNumberingAfterBreak="0">
    <w:nsid w:val="06E665FD"/>
    <w:multiLevelType w:val="hybridMultilevel"/>
    <w:tmpl w:val="D1CE7884"/>
    <w:lvl w:ilvl="0" w:tplc="5280529C">
      <w:start w:val="1"/>
      <w:numFmt w:val="decimal"/>
      <w:lvlText w:val="Capítol %1."/>
      <w:lvlJc w:val="left"/>
      <w:pPr>
        <w:ind w:left="720" w:hanging="360"/>
      </w:pPr>
      <w:rPr>
        <w:rFonts w:ascii="Times New Roman" w:hAnsi="Times New Roman" w:cs="Times New Roman" w:hint="default"/>
        <w:b w:val="0"/>
        <w:bCs w:val="0"/>
        <w:i w:val="0"/>
        <w:iCs w:val="0"/>
        <w:caps w:val="0"/>
        <w:strike w:val="0"/>
        <w:dstrike w:val="0"/>
        <w:snapToGrid w:val="0"/>
        <w:vanish w:val="0"/>
        <w:color w:val="000000"/>
        <w:spacing w:val="0"/>
        <w:w w:val="0"/>
        <w:kern w:val="0"/>
        <w:position w:val="0"/>
        <w:sz w:val="24"/>
        <w:szCs w:val="24"/>
        <w:u w:val="none" w:color="000000"/>
        <w:effect w:val="none"/>
        <w:vertAlign w:val="baseline"/>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 w15:restartNumberingAfterBreak="0">
    <w:nsid w:val="0C7B69F8"/>
    <w:multiLevelType w:val="hybridMultilevel"/>
    <w:tmpl w:val="47608432"/>
    <w:lvl w:ilvl="0" w:tplc="AE78CDC8">
      <w:start w:val="1"/>
      <w:numFmt w:val="decimal"/>
      <w:lvlText w:val="Capítol %1."/>
      <w:lvlJc w:val="left"/>
      <w:pPr>
        <w:ind w:left="720" w:hanging="360"/>
      </w:pPr>
      <w:rPr>
        <w:rFonts w:ascii="Times New Roman" w:hAnsi="Times New Roman" w:cs="Times New Roman" w:hint="default"/>
        <w:b w:val="0"/>
        <w:bCs w:val="0"/>
        <w:i w:val="0"/>
        <w:iCs w:val="0"/>
        <w:caps w:val="0"/>
        <w:strike w:val="0"/>
        <w:dstrike w:val="0"/>
        <w:snapToGrid w:val="0"/>
        <w:vanish w:val="0"/>
        <w:color w:val="000000"/>
        <w:spacing w:val="0"/>
        <w:w w:val="0"/>
        <w:kern w:val="0"/>
        <w:position w:val="0"/>
        <w:sz w:val="24"/>
        <w:szCs w:val="24"/>
        <w:u w:val="none" w:color="000000"/>
        <w:effect w:val="none"/>
        <w:vertAlign w:val="baseline"/>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15:restartNumberingAfterBreak="0">
    <w:nsid w:val="0F7B1657"/>
    <w:multiLevelType w:val="hybridMultilevel"/>
    <w:tmpl w:val="8C4CDE8C"/>
    <w:lvl w:ilvl="0" w:tplc="A55424B8">
      <w:start w:val="1"/>
      <w:numFmt w:val="decimal"/>
      <w:lvlText w:val="Capítol %1."/>
      <w:lvlJc w:val="left"/>
      <w:pPr>
        <w:ind w:left="720" w:hanging="360"/>
      </w:pPr>
      <w:rPr>
        <w:rFonts w:ascii="Cambria" w:hAnsi="Cambria" w:cs="Times New Roman" w:hint="default"/>
        <w:b/>
        <w:i w:val="0"/>
        <w:iCs w:val="0"/>
        <w:caps w:val="0"/>
        <w:strike w:val="0"/>
        <w:dstrike w:val="0"/>
        <w:outline w:val="0"/>
        <w:shadow w:val="0"/>
        <w:emboss w:val="0"/>
        <w:imprint w:val="0"/>
        <w:vanish w:val="0"/>
        <w:spacing w:val="0"/>
        <w:kern w:val="0"/>
        <w:position w:val="0"/>
        <w:sz w:val="52"/>
        <w:u w:val="none"/>
        <w:effect w:val="none"/>
        <w:vertAlign w:val="baseline"/>
        <w:em w:val="none"/>
        <w14:ligatures w14:val="none"/>
        <w14:numForm w14:val="default"/>
        <w14:numSpacing w14:val="default"/>
        <w14:stylisticSets/>
        <w14:cntxtAlts w14:val="0"/>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 w15:restartNumberingAfterBreak="0">
    <w:nsid w:val="17A12226"/>
    <w:multiLevelType w:val="hybridMultilevel"/>
    <w:tmpl w:val="9C60BCA8"/>
    <w:lvl w:ilvl="0" w:tplc="5280529C">
      <w:start w:val="1"/>
      <w:numFmt w:val="decimal"/>
      <w:lvlText w:val="Capítol %1."/>
      <w:lvlJc w:val="left"/>
      <w:pPr>
        <w:ind w:left="720" w:hanging="360"/>
      </w:pPr>
      <w:rPr>
        <w:rFonts w:ascii="Times New Roman" w:hAnsi="Times New Roman" w:cs="Times New Roman" w:hint="default"/>
        <w:b w:val="0"/>
        <w:bCs w:val="0"/>
        <w:i w:val="0"/>
        <w:iCs w:val="0"/>
        <w:caps w:val="0"/>
        <w:strike w:val="0"/>
        <w:dstrike w:val="0"/>
        <w:snapToGrid w:val="0"/>
        <w:vanish w:val="0"/>
        <w:color w:val="000000"/>
        <w:spacing w:val="0"/>
        <w:w w:val="0"/>
        <w:kern w:val="0"/>
        <w:position w:val="0"/>
        <w:sz w:val="24"/>
        <w:szCs w:val="24"/>
        <w:u w:val="none" w:color="000000"/>
        <w:effect w:val="none"/>
        <w:vertAlign w:val="baseline"/>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 w15:restartNumberingAfterBreak="0">
    <w:nsid w:val="18814569"/>
    <w:multiLevelType w:val="hybridMultilevel"/>
    <w:tmpl w:val="10063636"/>
    <w:lvl w:ilvl="0" w:tplc="329A9E34">
      <w:start w:val="1"/>
      <w:numFmt w:val="decimal"/>
      <w:lvlText w:val="Capítol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 w15:restartNumberingAfterBreak="0">
    <w:nsid w:val="1D527CCF"/>
    <w:multiLevelType w:val="hybridMultilevel"/>
    <w:tmpl w:val="B4CA544C"/>
    <w:lvl w:ilvl="0" w:tplc="CEE0ED10">
      <w:start w:val="1"/>
      <w:numFmt w:val="decimal"/>
      <w:lvlText w:val="Capítol %1."/>
      <w:lvlJc w:val="left"/>
      <w:pPr>
        <w:ind w:left="720" w:hanging="360"/>
      </w:pPr>
      <w:rPr>
        <w:rFonts w:ascii="Times New Roman" w:hAnsi="Times New Roman" w:cs="Times New Roman" w:hint="default"/>
        <w:b w:val="0"/>
        <w:bCs w:val="0"/>
        <w:i w:val="0"/>
        <w:iCs w:val="0"/>
        <w:caps w:val="0"/>
        <w:strike w:val="0"/>
        <w:dstrike w:val="0"/>
        <w:snapToGrid w:val="0"/>
        <w:vanish w:val="0"/>
        <w:color w:val="000000"/>
        <w:spacing w:val="0"/>
        <w:w w:val="0"/>
        <w:kern w:val="0"/>
        <w:position w:val="0"/>
        <w:sz w:val="24"/>
        <w:szCs w:val="24"/>
        <w:u w:val="none" w:color="000000"/>
        <w:effect w:val="none"/>
        <w:vertAlign w:val="baseline"/>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 w15:restartNumberingAfterBreak="0">
    <w:nsid w:val="25AF7403"/>
    <w:multiLevelType w:val="multilevel"/>
    <w:tmpl w:val="F718002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DF66D30"/>
    <w:multiLevelType w:val="hybridMultilevel"/>
    <w:tmpl w:val="2550C8FA"/>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9" w15:restartNumberingAfterBreak="0">
    <w:nsid w:val="37696890"/>
    <w:multiLevelType w:val="multilevel"/>
    <w:tmpl w:val="4164F1EE"/>
    <w:lvl w:ilvl="0">
      <w:start w:val="1"/>
      <w:numFmt w:val="decimal"/>
      <w:lvlText w:val="%1)"/>
      <w:lvlJc w:val="left"/>
      <w:pPr>
        <w:ind w:left="360" w:hanging="360"/>
      </w:pPr>
      <w:rPr>
        <w:rFonts w:ascii="Cambria" w:hAnsi="Cambria" w:hint="default"/>
        <w:b/>
        <w:i w:val="0"/>
        <w:sz w:val="5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C816A7B"/>
    <w:multiLevelType w:val="hybridMultilevel"/>
    <w:tmpl w:val="6CFA2A10"/>
    <w:lvl w:ilvl="0" w:tplc="7DCA54BE">
      <w:start w:val="1"/>
      <w:numFmt w:val="decimal"/>
      <w:lvlText w:val="Capítol %1."/>
      <w:lvlJc w:val="left"/>
      <w:pPr>
        <w:ind w:left="720" w:hanging="360"/>
      </w:pPr>
      <w:rPr>
        <w:rFonts w:ascii="Times New Roman" w:hAnsi="Times New Roman" w:cs="Times New Roman" w:hint="default"/>
        <w:b w:val="0"/>
        <w:bCs w:val="0"/>
        <w:i w:val="0"/>
        <w:iCs w:val="0"/>
        <w:caps w:val="0"/>
        <w:strike w:val="0"/>
        <w:dstrike w:val="0"/>
        <w:snapToGrid w:val="0"/>
        <w:vanish w:val="0"/>
        <w:color w:val="000000"/>
        <w:spacing w:val="0"/>
        <w:w w:val="0"/>
        <w:kern w:val="0"/>
        <w:position w:val="0"/>
        <w:sz w:val="24"/>
        <w:szCs w:val="24"/>
        <w:u w:val="none" w:color="000000"/>
        <w:effect w:val="none"/>
        <w:vertAlign w:val="baseline"/>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1" w15:restartNumberingAfterBreak="0">
    <w:nsid w:val="444D1318"/>
    <w:multiLevelType w:val="multilevel"/>
    <w:tmpl w:val="A216A554"/>
    <w:lvl w:ilvl="0">
      <w:start w:val="1"/>
      <w:numFmt w:val="decimal"/>
      <w:lvlText w:val="Capítol %1."/>
      <w:lvlJc w:val="left"/>
      <w:pPr>
        <w:ind w:left="360" w:hanging="360"/>
      </w:pPr>
      <w:rPr>
        <w:rFonts w:ascii="Cambria" w:hAnsi="Cambria" w:hint="default"/>
        <w:b/>
        <w:i w:val="0"/>
        <w:sz w:val="5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68E76C6"/>
    <w:multiLevelType w:val="multilevel"/>
    <w:tmpl w:val="0524812E"/>
    <w:lvl w:ilvl="0">
      <w:start w:val="1"/>
      <w:numFmt w:val="decimal"/>
      <w:lvlText w:val="Capítol %1."/>
      <w:lvlJc w:val="left"/>
      <w:pPr>
        <w:ind w:left="360" w:hanging="360"/>
      </w:pPr>
      <w:rPr>
        <w:rFonts w:ascii="Times New Roman" w:hAnsi="Times New Roman" w:cs="Times New Roman" w:hint="default"/>
        <w:b w:val="0"/>
        <w:bCs w:val="0"/>
        <w:i w:val="0"/>
        <w:iCs w:val="0"/>
        <w:caps w:val="0"/>
        <w:strike w:val="0"/>
        <w:dstrike w:val="0"/>
        <w:snapToGrid w:val="0"/>
        <w:vanish w:val="0"/>
        <w:color w:val="000000"/>
        <w:spacing w:val="0"/>
        <w:w w:val="0"/>
        <w:kern w:val="0"/>
        <w:position w:val="0"/>
        <w:sz w:val="24"/>
        <w:szCs w:val="24"/>
        <w:u w:val="none" w:color="000000"/>
        <w:effect w:val="none"/>
        <w:vertAlign w:val="base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DEC250D"/>
    <w:multiLevelType w:val="hybridMultilevel"/>
    <w:tmpl w:val="493C0B30"/>
    <w:lvl w:ilvl="0" w:tplc="4D76030A">
      <w:start w:val="1"/>
      <w:numFmt w:val="decimal"/>
      <w:lvlText w:val="Capítol %1."/>
      <w:lvlJc w:val="left"/>
      <w:pPr>
        <w:ind w:left="720" w:hanging="360"/>
      </w:pPr>
      <w:rPr>
        <w:rFonts w:ascii="Cambria" w:hAnsi="Cambria" w:cs="Times New Roman" w:hint="default"/>
        <w:b/>
        <w:i w:val="0"/>
        <w:iCs w:val="0"/>
        <w:caps w:val="0"/>
        <w:strike w:val="0"/>
        <w:dstrike w:val="0"/>
        <w:outline w:val="0"/>
        <w:shadow w:val="0"/>
        <w:emboss w:val="0"/>
        <w:imprint w:val="0"/>
        <w:vanish w:val="0"/>
        <w:spacing w:val="0"/>
        <w:kern w:val="0"/>
        <w:position w:val="0"/>
        <w:sz w:val="52"/>
        <w:u w:val="none"/>
        <w:effect w:val="none"/>
        <w:vertAlign w:val="baseline"/>
        <w:em w:val="none"/>
        <w14:ligatures w14:val="none"/>
        <w14:numForm w14:val="default"/>
        <w14:numSpacing w14:val="default"/>
        <w14:stylisticSets/>
        <w14:cntxtAlts w14:val="0"/>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4" w15:restartNumberingAfterBreak="0">
    <w:nsid w:val="503429C9"/>
    <w:multiLevelType w:val="multilevel"/>
    <w:tmpl w:val="154C7E1C"/>
    <w:lvl w:ilvl="0">
      <w:start w:val="1"/>
      <w:numFmt w:val="decimal"/>
      <w:lvlText w:val="Capítol %1."/>
      <w:lvlJc w:val="left"/>
      <w:pPr>
        <w:ind w:left="360" w:hanging="360"/>
      </w:pPr>
      <w:rPr>
        <w:rFonts w:ascii="Cambria" w:hAnsi="Cambria" w:hint="default"/>
        <w:b/>
        <w:i w:val="0"/>
        <w:sz w:val="52"/>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53644F6"/>
    <w:multiLevelType w:val="hybridMultilevel"/>
    <w:tmpl w:val="904C1BF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6" w15:restartNumberingAfterBreak="0">
    <w:nsid w:val="55AD16FF"/>
    <w:multiLevelType w:val="multilevel"/>
    <w:tmpl w:val="C2C0E156"/>
    <w:lvl w:ilvl="0">
      <w:start w:val="1"/>
      <w:numFmt w:val="decimal"/>
      <w:pStyle w:val="Captol"/>
      <w:lvlText w:val="Capítol %1."/>
      <w:lvlJc w:val="left"/>
      <w:pPr>
        <w:ind w:left="360" w:hanging="360"/>
      </w:pPr>
      <w:rPr>
        <w:rFonts w:ascii="Cambria" w:hAnsi="Cambria" w:hint="default"/>
        <w:b/>
        <w:i w:val="0"/>
        <w:sz w:val="52"/>
      </w:rPr>
    </w:lvl>
    <w:lvl w:ilvl="1">
      <w:start w:val="1"/>
      <w:numFmt w:val="decimal"/>
      <w:pStyle w:val="Apartat"/>
      <w:lvlText w:val="%1.%2"/>
      <w:lvlJc w:val="left"/>
      <w:pPr>
        <w:ind w:left="720" w:hanging="360"/>
      </w:pPr>
      <w:rPr>
        <w:rFonts w:ascii="Cambria" w:hAnsi="Cambria" w:hint="default"/>
        <w:b/>
        <w:i w:val="0"/>
        <w:sz w:val="36"/>
      </w:rPr>
    </w:lvl>
    <w:lvl w:ilvl="2">
      <w:start w:val="1"/>
      <w:numFmt w:val="decimal"/>
      <w:pStyle w:val="Sub-apartat"/>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1B9461D"/>
    <w:multiLevelType w:val="hybridMultilevel"/>
    <w:tmpl w:val="60C84822"/>
    <w:lvl w:ilvl="0" w:tplc="DC74E2A8">
      <w:start w:val="1"/>
      <w:numFmt w:val="decimal"/>
      <w:lvlText w:val="Capítol %1."/>
      <w:lvlJc w:val="left"/>
      <w:pPr>
        <w:ind w:left="720" w:hanging="360"/>
      </w:pPr>
      <w:rPr>
        <w:rFonts w:ascii="Cambria" w:hAnsi="Cambria" w:cs="Times New Roman" w:hint="default"/>
        <w:b/>
        <w:i w:val="0"/>
        <w:iCs w:val="0"/>
        <w:caps w:val="0"/>
        <w:strike w:val="0"/>
        <w:dstrike w:val="0"/>
        <w:outline w:val="0"/>
        <w:shadow w:val="0"/>
        <w:emboss w:val="0"/>
        <w:imprint w:val="0"/>
        <w:vanish w:val="0"/>
        <w:spacing w:val="0"/>
        <w:kern w:val="0"/>
        <w:position w:val="0"/>
        <w:sz w:val="52"/>
        <w:u w:val="none"/>
        <w:effect w:val="none"/>
        <w:vertAlign w:val="baseline"/>
        <w:em w:val="none"/>
        <w14:ligatures w14:val="none"/>
        <w14:numForm w14:val="default"/>
        <w14:numSpacing w14:val="default"/>
        <w14:stylisticSets/>
        <w14:cntxtAlts w14:val="0"/>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8" w15:restartNumberingAfterBreak="0">
    <w:nsid w:val="6C7D4E5C"/>
    <w:multiLevelType w:val="hybridMultilevel"/>
    <w:tmpl w:val="A3163424"/>
    <w:lvl w:ilvl="0" w:tplc="C292D7C2">
      <w:start w:val="1"/>
      <w:numFmt w:val="decimal"/>
      <w:pStyle w:val="Bibliografia-Entrada"/>
      <w:lvlText w:val="[%1]"/>
      <w:lvlJc w:val="left"/>
      <w:pPr>
        <w:ind w:left="3054"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6F3479E8"/>
    <w:multiLevelType w:val="multilevel"/>
    <w:tmpl w:val="040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11039DF"/>
    <w:multiLevelType w:val="multilevel"/>
    <w:tmpl w:val="F7D8A094"/>
    <w:lvl w:ilvl="0">
      <w:start w:val="1"/>
      <w:numFmt w:val="decimal"/>
      <w:pStyle w:val="Ttol1"/>
      <w:lvlText w:val="%1"/>
      <w:lvlJc w:val="left"/>
      <w:pPr>
        <w:ind w:left="432" w:hanging="432"/>
      </w:pPr>
      <w:rPr>
        <w:rFonts w:hint="default"/>
      </w:rPr>
    </w:lvl>
    <w:lvl w:ilvl="1">
      <w:start w:val="1"/>
      <w:numFmt w:val="decimal"/>
      <w:pStyle w:val="Ttol2"/>
      <w:lvlText w:val="%1.%2"/>
      <w:lvlJc w:val="left"/>
      <w:pPr>
        <w:ind w:left="576" w:hanging="576"/>
      </w:pPr>
      <w:rPr>
        <w:rFonts w:hint="default"/>
      </w:rPr>
    </w:lvl>
    <w:lvl w:ilvl="2">
      <w:start w:val="1"/>
      <w:numFmt w:val="decimal"/>
      <w:pStyle w:val="Ttol3"/>
      <w:lvlText w:val="%1.%2.%3"/>
      <w:lvlJc w:val="left"/>
      <w:pPr>
        <w:ind w:left="720" w:hanging="720"/>
      </w:pPr>
      <w:rPr>
        <w:rFonts w:hint="default"/>
      </w:rPr>
    </w:lvl>
    <w:lvl w:ilvl="3">
      <w:start w:val="1"/>
      <w:numFmt w:val="decimal"/>
      <w:pStyle w:val="Ttol4"/>
      <w:lvlText w:val="%1.%2.%3.%4"/>
      <w:lvlJc w:val="left"/>
      <w:pPr>
        <w:ind w:left="864" w:hanging="864"/>
      </w:pPr>
      <w:rPr>
        <w:rFonts w:hint="default"/>
      </w:rPr>
    </w:lvl>
    <w:lvl w:ilvl="4">
      <w:start w:val="1"/>
      <w:numFmt w:val="decimal"/>
      <w:pStyle w:val="Ttol5"/>
      <w:lvlText w:val="%1.%2.%3.%4.%5"/>
      <w:lvlJc w:val="left"/>
      <w:pPr>
        <w:ind w:left="1008" w:hanging="1008"/>
      </w:pPr>
      <w:rPr>
        <w:rFonts w:hint="default"/>
      </w:rPr>
    </w:lvl>
    <w:lvl w:ilvl="5">
      <w:start w:val="1"/>
      <w:numFmt w:val="decimal"/>
      <w:pStyle w:val="Ttol6"/>
      <w:lvlText w:val="%1.%2.%3.%4.%5.%6"/>
      <w:lvlJc w:val="left"/>
      <w:pPr>
        <w:ind w:left="1152" w:hanging="1152"/>
      </w:pPr>
      <w:rPr>
        <w:rFonts w:hint="default"/>
      </w:rPr>
    </w:lvl>
    <w:lvl w:ilvl="6">
      <w:start w:val="1"/>
      <w:numFmt w:val="decimal"/>
      <w:pStyle w:val="Ttol7"/>
      <w:lvlText w:val="%1.%2.%3.%4.%5.%6.%7"/>
      <w:lvlJc w:val="left"/>
      <w:pPr>
        <w:ind w:left="1296" w:hanging="1296"/>
      </w:pPr>
      <w:rPr>
        <w:rFonts w:hint="default"/>
      </w:rPr>
    </w:lvl>
    <w:lvl w:ilvl="7">
      <w:start w:val="1"/>
      <w:numFmt w:val="decimal"/>
      <w:pStyle w:val="Ttol8"/>
      <w:lvlText w:val="%1.%2.%3.%4.%5.%6.%7.%8"/>
      <w:lvlJc w:val="left"/>
      <w:pPr>
        <w:ind w:left="1440" w:hanging="1440"/>
      </w:pPr>
      <w:rPr>
        <w:rFonts w:hint="default"/>
      </w:rPr>
    </w:lvl>
    <w:lvl w:ilvl="8">
      <w:start w:val="1"/>
      <w:numFmt w:val="decimal"/>
      <w:pStyle w:val="Ttol9"/>
      <w:lvlText w:val="%1.%2.%3.%4.%5.%6.%7.%8.%9"/>
      <w:lvlJc w:val="left"/>
      <w:pPr>
        <w:ind w:left="1584" w:hanging="1584"/>
      </w:pPr>
      <w:rPr>
        <w:rFonts w:hint="default"/>
      </w:rPr>
    </w:lvl>
  </w:abstractNum>
  <w:abstractNum w:abstractNumId="21" w15:restartNumberingAfterBreak="0">
    <w:nsid w:val="7D062993"/>
    <w:multiLevelType w:val="multilevel"/>
    <w:tmpl w:val="3F089A16"/>
    <w:lvl w:ilvl="0">
      <w:start w:val="1"/>
      <w:numFmt w:val="decimal"/>
      <w:pStyle w:val="TtolAnnex"/>
      <w:lvlText w:val="Annex A%1."/>
      <w:lvlJc w:val="left"/>
      <w:pPr>
        <w:ind w:left="360" w:hanging="360"/>
      </w:pPr>
      <w:rPr>
        <w:rFonts w:hint="default"/>
      </w:rPr>
    </w:lvl>
    <w:lvl w:ilvl="1">
      <w:start w:val="1"/>
      <w:numFmt w:val="decimal"/>
      <w:pStyle w:val="ApartatAnnex"/>
      <w:lvlText w:val="A%1.%2."/>
      <w:lvlJc w:val="left"/>
      <w:pPr>
        <w:ind w:left="792" w:hanging="432"/>
      </w:pPr>
      <w:rPr>
        <w:rFonts w:hint="default"/>
      </w:rPr>
    </w:lvl>
    <w:lvl w:ilvl="2">
      <w:start w:val="1"/>
      <w:numFmt w:val="decimal"/>
      <w:pStyle w:val="Sub-apartatAnnex"/>
      <w:lvlText w:val="A%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E240467"/>
    <w:multiLevelType w:val="hybridMultilevel"/>
    <w:tmpl w:val="46CA36E6"/>
    <w:lvl w:ilvl="0" w:tplc="5280529C">
      <w:start w:val="1"/>
      <w:numFmt w:val="decimal"/>
      <w:lvlText w:val="Capítol %1."/>
      <w:lvlJc w:val="left"/>
      <w:pPr>
        <w:ind w:left="720" w:hanging="360"/>
      </w:pPr>
      <w:rPr>
        <w:rFonts w:ascii="Times New Roman" w:hAnsi="Times New Roman" w:cs="Times New Roman" w:hint="default"/>
        <w:b w:val="0"/>
        <w:bCs w:val="0"/>
        <w:i w:val="0"/>
        <w:iCs w:val="0"/>
        <w:caps w:val="0"/>
        <w:strike w:val="0"/>
        <w:dstrike w:val="0"/>
        <w:snapToGrid w:val="0"/>
        <w:vanish w:val="0"/>
        <w:color w:val="000000"/>
        <w:spacing w:val="0"/>
        <w:w w:val="0"/>
        <w:kern w:val="0"/>
        <w:position w:val="0"/>
        <w:sz w:val="24"/>
        <w:szCs w:val="24"/>
        <w:u w:val="none" w:color="000000"/>
        <w:effect w:val="none"/>
        <w:vertAlign w:val="baseline"/>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num w:numId="1">
    <w:abstractNumId w:val="18"/>
  </w:num>
  <w:num w:numId="2">
    <w:abstractNumId w:val="20"/>
  </w:num>
  <w:num w:numId="3">
    <w:abstractNumId w:val="8"/>
  </w:num>
  <w:num w:numId="4">
    <w:abstractNumId w:val="15"/>
  </w:num>
  <w:num w:numId="5">
    <w:abstractNumId w:val="12"/>
  </w:num>
  <w:num w:numId="6">
    <w:abstractNumId w:val="21"/>
  </w:num>
  <w:num w:numId="7">
    <w:abstractNumId w:val="0"/>
  </w:num>
  <w:num w:numId="8">
    <w:abstractNumId w:val="1"/>
  </w:num>
  <w:num w:numId="9">
    <w:abstractNumId w:val="5"/>
  </w:num>
  <w:num w:numId="10">
    <w:abstractNumId w:val="4"/>
  </w:num>
  <w:num w:numId="11">
    <w:abstractNumId w:val="10"/>
  </w:num>
  <w:num w:numId="12">
    <w:abstractNumId w:val="2"/>
  </w:num>
  <w:num w:numId="13">
    <w:abstractNumId w:val="22"/>
  </w:num>
  <w:num w:numId="14">
    <w:abstractNumId w:val="6"/>
  </w:num>
  <w:num w:numId="15">
    <w:abstractNumId w:val="13"/>
  </w:num>
  <w:num w:numId="16">
    <w:abstractNumId w:val="3"/>
  </w:num>
  <w:num w:numId="17">
    <w:abstractNumId w:val="19"/>
  </w:num>
  <w:num w:numId="18">
    <w:abstractNumId w:val="17"/>
  </w:num>
  <w:num w:numId="19">
    <w:abstractNumId w:val="7"/>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371"/>
    <w:rsid w:val="00003DD3"/>
    <w:rsid w:val="00020088"/>
    <w:rsid w:val="00026CC1"/>
    <w:rsid w:val="00033092"/>
    <w:rsid w:val="0003742B"/>
    <w:rsid w:val="0004039D"/>
    <w:rsid w:val="00046DA2"/>
    <w:rsid w:val="00053C08"/>
    <w:rsid w:val="000725B2"/>
    <w:rsid w:val="00074946"/>
    <w:rsid w:val="000751FA"/>
    <w:rsid w:val="00077EE8"/>
    <w:rsid w:val="000868B9"/>
    <w:rsid w:val="00086C73"/>
    <w:rsid w:val="00091313"/>
    <w:rsid w:val="00092D88"/>
    <w:rsid w:val="000963FF"/>
    <w:rsid w:val="000A6B80"/>
    <w:rsid w:val="000B4DDB"/>
    <w:rsid w:val="000B5DBE"/>
    <w:rsid w:val="000C1B0A"/>
    <w:rsid w:val="000C4942"/>
    <w:rsid w:val="000C6C19"/>
    <w:rsid w:val="000C786A"/>
    <w:rsid w:val="000D4583"/>
    <w:rsid w:val="000D5B29"/>
    <w:rsid w:val="000F3110"/>
    <w:rsid w:val="001031A1"/>
    <w:rsid w:val="0010665B"/>
    <w:rsid w:val="00106D06"/>
    <w:rsid w:val="00111181"/>
    <w:rsid w:val="0011270C"/>
    <w:rsid w:val="00116FFE"/>
    <w:rsid w:val="00121F02"/>
    <w:rsid w:val="001254E0"/>
    <w:rsid w:val="00133044"/>
    <w:rsid w:val="001339C3"/>
    <w:rsid w:val="00133A6F"/>
    <w:rsid w:val="00136333"/>
    <w:rsid w:val="001424CF"/>
    <w:rsid w:val="001427C3"/>
    <w:rsid w:val="0014464B"/>
    <w:rsid w:val="00147F94"/>
    <w:rsid w:val="00151FEB"/>
    <w:rsid w:val="00156038"/>
    <w:rsid w:val="00161236"/>
    <w:rsid w:val="001674B3"/>
    <w:rsid w:val="0019069C"/>
    <w:rsid w:val="00194B6B"/>
    <w:rsid w:val="001A1836"/>
    <w:rsid w:val="001A4B85"/>
    <w:rsid w:val="001B6EBB"/>
    <w:rsid w:val="001C61A5"/>
    <w:rsid w:val="001C6E9E"/>
    <w:rsid w:val="001C7419"/>
    <w:rsid w:val="001D79C6"/>
    <w:rsid w:val="001E20BC"/>
    <w:rsid w:val="001E27FD"/>
    <w:rsid w:val="001F7633"/>
    <w:rsid w:val="00204BB8"/>
    <w:rsid w:val="00223604"/>
    <w:rsid w:val="002243AC"/>
    <w:rsid w:val="0022617E"/>
    <w:rsid w:val="0022673E"/>
    <w:rsid w:val="00226F38"/>
    <w:rsid w:val="00227829"/>
    <w:rsid w:val="002549FA"/>
    <w:rsid w:val="0025612B"/>
    <w:rsid w:val="00260E38"/>
    <w:rsid w:val="002645D9"/>
    <w:rsid w:val="00276729"/>
    <w:rsid w:val="00280881"/>
    <w:rsid w:val="002837C1"/>
    <w:rsid w:val="00283A75"/>
    <w:rsid w:val="002973D5"/>
    <w:rsid w:val="002A46D1"/>
    <w:rsid w:val="002B1DAF"/>
    <w:rsid w:val="002B6F3B"/>
    <w:rsid w:val="002C0318"/>
    <w:rsid w:val="002D3153"/>
    <w:rsid w:val="002D7DCE"/>
    <w:rsid w:val="002E523F"/>
    <w:rsid w:val="002E6B74"/>
    <w:rsid w:val="002F09A9"/>
    <w:rsid w:val="002F5483"/>
    <w:rsid w:val="002F575D"/>
    <w:rsid w:val="00304A74"/>
    <w:rsid w:val="00306813"/>
    <w:rsid w:val="0031006B"/>
    <w:rsid w:val="0031742A"/>
    <w:rsid w:val="0032299E"/>
    <w:rsid w:val="0032353E"/>
    <w:rsid w:val="00323E12"/>
    <w:rsid w:val="00324061"/>
    <w:rsid w:val="00330D08"/>
    <w:rsid w:val="00333235"/>
    <w:rsid w:val="003353ED"/>
    <w:rsid w:val="00335C2A"/>
    <w:rsid w:val="00355A28"/>
    <w:rsid w:val="00363EC6"/>
    <w:rsid w:val="0037450C"/>
    <w:rsid w:val="00375030"/>
    <w:rsid w:val="00380ED6"/>
    <w:rsid w:val="003831A8"/>
    <w:rsid w:val="003838FA"/>
    <w:rsid w:val="0038626D"/>
    <w:rsid w:val="0039122D"/>
    <w:rsid w:val="00397913"/>
    <w:rsid w:val="003A3587"/>
    <w:rsid w:val="003C2CFE"/>
    <w:rsid w:val="003C3FF5"/>
    <w:rsid w:val="003C51C8"/>
    <w:rsid w:val="003E65CA"/>
    <w:rsid w:val="003F1FCC"/>
    <w:rsid w:val="003F2B38"/>
    <w:rsid w:val="00403242"/>
    <w:rsid w:val="00407AF5"/>
    <w:rsid w:val="00411634"/>
    <w:rsid w:val="00416C1A"/>
    <w:rsid w:val="00417D0D"/>
    <w:rsid w:val="00422BF7"/>
    <w:rsid w:val="00423477"/>
    <w:rsid w:val="00426C1F"/>
    <w:rsid w:val="00432169"/>
    <w:rsid w:val="004356D5"/>
    <w:rsid w:val="0044061F"/>
    <w:rsid w:val="00441AAB"/>
    <w:rsid w:val="00447934"/>
    <w:rsid w:val="004520DA"/>
    <w:rsid w:val="0045476A"/>
    <w:rsid w:val="00461EEB"/>
    <w:rsid w:val="00480B5F"/>
    <w:rsid w:val="00487A45"/>
    <w:rsid w:val="00494427"/>
    <w:rsid w:val="0049796E"/>
    <w:rsid w:val="004C5F66"/>
    <w:rsid w:val="004C644B"/>
    <w:rsid w:val="004D0B49"/>
    <w:rsid w:val="004E31C6"/>
    <w:rsid w:val="004F13A1"/>
    <w:rsid w:val="004F1F9F"/>
    <w:rsid w:val="005143A7"/>
    <w:rsid w:val="00514DB0"/>
    <w:rsid w:val="00514F8E"/>
    <w:rsid w:val="00532538"/>
    <w:rsid w:val="00551E75"/>
    <w:rsid w:val="00552DC2"/>
    <w:rsid w:val="0055629E"/>
    <w:rsid w:val="00556A9B"/>
    <w:rsid w:val="00556DBF"/>
    <w:rsid w:val="00560241"/>
    <w:rsid w:val="00564EF0"/>
    <w:rsid w:val="0056741D"/>
    <w:rsid w:val="00576AA3"/>
    <w:rsid w:val="00582B2F"/>
    <w:rsid w:val="00586909"/>
    <w:rsid w:val="005909D8"/>
    <w:rsid w:val="0059586F"/>
    <w:rsid w:val="005A0450"/>
    <w:rsid w:val="005A10A9"/>
    <w:rsid w:val="005A2FF0"/>
    <w:rsid w:val="005B132F"/>
    <w:rsid w:val="005B15C9"/>
    <w:rsid w:val="005B40BB"/>
    <w:rsid w:val="005C1F05"/>
    <w:rsid w:val="005C3575"/>
    <w:rsid w:val="005C5308"/>
    <w:rsid w:val="005D4914"/>
    <w:rsid w:val="005F0AE8"/>
    <w:rsid w:val="005F17E4"/>
    <w:rsid w:val="005F3F31"/>
    <w:rsid w:val="006165BE"/>
    <w:rsid w:val="00624868"/>
    <w:rsid w:val="00634F70"/>
    <w:rsid w:val="00635957"/>
    <w:rsid w:val="006366E9"/>
    <w:rsid w:val="0065138E"/>
    <w:rsid w:val="00656357"/>
    <w:rsid w:val="006756AD"/>
    <w:rsid w:val="00676AC9"/>
    <w:rsid w:val="00681BA7"/>
    <w:rsid w:val="006822C6"/>
    <w:rsid w:val="00685F58"/>
    <w:rsid w:val="00690E87"/>
    <w:rsid w:val="006A1EC1"/>
    <w:rsid w:val="006B32CA"/>
    <w:rsid w:val="006C2125"/>
    <w:rsid w:val="006C3CBC"/>
    <w:rsid w:val="006C6943"/>
    <w:rsid w:val="006C771D"/>
    <w:rsid w:val="006D4336"/>
    <w:rsid w:val="006D43F3"/>
    <w:rsid w:val="006D5E8F"/>
    <w:rsid w:val="006E0C0F"/>
    <w:rsid w:val="006E3D19"/>
    <w:rsid w:val="006F0C3B"/>
    <w:rsid w:val="006F3ADD"/>
    <w:rsid w:val="00701496"/>
    <w:rsid w:val="00701F10"/>
    <w:rsid w:val="00706C31"/>
    <w:rsid w:val="00714FB6"/>
    <w:rsid w:val="00717E07"/>
    <w:rsid w:val="00724184"/>
    <w:rsid w:val="007248DE"/>
    <w:rsid w:val="00724ABA"/>
    <w:rsid w:val="00733922"/>
    <w:rsid w:val="00736E41"/>
    <w:rsid w:val="00740A91"/>
    <w:rsid w:val="007441EA"/>
    <w:rsid w:val="007455D4"/>
    <w:rsid w:val="00750024"/>
    <w:rsid w:val="007510F7"/>
    <w:rsid w:val="007524C6"/>
    <w:rsid w:val="007567A3"/>
    <w:rsid w:val="00764919"/>
    <w:rsid w:val="00773ECE"/>
    <w:rsid w:val="0078081D"/>
    <w:rsid w:val="0078285E"/>
    <w:rsid w:val="00782A1A"/>
    <w:rsid w:val="00784DE7"/>
    <w:rsid w:val="0078607D"/>
    <w:rsid w:val="007861D6"/>
    <w:rsid w:val="0079004A"/>
    <w:rsid w:val="00793BE8"/>
    <w:rsid w:val="007941D7"/>
    <w:rsid w:val="007977B3"/>
    <w:rsid w:val="00797B88"/>
    <w:rsid w:val="007B0513"/>
    <w:rsid w:val="007B0FC1"/>
    <w:rsid w:val="007B2B0E"/>
    <w:rsid w:val="007B320A"/>
    <w:rsid w:val="007B5F19"/>
    <w:rsid w:val="007D3EE6"/>
    <w:rsid w:val="007D434D"/>
    <w:rsid w:val="007D488F"/>
    <w:rsid w:val="007D5CBB"/>
    <w:rsid w:val="007D673F"/>
    <w:rsid w:val="007E5276"/>
    <w:rsid w:val="00801ED2"/>
    <w:rsid w:val="00804428"/>
    <w:rsid w:val="00820B6B"/>
    <w:rsid w:val="0082479D"/>
    <w:rsid w:val="00825503"/>
    <w:rsid w:val="00831637"/>
    <w:rsid w:val="00846D53"/>
    <w:rsid w:val="00854ADB"/>
    <w:rsid w:val="008559C0"/>
    <w:rsid w:val="00855F52"/>
    <w:rsid w:val="00856991"/>
    <w:rsid w:val="00860E0C"/>
    <w:rsid w:val="0086109A"/>
    <w:rsid w:val="008659F5"/>
    <w:rsid w:val="00866D17"/>
    <w:rsid w:val="0086774B"/>
    <w:rsid w:val="00867C3E"/>
    <w:rsid w:val="00873E39"/>
    <w:rsid w:val="00873F8F"/>
    <w:rsid w:val="00884A5D"/>
    <w:rsid w:val="00891773"/>
    <w:rsid w:val="00892D82"/>
    <w:rsid w:val="008B454A"/>
    <w:rsid w:val="008C2027"/>
    <w:rsid w:val="008C6202"/>
    <w:rsid w:val="008C794D"/>
    <w:rsid w:val="008D6D4C"/>
    <w:rsid w:val="008E0F91"/>
    <w:rsid w:val="008E3A73"/>
    <w:rsid w:val="008F7D6A"/>
    <w:rsid w:val="00906BE3"/>
    <w:rsid w:val="00910738"/>
    <w:rsid w:val="00915ABB"/>
    <w:rsid w:val="0091671C"/>
    <w:rsid w:val="009241A0"/>
    <w:rsid w:val="00924F62"/>
    <w:rsid w:val="009414ED"/>
    <w:rsid w:val="009466FD"/>
    <w:rsid w:val="00955CC7"/>
    <w:rsid w:val="0097542D"/>
    <w:rsid w:val="00975BCD"/>
    <w:rsid w:val="00984CD5"/>
    <w:rsid w:val="00992FFE"/>
    <w:rsid w:val="0099444F"/>
    <w:rsid w:val="009A3FA6"/>
    <w:rsid w:val="009A6B2D"/>
    <w:rsid w:val="009B004B"/>
    <w:rsid w:val="009B4720"/>
    <w:rsid w:val="009B6154"/>
    <w:rsid w:val="009B621A"/>
    <w:rsid w:val="009B77E6"/>
    <w:rsid w:val="009D2FF3"/>
    <w:rsid w:val="009D37C2"/>
    <w:rsid w:val="009D393A"/>
    <w:rsid w:val="009D7EF9"/>
    <w:rsid w:val="009E2B8C"/>
    <w:rsid w:val="009F228A"/>
    <w:rsid w:val="009F3F60"/>
    <w:rsid w:val="009F545D"/>
    <w:rsid w:val="009F57B9"/>
    <w:rsid w:val="00A00C1E"/>
    <w:rsid w:val="00A21257"/>
    <w:rsid w:val="00A354D5"/>
    <w:rsid w:val="00A474E9"/>
    <w:rsid w:val="00A5316B"/>
    <w:rsid w:val="00A61CF6"/>
    <w:rsid w:val="00A623AF"/>
    <w:rsid w:val="00A62AFA"/>
    <w:rsid w:val="00A71867"/>
    <w:rsid w:val="00A77BA2"/>
    <w:rsid w:val="00A834D3"/>
    <w:rsid w:val="00A918D4"/>
    <w:rsid w:val="00A96A3B"/>
    <w:rsid w:val="00AA1DFC"/>
    <w:rsid w:val="00AA2CE9"/>
    <w:rsid w:val="00AA6A47"/>
    <w:rsid w:val="00AB39B4"/>
    <w:rsid w:val="00AB6B4C"/>
    <w:rsid w:val="00AC0678"/>
    <w:rsid w:val="00AD3EE4"/>
    <w:rsid w:val="00AD4F7F"/>
    <w:rsid w:val="00AF1F9E"/>
    <w:rsid w:val="00AF448F"/>
    <w:rsid w:val="00B02932"/>
    <w:rsid w:val="00B04B4C"/>
    <w:rsid w:val="00B17A16"/>
    <w:rsid w:val="00B22994"/>
    <w:rsid w:val="00B30DAA"/>
    <w:rsid w:val="00B31786"/>
    <w:rsid w:val="00B33371"/>
    <w:rsid w:val="00B33CFD"/>
    <w:rsid w:val="00B36E08"/>
    <w:rsid w:val="00B4151E"/>
    <w:rsid w:val="00B43348"/>
    <w:rsid w:val="00B4379C"/>
    <w:rsid w:val="00B47EB4"/>
    <w:rsid w:val="00B52B14"/>
    <w:rsid w:val="00B54940"/>
    <w:rsid w:val="00B60AB7"/>
    <w:rsid w:val="00B63949"/>
    <w:rsid w:val="00B665A3"/>
    <w:rsid w:val="00B7255C"/>
    <w:rsid w:val="00B905EE"/>
    <w:rsid w:val="00B91F2E"/>
    <w:rsid w:val="00B924E9"/>
    <w:rsid w:val="00BA2B26"/>
    <w:rsid w:val="00BA3943"/>
    <w:rsid w:val="00BA4778"/>
    <w:rsid w:val="00BA74ED"/>
    <w:rsid w:val="00BB08AD"/>
    <w:rsid w:val="00BB1DB8"/>
    <w:rsid w:val="00BB2874"/>
    <w:rsid w:val="00BB788F"/>
    <w:rsid w:val="00BC3D54"/>
    <w:rsid w:val="00BD3D1F"/>
    <w:rsid w:val="00BD4B1B"/>
    <w:rsid w:val="00BD5E1C"/>
    <w:rsid w:val="00BD6FD4"/>
    <w:rsid w:val="00BD7267"/>
    <w:rsid w:val="00BE107B"/>
    <w:rsid w:val="00BE2703"/>
    <w:rsid w:val="00BE6D79"/>
    <w:rsid w:val="00BF252D"/>
    <w:rsid w:val="00BF738D"/>
    <w:rsid w:val="00C0759F"/>
    <w:rsid w:val="00C15504"/>
    <w:rsid w:val="00C17C24"/>
    <w:rsid w:val="00C21F31"/>
    <w:rsid w:val="00C22CA7"/>
    <w:rsid w:val="00C32C81"/>
    <w:rsid w:val="00C33919"/>
    <w:rsid w:val="00C33A81"/>
    <w:rsid w:val="00C37B4B"/>
    <w:rsid w:val="00C45588"/>
    <w:rsid w:val="00C468F1"/>
    <w:rsid w:val="00C4776A"/>
    <w:rsid w:val="00C52422"/>
    <w:rsid w:val="00C5457C"/>
    <w:rsid w:val="00C63D88"/>
    <w:rsid w:val="00C64A79"/>
    <w:rsid w:val="00C81CDB"/>
    <w:rsid w:val="00C83E0D"/>
    <w:rsid w:val="00C84175"/>
    <w:rsid w:val="00C85077"/>
    <w:rsid w:val="00C86F7B"/>
    <w:rsid w:val="00C872FC"/>
    <w:rsid w:val="00C91BAA"/>
    <w:rsid w:val="00C93B25"/>
    <w:rsid w:val="00C94192"/>
    <w:rsid w:val="00C956B9"/>
    <w:rsid w:val="00CA6199"/>
    <w:rsid w:val="00CB07DB"/>
    <w:rsid w:val="00CB1215"/>
    <w:rsid w:val="00CB2487"/>
    <w:rsid w:val="00CC34B1"/>
    <w:rsid w:val="00CC4F15"/>
    <w:rsid w:val="00CD3D5D"/>
    <w:rsid w:val="00CE41B9"/>
    <w:rsid w:val="00CE70D7"/>
    <w:rsid w:val="00CF279F"/>
    <w:rsid w:val="00CF5845"/>
    <w:rsid w:val="00D07C86"/>
    <w:rsid w:val="00D1391B"/>
    <w:rsid w:val="00D16BD7"/>
    <w:rsid w:val="00D17E63"/>
    <w:rsid w:val="00D41C89"/>
    <w:rsid w:val="00D464A9"/>
    <w:rsid w:val="00D4787B"/>
    <w:rsid w:val="00D51382"/>
    <w:rsid w:val="00D51EE0"/>
    <w:rsid w:val="00D557C4"/>
    <w:rsid w:val="00D55FF1"/>
    <w:rsid w:val="00D6050A"/>
    <w:rsid w:val="00D67D9F"/>
    <w:rsid w:val="00D837DF"/>
    <w:rsid w:val="00D868B7"/>
    <w:rsid w:val="00D90427"/>
    <w:rsid w:val="00DA1D7B"/>
    <w:rsid w:val="00DA2018"/>
    <w:rsid w:val="00DB197A"/>
    <w:rsid w:val="00DB21BA"/>
    <w:rsid w:val="00DB501E"/>
    <w:rsid w:val="00DD78F7"/>
    <w:rsid w:val="00DE3C56"/>
    <w:rsid w:val="00DF7841"/>
    <w:rsid w:val="00E05FDA"/>
    <w:rsid w:val="00E120C0"/>
    <w:rsid w:val="00E27D8D"/>
    <w:rsid w:val="00E3178F"/>
    <w:rsid w:val="00E31E32"/>
    <w:rsid w:val="00E34002"/>
    <w:rsid w:val="00E36444"/>
    <w:rsid w:val="00E45BB3"/>
    <w:rsid w:val="00E566CF"/>
    <w:rsid w:val="00E64DBA"/>
    <w:rsid w:val="00E67F64"/>
    <w:rsid w:val="00E92F61"/>
    <w:rsid w:val="00E95596"/>
    <w:rsid w:val="00E97245"/>
    <w:rsid w:val="00EA11D7"/>
    <w:rsid w:val="00EA734D"/>
    <w:rsid w:val="00EB19A0"/>
    <w:rsid w:val="00EB26DD"/>
    <w:rsid w:val="00EB49BC"/>
    <w:rsid w:val="00EB5BBF"/>
    <w:rsid w:val="00EB64EB"/>
    <w:rsid w:val="00ED416A"/>
    <w:rsid w:val="00ED51EB"/>
    <w:rsid w:val="00ED6470"/>
    <w:rsid w:val="00EE1A12"/>
    <w:rsid w:val="00EE292F"/>
    <w:rsid w:val="00EE4680"/>
    <w:rsid w:val="00EF10FB"/>
    <w:rsid w:val="00EF161E"/>
    <w:rsid w:val="00EF7534"/>
    <w:rsid w:val="00F00404"/>
    <w:rsid w:val="00F038D4"/>
    <w:rsid w:val="00F065F5"/>
    <w:rsid w:val="00F117BA"/>
    <w:rsid w:val="00F16B45"/>
    <w:rsid w:val="00F201CA"/>
    <w:rsid w:val="00F24769"/>
    <w:rsid w:val="00F25E4B"/>
    <w:rsid w:val="00F3331A"/>
    <w:rsid w:val="00F33569"/>
    <w:rsid w:val="00F339B0"/>
    <w:rsid w:val="00F35B44"/>
    <w:rsid w:val="00F35C0E"/>
    <w:rsid w:val="00F42CC5"/>
    <w:rsid w:val="00F45851"/>
    <w:rsid w:val="00F476A7"/>
    <w:rsid w:val="00F506D8"/>
    <w:rsid w:val="00F63B27"/>
    <w:rsid w:val="00F70F71"/>
    <w:rsid w:val="00F71984"/>
    <w:rsid w:val="00F71DF4"/>
    <w:rsid w:val="00F75567"/>
    <w:rsid w:val="00F755BF"/>
    <w:rsid w:val="00F77DC2"/>
    <w:rsid w:val="00F81DAC"/>
    <w:rsid w:val="00F94352"/>
    <w:rsid w:val="00F956EC"/>
    <w:rsid w:val="00F9612F"/>
    <w:rsid w:val="00FA1D71"/>
    <w:rsid w:val="00FA47DF"/>
    <w:rsid w:val="00FB1813"/>
    <w:rsid w:val="00FB401B"/>
    <w:rsid w:val="00FC2646"/>
    <w:rsid w:val="00FC2849"/>
    <w:rsid w:val="00FC5E58"/>
    <w:rsid w:val="00FD1165"/>
    <w:rsid w:val="00FD7989"/>
    <w:rsid w:val="00FE4FCB"/>
    <w:rsid w:val="00FF20E8"/>
    <w:rsid w:val="00FF231C"/>
    <w:rsid w:val="00FF2EC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8BDF79B"/>
  <w15:docId w15:val="{701A5584-5586-4C7C-98D6-FA44BF0A6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1F10"/>
    <w:pPr>
      <w:spacing w:before="120" w:line="288" w:lineRule="auto"/>
      <w:jc w:val="both"/>
    </w:pPr>
    <w:rPr>
      <w:rFonts w:ascii="Calibri" w:hAnsi="Calibri"/>
      <w:szCs w:val="24"/>
      <w:lang w:val="ca-ES"/>
    </w:rPr>
  </w:style>
  <w:style w:type="paragraph" w:styleId="Ttol1">
    <w:name w:val="heading 1"/>
    <w:basedOn w:val="Normal"/>
    <w:next w:val="Normal"/>
    <w:link w:val="Ttol1Car"/>
    <w:uiPriority w:val="9"/>
    <w:qFormat/>
    <w:rsid w:val="001C7419"/>
    <w:pPr>
      <w:keepNext/>
      <w:keepLines/>
      <w:numPr>
        <w:numId w:val="2"/>
      </w:numPr>
      <w:tabs>
        <w:tab w:val="left" w:pos="2552"/>
      </w:tabs>
      <w:spacing w:before="1800" w:after="240"/>
      <w:jc w:val="left"/>
      <w:outlineLvl w:val="0"/>
    </w:pPr>
    <w:rPr>
      <w:rFonts w:asciiTheme="majorHAnsi" w:hAnsiTheme="majorHAnsi"/>
      <w:b/>
      <w:bCs/>
      <w:color w:val="1F497D" w:themeColor="text2"/>
      <w:sz w:val="52"/>
      <w:szCs w:val="28"/>
    </w:rPr>
  </w:style>
  <w:style w:type="paragraph" w:styleId="Ttol2">
    <w:name w:val="heading 2"/>
    <w:basedOn w:val="Normal"/>
    <w:next w:val="Normal"/>
    <w:link w:val="Ttol2Car"/>
    <w:uiPriority w:val="99"/>
    <w:qFormat/>
    <w:rsid w:val="00831637"/>
    <w:pPr>
      <w:keepNext/>
      <w:keepLines/>
      <w:numPr>
        <w:ilvl w:val="1"/>
        <w:numId w:val="2"/>
      </w:numPr>
      <w:spacing w:before="840" w:after="480" w:line="240" w:lineRule="auto"/>
      <w:jc w:val="left"/>
      <w:outlineLvl w:val="1"/>
    </w:pPr>
    <w:rPr>
      <w:rFonts w:asciiTheme="majorHAnsi" w:hAnsiTheme="majorHAnsi"/>
      <w:b/>
      <w:bCs/>
      <w:color w:val="4F81BD" w:themeColor="accent1"/>
      <w:sz w:val="40"/>
      <w:szCs w:val="40"/>
    </w:rPr>
  </w:style>
  <w:style w:type="paragraph" w:styleId="Ttol3">
    <w:name w:val="heading 3"/>
    <w:basedOn w:val="Normal"/>
    <w:next w:val="Normal"/>
    <w:link w:val="Ttol3Car"/>
    <w:uiPriority w:val="99"/>
    <w:qFormat/>
    <w:rsid w:val="001C61A5"/>
    <w:pPr>
      <w:keepNext/>
      <w:keepLines/>
      <w:numPr>
        <w:ilvl w:val="2"/>
        <w:numId w:val="2"/>
      </w:numPr>
      <w:spacing w:before="200"/>
      <w:outlineLvl w:val="2"/>
    </w:pPr>
    <w:rPr>
      <w:rFonts w:ascii="Cambria" w:hAnsi="Cambria"/>
      <w:b/>
      <w:bCs/>
      <w:color w:val="4F81BD"/>
    </w:rPr>
  </w:style>
  <w:style w:type="paragraph" w:styleId="Ttol4">
    <w:name w:val="heading 4"/>
    <w:basedOn w:val="Normal"/>
    <w:next w:val="Normal"/>
    <w:link w:val="Ttol4Car"/>
    <w:semiHidden/>
    <w:unhideWhenUsed/>
    <w:qFormat/>
    <w:locked/>
    <w:rsid w:val="001C7419"/>
    <w:pPr>
      <w:keepNext/>
      <w:keepLines/>
      <w:numPr>
        <w:ilvl w:val="3"/>
        <w:numId w:val="2"/>
      </w:numPr>
      <w:spacing w:before="40"/>
      <w:outlineLvl w:val="3"/>
    </w:pPr>
    <w:rPr>
      <w:rFonts w:asciiTheme="majorHAnsi" w:eastAsiaTheme="majorEastAsia" w:hAnsiTheme="majorHAnsi" w:cstheme="majorBidi"/>
      <w:i/>
      <w:iCs/>
      <w:color w:val="365F91" w:themeColor="accent1" w:themeShade="BF"/>
    </w:rPr>
  </w:style>
  <w:style w:type="paragraph" w:styleId="Ttol5">
    <w:name w:val="heading 5"/>
    <w:basedOn w:val="Normal"/>
    <w:next w:val="Normal"/>
    <w:link w:val="Ttol5Car"/>
    <w:semiHidden/>
    <w:unhideWhenUsed/>
    <w:qFormat/>
    <w:locked/>
    <w:rsid w:val="001C7419"/>
    <w:pPr>
      <w:keepNext/>
      <w:keepLines/>
      <w:numPr>
        <w:ilvl w:val="4"/>
        <w:numId w:val="2"/>
      </w:numPr>
      <w:spacing w:before="40"/>
      <w:outlineLvl w:val="4"/>
    </w:pPr>
    <w:rPr>
      <w:rFonts w:asciiTheme="majorHAnsi" w:eastAsiaTheme="majorEastAsia" w:hAnsiTheme="majorHAnsi" w:cstheme="majorBidi"/>
      <w:color w:val="365F91" w:themeColor="accent1" w:themeShade="BF"/>
    </w:rPr>
  </w:style>
  <w:style w:type="paragraph" w:styleId="Ttol6">
    <w:name w:val="heading 6"/>
    <w:basedOn w:val="Normal"/>
    <w:next w:val="Normal"/>
    <w:link w:val="Ttol6Car"/>
    <w:semiHidden/>
    <w:unhideWhenUsed/>
    <w:qFormat/>
    <w:locked/>
    <w:rsid w:val="001C7419"/>
    <w:pPr>
      <w:keepNext/>
      <w:keepLines/>
      <w:numPr>
        <w:ilvl w:val="5"/>
        <w:numId w:val="2"/>
      </w:numPr>
      <w:spacing w:before="40"/>
      <w:outlineLvl w:val="5"/>
    </w:pPr>
    <w:rPr>
      <w:rFonts w:asciiTheme="majorHAnsi" w:eastAsiaTheme="majorEastAsia" w:hAnsiTheme="majorHAnsi" w:cstheme="majorBidi"/>
      <w:color w:val="243F60" w:themeColor="accent1" w:themeShade="7F"/>
    </w:rPr>
  </w:style>
  <w:style w:type="paragraph" w:styleId="Ttol7">
    <w:name w:val="heading 7"/>
    <w:basedOn w:val="Normal"/>
    <w:next w:val="Normal"/>
    <w:link w:val="Ttol7Car"/>
    <w:semiHidden/>
    <w:unhideWhenUsed/>
    <w:qFormat/>
    <w:locked/>
    <w:rsid w:val="001C7419"/>
    <w:pPr>
      <w:keepNext/>
      <w:keepLines/>
      <w:numPr>
        <w:ilvl w:val="6"/>
        <w:numId w:val="2"/>
      </w:numPr>
      <w:spacing w:before="40"/>
      <w:outlineLvl w:val="6"/>
    </w:pPr>
    <w:rPr>
      <w:rFonts w:asciiTheme="majorHAnsi" w:eastAsiaTheme="majorEastAsia" w:hAnsiTheme="majorHAnsi" w:cstheme="majorBidi"/>
      <w:i/>
      <w:iCs/>
      <w:color w:val="243F60" w:themeColor="accent1" w:themeShade="7F"/>
    </w:rPr>
  </w:style>
  <w:style w:type="paragraph" w:styleId="Ttol8">
    <w:name w:val="heading 8"/>
    <w:basedOn w:val="Normal"/>
    <w:next w:val="Normal"/>
    <w:link w:val="Ttol8Car"/>
    <w:semiHidden/>
    <w:unhideWhenUsed/>
    <w:qFormat/>
    <w:locked/>
    <w:rsid w:val="001C7419"/>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Ttol9">
    <w:name w:val="heading 9"/>
    <w:basedOn w:val="Normal"/>
    <w:next w:val="Normal"/>
    <w:link w:val="Ttol9Car"/>
    <w:semiHidden/>
    <w:unhideWhenUsed/>
    <w:qFormat/>
    <w:locked/>
    <w:rsid w:val="001C7419"/>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tol1Car">
    <w:name w:val="Títol 1 Car"/>
    <w:basedOn w:val="Lletraperdefectedelpargraf"/>
    <w:link w:val="Ttol1"/>
    <w:uiPriority w:val="9"/>
    <w:locked/>
    <w:rsid w:val="001C7419"/>
    <w:rPr>
      <w:rFonts w:asciiTheme="majorHAnsi" w:hAnsiTheme="majorHAnsi"/>
      <w:b/>
      <w:bCs/>
      <w:color w:val="1F497D" w:themeColor="text2"/>
      <w:sz w:val="52"/>
      <w:szCs w:val="28"/>
      <w:lang w:val="ca-ES"/>
    </w:rPr>
  </w:style>
  <w:style w:type="character" w:customStyle="1" w:styleId="Ttol2Car">
    <w:name w:val="Títol 2 Car"/>
    <w:basedOn w:val="Lletraperdefectedelpargraf"/>
    <w:link w:val="Ttol2"/>
    <w:uiPriority w:val="99"/>
    <w:locked/>
    <w:rsid w:val="00831637"/>
    <w:rPr>
      <w:rFonts w:asciiTheme="majorHAnsi" w:hAnsiTheme="majorHAnsi"/>
      <w:b/>
      <w:bCs/>
      <w:color w:val="4F81BD" w:themeColor="accent1"/>
      <w:sz w:val="40"/>
      <w:szCs w:val="40"/>
      <w:lang w:val="ca-ES"/>
    </w:rPr>
  </w:style>
  <w:style w:type="character" w:customStyle="1" w:styleId="Ttol3Car">
    <w:name w:val="Títol 3 Car"/>
    <w:basedOn w:val="Lletraperdefectedelpargraf"/>
    <w:link w:val="Ttol3"/>
    <w:uiPriority w:val="99"/>
    <w:locked/>
    <w:rsid w:val="001C61A5"/>
    <w:rPr>
      <w:rFonts w:ascii="Cambria" w:hAnsi="Cambria"/>
      <w:b/>
      <w:bCs/>
      <w:color w:val="4F81BD"/>
      <w:szCs w:val="24"/>
      <w:lang w:val="ca-ES"/>
    </w:rPr>
  </w:style>
  <w:style w:type="paragraph" w:styleId="Capalera">
    <w:name w:val="header"/>
    <w:basedOn w:val="Normal"/>
    <w:link w:val="CapaleraCar"/>
    <w:uiPriority w:val="99"/>
    <w:rsid w:val="00690E87"/>
    <w:pPr>
      <w:tabs>
        <w:tab w:val="center" w:pos="4252"/>
        <w:tab w:val="right" w:pos="8504"/>
      </w:tabs>
      <w:spacing w:before="0"/>
      <w:jc w:val="right"/>
    </w:pPr>
  </w:style>
  <w:style w:type="character" w:customStyle="1" w:styleId="CapaleraCar">
    <w:name w:val="Capçalera Car"/>
    <w:basedOn w:val="Lletraperdefectedelpargraf"/>
    <w:link w:val="Capalera"/>
    <w:uiPriority w:val="99"/>
    <w:semiHidden/>
    <w:rsid w:val="003076B2"/>
    <w:rPr>
      <w:rFonts w:ascii="Calibri" w:hAnsi="Calibri"/>
      <w:szCs w:val="24"/>
      <w:lang w:val="ca-ES"/>
    </w:rPr>
  </w:style>
  <w:style w:type="paragraph" w:styleId="Peu">
    <w:name w:val="footer"/>
    <w:aliases w:val="Cap i Peu de Pàgina"/>
    <w:basedOn w:val="Normal"/>
    <w:link w:val="PeuCar"/>
    <w:uiPriority w:val="99"/>
    <w:rsid w:val="00854ADB"/>
    <w:pPr>
      <w:tabs>
        <w:tab w:val="center" w:pos="4252"/>
        <w:tab w:val="right" w:pos="8504"/>
      </w:tabs>
      <w:spacing w:before="0" w:line="240" w:lineRule="auto"/>
    </w:pPr>
  </w:style>
  <w:style w:type="character" w:customStyle="1" w:styleId="PeuCar">
    <w:name w:val="Peu Car"/>
    <w:aliases w:val="Cap i Peu de Pàgina Car"/>
    <w:basedOn w:val="Lletraperdefectedelpargraf"/>
    <w:link w:val="Peu"/>
    <w:uiPriority w:val="99"/>
    <w:locked/>
    <w:rsid w:val="00854ADB"/>
    <w:rPr>
      <w:rFonts w:ascii="Calibri" w:hAnsi="Calibri" w:cs="Times New Roman"/>
      <w:sz w:val="24"/>
      <w:szCs w:val="24"/>
      <w:lang w:val="ca-ES"/>
    </w:rPr>
  </w:style>
  <w:style w:type="paragraph" w:styleId="Llegenda">
    <w:name w:val="caption"/>
    <w:basedOn w:val="Normal"/>
    <w:next w:val="Normal"/>
    <w:uiPriority w:val="99"/>
    <w:qFormat/>
    <w:rsid w:val="009B6154"/>
    <w:rPr>
      <w:b/>
      <w:bCs/>
      <w:sz w:val="20"/>
      <w:szCs w:val="20"/>
    </w:rPr>
  </w:style>
  <w:style w:type="paragraph" w:styleId="Textdeglobus">
    <w:name w:val="Balloon Text"/>
    <w:basedOn w:val="Normal"/>
    <w:link w:val="TextdeglobusCar"/>
    <w:uiPriority w:val="99"/>
    <w:rsid w:val="00797B88"/>
    <w:rPr>
      <w:rFonts w:ascii="Tahoma" w:hAnsi="Tahoma" w:cs="Tahoma"/>
      <w:sz w:val="16"/>
      <w:szCs w:val="16"/>
    </w:rPr>
  </w:style>
  <w:style w:type="character" w:customStyle="1" w:styleId="TextdeglobusCar">
    <w:name w:val="Text de globus Car"/>
    <w:basedOn w:val="Lletraperdefectedelpargraf"/>
    <w:link w:val="Textdeglobus"/>
    <w:uiPriority w:val="99"/>
    <w:locked/>
    <w:rsid w:val="00797B88"/>
    <w:rPr>
      <w:rFonts w:ascii="Tahoma" w:hAnsi="Tahoma" w:cs="Tahoma"/>
      <w:sz w:val="16"/>
      <w:szCs w:val="16"/>
      <w:lang w:val="ca-ES"/>
    </w:rPr>
  </w:style>
  <w:style w:type="paragraph" w:customStyle="1" w:styleId="Portada-Ttol">
    <w:name w:val="Portada - Títol"/>
    <w:basedOn w:val="Normal"/>
    <w:link w:val="Portada-TtolCar"/>
    <w:uiPriority w:val="99"/>
    <w:rsid w:val="00A354D5"/>
    <w:pPr>
      <w:spacing w:before="0" w:line="240" w:lineRule="auto"/>
      <w:jc w:val="center"/>
    </w:pPr>
    <w:rPr>
      <w:rFonts w:cs="Calibri"/>
      <w:b/>
      <w:sz w:val="52"/>
      <w:szCs w:val="52"/>
    </w:rPr>
  </w:style>
  <w:style w:type="paragraph" w:customStyle="1" w:styleId="Portada-TextGran">
    <w:name w:val="Portada - Text Gran"/>
    <w:basedOn w:val="Normal"/>
    <w:uiPriority w:val="99"/>
    <w:rsid w:val="00A354D5"/>
    <w:pPr>
      <w:spacing w:before="0" w:line="240" w:lineRule="auto"/>
      <w:jc w:val="center"/>
    </w:pPr>
    <w:rPr>
      <w:rFonts w:cs="Calibri"/>
      <w:b/>
      <w:sz w:val="36"/>
      <w:szCs w:val="36"/>
      <w:lang w:val="es-ES"/>
    </w:rPr>
  </w:style>
  <w:style w:type="paragraph" w:customStyle="1" w:styleId="Portada-TextMitj">
    <w:name w:val="Portada - Text Mitjà"/>
    <w:basedOn w:val="Normal"/>
    <w:uiPriority w:val="99"/>
    <w:rsid w:val="00A354D5"/>
    <w:pPr>
      <w:spacing w:before="0" w:line="240" w:lineRule="auto"/>
      <w:jc w:val="center"/>
    </w:pPr>
    <w:rPr>
      <w:rFonts w:cs="Calibri"/>
      <w:sz w:val="32"/>
      <w:szCs w:val="28"/>
    </w:rPr>
  </w:style>
  <w:style w:type="paragraph" w:customStyle="1" w:styleId="Portada-TextPetit">
    <w:name w:val="Portada - Text Petit"/>
    <w:basedOn w:val="Portada-TextMitj"/>
    <w:uiPriority w:val="99"/>
    <w:rsid w:val="00A354D5"/>
    <w:rPr>
      <w:sz w:val="28"/>
    </w:rPr>
  </w:style>
  <w:style w:type="paragraph" w:customStyle="1" w:styleId="Ttol-1Captol">
    <w:name w:val="Títol - 1. Capítol"/>
    <w:basedOn w:val="Ttol1"/>
    <w:next w:val="Normal"/>
    <w:uiPriority w:val="99"/>
    <w:rsid w:val="00634F70"/>
    <w:rPr>
      <w:rFonts w:ascii="Calibri" w:hAnsi="Calibri"/>
      <w:color w:val="auto"/>
    </w:rPr>
  </w:style>
  <w:style w:type="paragraph" w:customStyle="1" w:styleId="Ttol-2Apartat">
    <w:name w:val="Títol - 2. Apartat"/>
    <w:basedOn w:val="Ttol2"/>
    <w:next w:val="Normal"/>
    <w:autoRedefine/>
    <w:uiPriority w:val="99"/>
    <w:rsid w:val="006756AD"/>
    <w:pPr>
      <w:spacing w:before="480" w:after="120"/>
    </w:pPr>
    <w:rPr>
      <w:rFonts w:ascii="Calibri" w:hAnsi="Calibri"/>
      <w:color w:val="auto"/>
      <w:sz w:val="24"/>
    </w:rPr>
  </w:style>
  <w:style w:type="paragraph" w:customStyle="1" w:styleId="Ttol-3Subapartat">
    <w:name w:val="Títol - 3. Subapartat"/>
    <w:basedOn w:val="Ttol3"/>
    <w:next w:val="Normal"/>
    <w:autoRedefine/>
    <w:uiPriority w:val="99"/>
    <w:rsid w:val="00634F70"/>
    <w:pPr>
      <w:spacing w:before="360" w:after="120"/>
      <w:ind w:left="851" w:hanging="851"/>
    </w:pPr>
    <w:rPr>
      <w:rFonts w:ascii="Calibri" w:hAnsi="Calibri"/>
      <w:color w:val="auto"/>
    </w:rPr>
  </w:style>
  <w:style w:type="paragraph" w:styleId="IDC2">
    <w:name w:val="toc 2"/>
    <w:basedOn w:val="Normal"/>
    <w:next w:val="Normal"/>
    <w:autoRedefine/>
    <w:uiPriority w:val="39"/>
    <w:rsid w:val="009241A0"/>
    <w:pPr>
      <w:tabs>
        <w:tab w:val="right" w:leader="dot" w:pos="8776"/>
      </w:tabs>
      <w:spacing w:before="0"/>
      <w:jc w:val="left"/>
    </w:pPr>
    <w:rPr>
      <w:rFonts w:cs="Calibri"/>
      <w:bCs/>
      <w:smallCaps/>
      <w:noProof/>
      <w:szCs w:val="22"/>
    </w:rPr>
  </w:style>
  <w:style w:type="paragraph" w:styleId="IDC1">
    <w:name w:val="toc 1"/>
    <w:basedOn w:val="Normal"/>
    <w:next w:val="Normal"/>
    <w:autoRedefine/>
    <w:uiPriority w:val="39"/>
    <w:rsid w:val="002F5483"/>
    <w:pPr>
      <w:spacing w:before="360" w:after="360"/>
      <w:jc w:val="left"/>
    </w:pPr>
    <w:rPr>
      <w:rFonts w:cs="Calibri"/>
      <w:b/>
      <w:bCs/>
      <w:caps/>
      <w:szCs w:val="22"/>
      <w:u w:val="single"/>
    </w:rPr>
  </w:style>
  <w:style w:type="paragraph" w:styleId="IDC3">
    <w:name w:val="toc 3"/>
    <w:basedOn w:val="Normal"/>
    <w:next w:val="Normal"/>
    <w:autoRedefine/>
    <w:uiPriority w:val="39"/>
    <w:rsid w:val="00BB08AD"/>
    <w:pPr>
      <w:tabs>
        <w:tab w:val="left" w:pos="709"/>
        <w:tab w:val="left" w:pos="1346"/>
        <w:tab w:val="right" w:leader="dot" w:pos="8776"/>
      </w:tabs>
      <w:spacing w:before="0"/>
      <w:ind w:left="680"/>
      <w:jc w:val="left"/>
    </w:pPr>
    <w:rPr>
      <w:rFonts w:cs="Calibri"/>
      <w:smallCaps/>
      <w:noProof/>
      <w:sz w:val="18"/>
      <w:szCs w:val="18"/>
    </w:rPr>
  </w:style>
  <w:style w:type="paragraph" w:styleId="IDC4">
    <w:name w:val="toc 4"/>
    <w:basedOn w:val="Normal"/>
    <w:next w:val="Normal"/>
    <w:autoRedefine/>
    <w:uiPriority w:val="99"/>
    <w:rsid w:val="002F5483"/>
    <w:pPr>
      <w:spacing w:before="0"/>
      <w:jc w:val="left"/>
    </w:pPr>
    <w:rPr>
      <w:rFonts w:cs="Calibri"/>
      <w:szCs w:val="22"/>
    </w:rPr>
  </w:style>
  <w:style w:type="paragraph" w:styleId="IDC5">
    <w:name w:val="toc 5"/>
    <w:basedOn w:val="Normal"/>
    <w:next w:val="Normal"/>
    <w:autoRedefine/>
    <w:uiPriority w:val="99"/>
    <w:rsid w:val="002F5483"/>
    <w:pPr>
      <w:spacing w:before="0"/>
      <w:jc w:val="left"/>
    </w:pPr>
    <w:rPr>
      <w:rFonts w:cs="Calibri"/>
      <w:szCs w:val="22"/>
    </w:rPr>
  </w:style>
  <w:style w:type="paragraph" w:styleId="IDC6">
    <w:name w:val="toc 6"/>
    <w:basedOn w:val="Normal"/>
    <w:next w:val="Normal"/>
    <w:autoRedefine/>
    <w:uiPriority w:val="99"/>
    <w:rsid w:val="002F5483"/>
    <w:pPr>
      <w:spacing w:before="0"/>
      <w:jc w:val="left"/>
    </w:pPr>
    <w:rPr>
      <w:rFonts w:cs="Calibri"/>
      <w:szCs w:val="22"/>
    </w:rPr>
  </w:style>
  <w:style w:type="paragraph" w:styleId="IDC7">
    <w:name w:val="toc 7"/>
    <w:basedOn w:val="Normal"/>
    <w:next w:val="Normal"/>
    <w:autoRedefine/>
    <w:uiPriority w:val="99"/>
    <w:rsid w:val="002F5483"/>
    <w:pPr>
      <w:spacing w:before="0"/>
      <w:jc w:val="left"/>
    </w:pPr>
    <w:rPr>
      <w:rFonts w:cs="Calibri"/>
      <w:szCs w:val="22"/>
    </w:rPr>
  </w:style>
  <w:style w:type="paragraph" w:styleId="IDC8">
    <w:name w:val="toc 8"/>
    <w:basedOn w:val="Normal"/>
    <w:next w:val="Normal"/>
    <w:autoRedefine/>
    <w:uiPriority w:val="99"/>
    <w:rsid w:val="002F5483"/>
    <w:pPr>
      <w:spacing w:before="0"/>
      <w:jc w:val="left"/>
    </w:pPr>
    <w:rPr>
      <w:rFonts w:cs="Calibri"/>
      <w:szCs w:val="22"/>
    </w:rPr>
  </w:style>
  <w:style w:type="paragraph" w:styleId="IDC9">
    <w:name w:val="toc 9"/>
    <w:basedOn w:val="Normal"/>
    <w:next w:val="Normal"/>
    <w:autoRedefine/>
    <w:uiPriority w:val="99"/>
    <w:rsid w:val="002F5483"/>
    <w:pPr>
      <w:spacing w:before="0"/>
      <w:jc w:val="left"/>
    </w:pPr>
    <w:rPr>
      <w:rFonts w:cs="Calibri"/>
      <w:szCs w:val="22"/>
    </w:rPr>
  </w:style>
  <w:style w:type="character" w:styleId="Enlla">
    <w:name w:val="Hyperlink"/>
    <w:basedOn w:val="Lletraperdefectedelpargraf"/>
    <w:uiPriority w:val="99"/>
    <w:rsid w:val="001C61A5"/>
    <w:rPr>
      <w:rFonts w:cs="Times New Roman"/>
      <w:color w:val="0000FF"/>
      <w:u w:val="single"/>
    </w:rPr>
  </w:style>
  <w:style w:type="paragraph" w:customStyle="1" w:styleId="Ttol-0TaulaContinguts">
    <w:name w:val="Títol - 0. Taula Continguts"/>
    <w:basedOn w:val="Normal"/>
    <w:next w:val="Normal"/>
    <w:autoRedefine/>
    <w:uiPriority w:val="99"/>
    <w:rsid w:val="0099444F"/>
    <w:pPr>
      <w:pageBreakBefore/>
      <w:spacing w:before="840" w:after="480"/>
      <w:jc w:val="left"/>
    </w:pPr>
    <w:rPr>
      <w:b/>
      <w:bCs/>
      <w:sz w:val="52"/>
      <w:szCs w:val="20"/>
    </w:rPr>
  </w:style>
  <w:style w:type="paragraph" w:customStyle="1" w:styleId="Ttol-4Sub-subapartat">
    <w:name w:val="Títol - 4. Sub-subapartat"/>
    <w:basedOn w:val="Normal"/>
    <w:next w:val="Normal"/>
    <w:autoRedefine/>
    <w:uiPriority w:val="99"/>
    <w:rsid w:val="002973D5"/>
    <w:pPr>
      <w:spacing w:before="240"/>
      <w:jc w:val="left"/>
    </w:pPr>
    <w:rPr>
      <w:b/>
    </w:rPr>
  </w:style>
  <w:style w:type="paragraph" w:customStyle="1" w:styleId="Ttol-0TitolTaules">
    <w:name w:val="Títol - 0. Titol Taules"/>
    <w:basedOn w:val="Ttol-2Apartat"/>
    <w:next w:val="Normal"/>
    <w:uiPriority w:val="99"/>
    <w:rsid w:val="0099444F"/>
    <w:pPr>
      <w:pageBreakBefore/>
      <w:spacing w:before="840" w:after="480"/>
    </w:pPr>
    <w:rPr>
      <w:sz w:val="48"/>
    </w:rPr>
  </w:style>
  <w:style w:type="paragraph" w:styleId="TtoldelIDC">
    <w:name w:val="TOC Heading"/>
    <w:basedOn w:val="Ttol1"/>
    <w:next w:val="Normal"/>
    <w:uiPriority w:val="99"/>
    <w:qFormat/>
    <w:rsid w:val="00A21257"/>
    <w:pPr>
      <w:spacing w:line="276" w:lineRule="auto"/>
      <w:outlineLvl w:val="9"/>
    </w:pPr>
    <w:rPr>
      <w:lang w:val="en-US" w:eastAsia="ja-JP"/>
    </w:rPr>
  </w:style>
  <w:style w:type="paragraph" w:customStyle="1" w:styleId="Bibliografia-Entrada">
    <w:name w:val="Bibliografia - Entrada"/>
    <w:basedOn w:val="Normal"/>
    <w:uiPriority w:val="99"/>
    <w:rsid w:val="00701496"/>
    <w:pPr>
      <w:numPr>
        <w:numId w:val="1"/>
      </w:numPr>
      <w:spacing w:line="240" w:lineRule="auto"/>
      <w:jc w:val="left"/>
    </w:pPr>
    <w:rPr>
      <w:rFonts w:eastAsia="SimSun"/>
      <w:sz w:val="20"/>
      <w:szCs w:val="20"/>
      <w:lang w:val="en-US" w:eastAsia="zh-CN"/>
    </w:rPr>
  </w:style>
  <w:style w:type="paragraph" w:customStyle="1" w:styleId="Bibliografia-Ttol">
    <w:name w:val="Bibliografia - Títol"/>
    <w:basedOn w:val="Ttol-1Captol"/>
    <w:uiPriority w:val="99"/>
    <w:rsid w:val="0099444F"/>
  </w:style>
  <w:style w:type="paragraph" w:styleId="Pargrafdellista">
    <w:name w:val="List Paragraph"/>
    <w:basedOn w:val="Normal"/>
    <w:link w:val="PargrafdellistaCar"/>
    <w:uiPriority w:val="99"/>
    <w:qFormat/>
    <w:rsid w:val="00D90427"/>
    <w:pPr>
      <w:ind w:left="720"/>
      <w:contextualSpacing/>
    </w:pPr>
  </w:style>
  <w:style w:type="paragraph" w:customStyle="1" w:styleId="Figura">
    <w:name w:val="Figura"/>
    <w:basedOn w:val="Normal"/>
    <w:next w:val="Figura-Caption"/>
    <w:uiPriority w:val="99"/>
    <w:rsid w:val="003838FA"/>
    <w:pPr>
      <w:spacing w:before="360"/>
      <w:jc w:val="center"/>
    </w:pPr>
  </w:style>
  <w:style w:type="paragraph" w:customStyle="1" w:styleId="Figura-Caption">
    <w:name w:val="Figura - Caption"/>
    <w:basedOn w:val="Llegenda"/>
    <w:next w:val="Normal"/>
    <w:uiPriority w:val="99"/>
    <w:rsid w:val="003838FA"/>
    <w:pPr>
      <w:spacing w:before="60" w:after="360"/>
      <w:jc w:val="center"/>
    </w:pPr>
    <w:rPr>
      <w:b w:val="0"/>
    </w:rPr>
  </w:style>
  <w:style w:type="table" w:styleId="Taulaambquadrcula">
    <w:name w:val="Table Grid"/>
    <w:basedOn w:val="Taulanormal"/>
    <w:uiPriority w:val="99"/>
    <w:rsid w:val="000751F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ula-Caption">
    <w:name w:val="Taula - Caption"/>
    <w:basedOn w:val="Llegenda"/>
    <w:next w:val="Normal"/>
    <w:uiPriority w:val="99"/>
    <w:rsid w:val="00733922"/>
    <w:pPr>
      <w:spacing w:before="60" w:after="360"/>
      <w:jc w:val="center"/>
    </w:pPr>
    <w:rPr>
      <w:b w:val="0"/>
    </w:rPr>
  </w:style>
  <w:style w:type="paragraph" w:customStyle="1" w:styleId="Taula-Text">
    <w:name w:val="Taula - Text"/>
    <w:basedOn w:val="Normal"/>
    <w:uiPriority w:val="99"/>
    <w:rsid w:val="00733922"/>
    <w:pPr>
      <w:spacing w:before="60" w:after="60" w:line="240" w:lineRule="auto"/>
    </w:pPr>
  </w:style>
  <w:style w:type="paragraph" w:customStyle="1" w:styleId="StyleCaptionCentered">
    <w:name w:val="Style Caption + Centered"/>
    <w:basedOn w:val="Llegenda"/>
    <w:uiPriority w:val="99"/>
    <w:rsid w:val="00194B6B"/>
    <w:pPr>
      <w:jc w:val="center"/>
    </w:pPr>
    <w:rPr>
      <w:b w:val="0"/>
    </w:rPr>
  </w:style>
  <w:style w:type="paragraph" w:customStyle="1" w:styleId="Equaci-Caption">
    <w:name w:val="Equació - Caption"/>
    <w:basedOn w:val="Normal"/>
    <w:uiPriority w:val="99"/>
    <w:rsid w:val="005C3575"/>
    <w:pPr>
      <w:spacing w:before="240" w:after="240" w:line="240" w:lineRule="auto"/>
      <w:jc w:val="right"/>
    </w:pPr>
  </w:style>
  <w:style w:type="paragraph" w:customStyle="1" w:styleId="Equaci-Equaci">
    <w:name w:val="Equació - Equació"/>
    <w:basedOn w:val="Equaci-Caption"/>
    <w:uiPriority w:val="99"/>
    <w:rsid w:val="005C3575"/>
    <w:pPr>
      <w:jc w:val="center"/>
    </w:pPr>
    <w:rPr>
      <w:szCs w:val="20"/>
    </w:rPr>
  </w:style>
  <w:style w:type="character" w:customStyle="1" w:styleId="Ttol4Car">
    <w:name w:val="Títol 4 Car"/>
    <w:basedOn w:val="Lletraperdefectedelpargraf"/>
    <w:link w:val="Ttol4"/>
    <w:semiHidden/>
    <w:rsid w:val="001C7419"/>
    <w:rPr>
      <w:rFonts w:asciiTheme="majorHAnsi" w:eastAsiaTheme="majorEastAsia" w:hAnsiTheme="majorHAnsi" w:cstheme="majorBidi"/>
      <w:i/>
      <w:iCs/>
      <w:color w:val="365F91" w:themeColor="accent1" w:themeShade="BF"/>
      <w:szCs w:val="24"/>
      <w:lang w:val="ca-ES"/>
    </w:rPr>
  </w:style>
  <w:style w:type="character" w:customStyle="1" w:styleId="Ttol5Car">
    <w:name w:val="Títol 5 Car"/>
    <w:basedOn w:val="Lletraperdefectedelpargraf"/>
    <w:link w:val="Ttol5"/>
    <w:semiHidden/>
    <w:rsid w:val="001C7419"/>
    <w:rPr>
      <w:rFonts w:asciiTheme="majorHAnsi" w:eastAsiaTheme="majorEastAsia" w:hAnsiTheme="majorHAnsi" w:cstheme="majorBidi"/>
      <w:color w:val="365F91" w:themeColor="accent1" w:themeShade="BF"/>
      <w:szCs w:val="24"/>
      <w:lang w:val="ca-ES"/>
    </w:rPr>
  </w:style>
  <w:style w:type="character" w:customStyle="1" w:styleId="Ttol6Car">
    <w:name w:val="Títol 6 Car"/>
    <w:basedOn w:val="Lletraperdefectedelpargraf"/>
    <w:link w:val="Ttol6"/>
    <w:semiHidden/>
    <w:rsid w:val="001C7419"/>
    <w:rPr>
      <w:rFonts w:asciiTheme="majorHAnsi" w:eastAsiaTheme="majorEastAsia" w:hAnsiTheme="majorHAnsi" w:cstheme="majorBidi"/>
      <w:color w:val="243F60" w:themeColor="accent1" w:themeShade="7F"/>
      <w:szCs w:val="24"/>
      <w:lang w:val="ca-ES"/>
    </w:rPr>
  </w:style>
  <w:style w:type="character" w:customStyle="1" w:styleId="Ttol7Car">
    <w:name w:val="Títol 7 Car"/>
    <w:basedOn w:val="Lletraperdefectedelpargraf"/>
    <w:link w:val="Ttol7"/>
    <w:semiHidden/>
    <w:rsid w:val="001C7419"/>
    <w:rPr>
      <w:rFonts w:asciiTheme="majorHAnsi" w:eastAsiaTheme="majorEastAsia" w:hAnsiTheme="majorHAnsi" w:cstheme="majorBidi"/>
      <w:i/>
      <w:iCs/>
      <w:color w:val="243F60" w:themeColor="accent1" w:themeShade="7F"/>
      <w:szCs w:val="24"/>
      <w:lang w:val="ca-ES"/>
    </w:rPr>
  </w:style>
  <w:style w:type="character" w:customStyle="1" w:styleId="Ttol8Car">
    <w:name w:val="Títol 8 Car"/>
    <w:basedOn w:val="Lletraperdefectedelpargraf"/>
    <w:link w:val="Ttol8"/>
    <w:semiHidden/>
    <w:rsid w:val="001C7419"/>
    <w:rPr>
      <w:rFonts w:asciiTheme="majorHAnsi" w:eastAsiaTheme="majorEastAsia" w:hAnsiTheme="majorHAnsi" w:cstheme="majorBidi"/>
      <w:color w:val="272727" w:themeColor="text1" w:themeTint="D8"/>
      <w:sz w:val="21"/>
      <w:szCs w:val="21"/>
      <w:lang w:val="ca-ES"/>
    </w:rPr>
  </w:style>
  <w:style w:type="character" w:customStyle="1" w:styleId="Ttol9Car">
    <w:name w:val="Títol 9 Car"/>
    <w:basedOn w:val="Lletraperdefectedelpargraf"/>
    <w:link w:val="Ttol9"/>
    <w:semiHidden/>
    <w:rsid w:val="001C7419"/>
    <w:rPr>
      <w:rFonts w:asciiTheme="majorHAnsi" w:eastAsiaTheme="majorEastAsia" w:hAnsiTheme="majorHAnsi" w:cstheme="majorBidi"/>
      <w:i/>
      <w:iCs/>
      <w:color w:val="272727" w:themeColor="text1" w:themeTint="D8"/>
      <w:sz w:val="21"/>
      <w:szCs w:val="21"/>
      <w:lang w:val="ca-ES"/>
    </w:rPr>
  </w:style>
  <w:style w:type="paragraph" w:customStyle="1" w:styleId="Captol">
    <w:name w:val="Capítol"/>
    <w:basedOn w:val="Ttol1"/>
    <w:link w:val="CaptolCar"/>
    <w:qFormat/>
    <w:rsid w:val="00DD78F7"/>
    <w:pPr>
      <w:numPr>
        <w:numId w:val="27"/>
      </w:numPr>
      <w:spacing w:before="1680" w:after="360"/>
    </w:pPr>
    <w:rPr>
      <w:rFonts w:ascii="Cambria" w:hAnsi="Cambria"/>
      <w:color w:val="auto"/>
    </w:rPr>
  </w:style>
  <w:style w:type="paragraph" w:customStyle="1" w:styleId="Apartat">
    <w:name w:val="Apartat"/>
    <w:basedOn w:val="Ttol2"/>
    <w:link w:val="ApartatCar"/>
    <w:qFormat/>
    <w:rsid w:val="004F13A1"/>
    <w:pPr>
      <w:numPr>
        <w:numId w:val="27"/>
      </w:numPr>
      <w:spacing w:before="240" w:after="240"/>
      <w:ind w:hanging="720"/>
    </w:pPr>
    <w:rPr>
      <w:color w:val="auto"/>
      <w:sz w:val="36"/>
      <w:szCs w:val="36"/>
    </w:rPr>
  </w:style>
  <w:style w:type="character" w:customStyle="1" w:styleId="CaptolCar">
    <w:name w:val="Capítol Car"/>
    <w:basedOn w:val="Ttol1Car"/>
    <w:link w:val="Captol"/>
    <w:rsid w:val="00C33A81"/>
    <w:rPr>
      <w:rFonts w:ascii="Cambria" w:hAnsi="Cambria"/>
      <w:b/>
      <w:bCs/>
      <w:color w:val="1F497D" w:themeColor="text2"/>
      <w:sz w:val="52"/>
      <w:szCs w:val="28"/>
      <w:lang w:val="ca-ES"/>
    </w:rPr>
  </w:style>
  <w:style w:type="paragraph" w:customStyle="1" w:styleId="Sub-apartat">
    <w:name w:val="Sub-apartat"/>
    <w:basedOn w:val="Apartat"/>
    <w:link w:val="Sub-apartatCar"/>
    <w:qFormat/>
    <w:rsid w:val="00BF738D"/>
    <w:pPr>
      <w:numPr>
        <w:ilvl w:val="2"/>
      </w:numPr>
      <w:tabs>
        <w:tab w:val="left" w:pos="993"/>
      </w:tabs>
      <w:ind w:hanging="1080"/>
      <w:outlineLvl w:val="2"/>
    </w:pPr>
    <w:rPr>
      <w:sz w:val="32"/>
      <w:szCs w:val="32"/>
    </w:rPr>
  </w:style>
  <w:style w:type="character" w:customStyle="1" w:styleId="ApartatCar">
    <w:name w:val="Apartat Car"/>
    <w:basedOn w:val="Ttol2Car"/>
    <w:link w:val="Apartat"/>
    <w:rsid w:val="004F13A1"/>
    <w:rPr>
      <w:rFonts w:asciiTheme="majorHAnsi" w:hAnsiTheme="majorHAnsi"/>
      <w:b/>
      <w:bCs/>
      <w:color w:val="4F81BD" w:themeColor="accent1"/>
      <w:sz w:val="36"/>
      <w:szCs w:val="36"/>
      <w:lang w:val="ca-ES"/>
    </w:rPr>
  </w:style>
  <w:style w:type="paragraph" w:customStyle="1" w:styleId="Sub-sub-apartat">
    <w:name w:val="Sub-sub-apartat"/>
    <w:basedOn w:val="Sub-apartat"/>
    <w:link w:val="Sub-sub-apartatCar"/>
    <w:qFormat/>
    <w:rsid w:val="00397913"/>
    <w:pPr>
      <w:numPr>
        <w:ilvl w:val="0"/>
        <w:numId w:val="0"/>
      </w:numPr>
      <w:outlineLvl w:val="3"/>
    </w:pPr>
    <w:rPr>
      <w:rFonts w:asciiTheme="minorHAnsi" w:hAnsiTheme="minorHAnsi" w:cstheme="minorHAnsi"/>
      <w:sz w:val="24"/>
      <w:szCs w:val="24"/>
    </w:rPr>
  </w:style>
  <w:style w:type="character" w:customStyle="1" w:styleId="Sub-apartatCar">
    <w:name w:val="Sub-apartat Car"/>
    <w:basedOn w:val="ApartatCar"/>
    <w:link w:val="Sub-apartat"/>
    <w:rsid w:val="00BF738D"/>
    <w:rPr>
      <w:rFonts w:asciiTheme="majorHAnsi" w:hAnsiTheme="majorHAnsi"/>
      <w:b/>
      <w:bCs/>
      <w:color w:val="4F81BD" w:themeColor="accent1"/>
      <w:sz w:val="32"/>
      <w:szCs w:val="32"/>
      <w:lang w:val="ca-ES"/>
    </w:rPr>
  </w:style>
  <w:style w:type="character" w:customStyle="1" w:styleId="Sub-sub-apartatCar">
    <w:name w:val="Sub-sub-apartat Car"/>
    <w:basedOn w:val="Sub-apartatCar"/>
    <w:link w:val="Sub-sub-apartat"/>
    <w:rsid w:val="00397913"/>
    <w:rPr>
      <w:rFonts w:asciiTheme="minorHAnsi" w:hAnsiTheme="minorHAnsi" w:cstheme="minorHAnsi"/>
      <w:b/>
      <w:bCs/>
      <w:color w:val="4F81BD" w:themeColor="accent1"/>
      <w:sz w:val="24"/>
      <w:szCs w:val="24"/>
      <w:lang w:val="ca-ES"/>
    </w:rPr>
  </w:style>
  <w:style w:type="paragraph" w:customStyle="1" w:styleId="TtolsSecci2">
    <w:name w:val="Títols Secció 2"/>
    <w:basedOn w:val="Apartat"/>
    <w:link w:val="TtolsSecci2Car"/>
    <w:qFormat/>
    <w:rsid w:val="00F476A7"/>
    <w:pPr>
      <w:keepNext w:val="0"/>
      <w:keepLines w:val="0"/>
      <w:numPr>
        <w:ilvl w:val="0"/>
        <w:numId w:val="0"/>
      </w:numPr>
      <w:spacing w:before="1440"/>
    </w:pPr>
  </w:style>
  <w:style w:type="paragraph" w:customStyle="1" w:styleId="TtolTreball">
    <w:name w:val="Títol Treball"/>
    <w:basedOn w:val="Portada-Ttol"/>
    <w:link w:val="TtolTreballCar"/>
    <w:qFormat/>
    <w:rsid w:val="00304A74"/>
  </w:style>
  <w:style w:type="character" w:customStyle="1" w:styleId="TtolsSecci2Car">
    <w:name w:val="Títols Secció 2 Car"/>
    <w:basedOn w:val="ApartatCar"/>
    <w:link w:val="TtolsSecci2"/>
    <w:rsid w:val="00F476A7"/>
    <w:rPr>
      <w:rFonts w:asciiTheme="majorHAnsi" w:hAnsiTheme="majorHAnsi"/>
      <w:b/>
      <w:bCs/>
      <w:color w:val="4F81BD" w:themeColor="accent1"/>
      <w:sz w:val="36"/>
      <w:szCs w:val="36"/>
      <w:lang w:val="ca-ES"/>
    </w:rPr>
  </w:style>
  <w:style w:type="paragraph" w:customStyle="1" w:styleId="numcaptol">
    <w:name w:val="num_capítol"/>
    <w:basedOn w:val="Pargrafdellista"/>
    <w:link w:val="numcaptolCar"/>
    <w:rsid w:val="00FF2EC1"/>
    <w:pPr>
      <w:ind w:left="0"/>
    </w:pPr>
    <w:rPr>
      <w:vanish/>
    </w:rPr>
  </w:style>
  <w:style w:type="character" w:customStyle="1" w:styleId="Portada-TtolCar">
    <w:name w:val="Portada - Títol Car"/>
    <w:basedOn w:val="Lletraperdefectedelpargraf"/>
    <w:link w:val="Portada-Ttol"/>
    <w:uiPriority w:val="99"/>
    <w:rsid w:val="00304A74"/>
    <w:rPr>
      <w:rFonts w:ascii="Calibri" w:hAnsi="Calibri" w:cs="Calibri"/>
      <w:b/>
      <w:sz w:val="52"/>
      <w:szCs w:val="52"/>
      <w:lang w:val="ca-ES"/>
    </w:rPr>
  </w:style>
  <w:style w:type="character" w:customStyle="1" w:styleId="TtolTreballCar">
    <w:name w:val="Títol Treball Car"/>
    <w:basedOn w:val="Portada-TtolCar"/>
    <w:link w:val="TtolTreball"/>
    <w:rsid w:val="00304A74"/>
    <w:rPr>
      <w:rFonts w:ascii="Calibri" w:hAnsi="Calibri" w:cs="Calibri"/>
      <w:b/>
      <w:sz w:val="52"/>
      <w:szCs w:val="52"/>
      <w:lang w:val="ca-ES"/>
    </w:rPr>
  </w:style>
  <w:style w:type="paragraph" w:customStyle="1" w:styleId="TtolAnnex">
    <w:name w:val="Títol Annex"/>
    <w:basedOn w:val="Captol"/>
    <w:link w:val="TtolAnnexCar"/>
    <w:qFormat/>
    <w:rsid w:val="00397913"/>
    <w:pPr>
      <w:numPr>
        <w:numId w:val="6"/>
      </w:numPr>
      <w:tabs>
        <w:tab w:val="num" w:pos="360"/>
      </w:tabs>
      <w:ind w:left="357" w:hanging="357"/>
    </w:pPr>
  </w:style>
  <w:style w:type="character" w:customStyle="1" w:styleId="PargrafdellistaCar">
    <w:name w:val="Paràgraf de llista Car"/>
    <w:basedOn w:val="Lletraperdefectedelpargraf"/>
    <w:link w:val="Pargrafdellista"/>
    <w:uiPriority w:val="99"/>
    <w:rsid w:val="00FF2EC1"/>
    <w:rPr>
      <w:rFonts w:ascii="Calibri" w:hAnsi="Calibri"/>
      <w:szCs w:val="24"/>
      <w:lang w:val="ca-ES"/>
    </w:rPr>
  </w:style>
  <w:style w:type="character" w:customStyle="1" w:styleId="numcaptolCar">
    <w:name w:val="num_capítol Car"/>
    <w:basedOn w:val="PargrafdellistaCar"/>
    <w:link w:val="numcaptol"/>
    <w:rsid w:val="00FF2EC1"/>
    <w:rPr>
      <w:rFonts w:ascii="Calibri" w:hAnsi="Calibri"/>
      <w:vanish/>
      <w:szCs w:val="24"/>
      <w:lang w:val="ca-ES"/>
    </w:rPr>
  </w:style>
  <w:style w:type="paragraph" w:customStyle="1" w:styleId="TtolBibliografia">
    <w:name w:val="Títol Bibliografia"/>
    <w:basedOn w:val="Captol"/>
    <w:link w:val="TtolBibliografiaCar"/>
    <w:qFormat/>
    <w:rsid w:val="00397913"/>
    <w:pPr>
      <w:numPr>
        <w:numId w:val="0"/>
      </w:numPr>
    </w:pPr>
  </w:style>
  <w:style w:type="character" w:customStyle="1" w:styleId="TtolAnnexCar">
    <w:name w:val="Títol Annex Car"/>
    <w:basedOn w:val="CaptolCar"/>
    <w:link w:val="TtolAnnex"/>
    <w:rsid w:val="00397913"/>
    <w:rPr>
      <w:rFonts w:ascii="Cambria" w:hAnsi="Cambria"/>
      <w:b/>
      <w:bCs/>
      <w:color w:val="1F497D" w:themeColor="text2"/>
      <w:sz w:val="52"/>
      <w:szCs w:val="28"/>
      <w:lang w:val="ca-ES"/>
    </w:rPr>
  </w:style>
  <w:style w:type="paragraph" w:customStyle="1" w:styleId="ApartatAnnex">
    <w:name w:val="Apartat Annex"/>
    <w:basedOn w:val="TtolAnnex"/>
    <w:link w:val="ApartatAnnexCar"/>
    <w:qFormat/>
    <w:rsid w:val="00397913"/>
    <w:pPr>
      <w:numPr>
        <w:ilvl w:val="1"/>
      </w:numPr>
      <w:tabs>
        <w:tab w:val="clear" w:pos="2552"/>
        <w:tab w:val="num" w:pos="360"/>
      </w:tabs>
      <w:spacing w:before="240" w:after="240" w:line="240" w:lineRule="auto"/>
      <w:ind w:left="425" w:hanging="431"/>
      <w:outlineLvl w:val="1"/>
    </w:pPr>
    <w:rPr>
      <w:sz w:val="36"/>
      <w:szCs w:val="36"/>
    </w:rPr>
  </w:style>
  <w:style w:type="character" w:customStyle="1" w:styleId="TtolBibliografiaCar">
    <w:name w:val="Títol Bibliografia Car"/>
    <w:basedOn w:val="CaptolCar"/>
    <w:link w:val="TtolBibliografia"/>
    <w:rsid w:val="00397913"/>
    <w:rPr>
      <w:rFonts w:asciiTheme="majorHAnsi" w:hAnsiTheme="majorHAnsi"/>
      <w:b/>
      <w:bCs/>
      <w:color w:val="1F497D" w:themeColor="text2"/>
      <w:sz w:val="52"/>
      <w:szCs w:val="28"/>
      <w:lang w:val="ca-ES"/>
    </w:rPr>
  </w:style>
  <w:style w:type="paragraph" w:customStyle="1" w:styleId="Sub-apartatAnnex">
    <w:name w:val="Sub-apartat Annex"/>
    <w:basedOn w:val="ApartatAnnex"/>
    <w:link w:val="Sub-apartatAnnexCar"/>
    <w:qFormat/>
    <w:rsid w:val="00397913"/>
    <w:pPr>
      <w:numPr>
        <w:ilvl w:val="2"/>
      </w:numPr>
      <w:tabs>
        <w:tab w:val="num" w:pos="360"/>
      </w:tabs>
      <w:ind w:left="425" w:hanging="425"/>
      <w:outlineLvl w:val="2"/>
    </w:pPr>
    <w:rPr>
      <w:sz w:val="32"/>
      <w:szCs w:val="32"/>
    </w:rPr>
  </w:style>
  <w:style w:type="character" w:customStyle="1" w:styleId="ApartatAnnexCar">
    <w:name w:val="Apartat Annex Car"/>
    <w:basedOn w:val="ApartatCar"/>
    <w:link w:val="ApartatAnnex"/>
    <w:rsid w:val="00397913"/>
    <w:rPr>
      <w:rFonts w:ascii="Cambria" w:hAnsi="Cambria"/>
      <w:b/>
      <w:bCs/>
      <w:color w:val="4F81BD" w:themeColor="accent1"/>
      <w:sz w:val="36"/>
      <w:szCs w:val="36"/>
      <w:lang w:val="ca-ES"/>
    </w:rPr>
  </w:style>
  <w:style w:type="character" w:customStyle="1" w:styleId="Sub-apartatAnnexCar">
    <w:name w:val="Sub-apartat Annex Car"/>
    <w:basedOn w:val="Sub-apartatCar"/>
    <w:link w:val="Sub-apartatAnnex"/>
    <w:rsid w:val="00397913"/>
    <w:rPr>
      <w:rFonts w:ascii="Cambria" w:hAnsi="Cambria"/>
      <w:b/>
      <w:bCs/>
      <w:color w:val="4F81BD" w:themeColor="accent1"/>
      <w:sz w:val="32"/>
      <w:szCs w:val="32"/>
      <w:lang w:val="ca-ES"/>
    </w:rPr>
  </w:style>
  <w:style w:type="paragraph" w:styleId="ndexdillustracions">
    <w:name w:val="table of figures"/>
    <w:basedOn w:val="Normal"/>
    <w:next w:val="Normal"/>
    <w:uiPriority w:val="99"/>
    <w:unhideWhenUsed/>
    <w:rsid w:val="00EA11D7"/>
  </w:style>
  <w:style w:type="table" w:customStyle="1" w:styleId="TableNormal">
    <w:name w:val="Table Normal"/>
    <w:uiPriority w:val="2"/>
    <w:semiHidden/>
    <w:unhideWhenUsed/>
    <w:qFormat/>
    <w:rsid w:val="00B02932"/>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character" w:styleId="Textdelcontenidor">
    <w:name w:val="Placeholder Text"/>
    <w:basedOn w:val="Lletraperdefectedelpargraf"/>
    <w:uiPriority w:val="99"/>
    <w:semiHidden/>
    <w:rsid w:val="00077EE8"/>
    <w:rPr>
      <w:color w:val="808080"/>
    </w:rPr>
  </w:style>
  <w:style w:type="paragraph" w:styleId="Bibliografia">
    <w:name w:val="Bibliography"/>
    <w:basedOn w:val="Normal"/>
    <w:next w:val="Normal"/>
    <w:uiPriority w:val="37"/>
    <w:unhideWhenUsed/>
    <w:rsid w:val="002F575D"/>
  </w:style>
  <w:style w:type="paragraph" w:styleId="NormalWeb">
    <w:name w:val="Normal (Web)"/>
    <w:basedOn w:val="Normal"/>
    <w:uiPriority w:val="99"/>
    <w:semiHidden/>
    <w:unhideWhenUsed/>
    <w:rsid w:val="00724184"/>
    <w:pPr>
      <w:spacing w:before="100" w:beforeAutospacing="1" w:after="100" w:afterAutospacing="1" w:line="240" w:lineRule="auto"/>
      <w:jc w:val="left"/>
    </w:pPr>
    <w:rPr>
      <w:rFonts w:ascii="Times New Roman" w:eastAsiaTheme="minorEastAsia" w:hAnsi="Times New Roman"/>
      <w:sz w:val="24"/>
      <w:lang w:eastAsia="ca-ES"/>
    </w:rPr>
  </w:style>
  <w:style w:type="character" w:styleId="Enllavisitat">
    <w:name w:val="FollowedHyperlink"/>
    <w:basedOn w:val="Lletraperdefectedelpargraf"/>
    <w:uiPriority w:val="99"/>
    <w:semiHidden/>
    <w:unhideWhenUsed/>
    <w:rsid w:val="009F57B9"/>
    <w:rPr>
      <w:color w:val="800080" w:themeColor="followedHyperlink"/>
      <w:u w:val="single"/>
    </w:rPr>
  </w:style>
  <w:style w:type="character" w:styleId="Mencisenseresoldre">
    <w:name w:val="Unresolved Mention"/>
    <w:basedOn w:val="Lletraperdefectedelpargraf"/>
    <w:uiPriority w:val="99"/>
    <w:semiHidden/>
    <w:unhideWhenUsed/>
    <w:rsid w:val="009F57B9"/>
    <w:rPr>
      <w:color w:val="605E5C"/>
      <w:shd w:val="clear" w:color="auto" w:fill="E1DFDD"/>
    </w:rPr>
  </w:style>
  <w:style w:type="character" w:customStyle="1" w:styleId="markedcontent">
    <w:name w:val="markedcontent"/>
    <w:basedOn w:val="Lletraperdefectedelpargraf"/>
    <w:rsid w:val="002E52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8662">
      <w:bodyDiv w:val="1"/>
      <w:marLeft w:val="0"/>
      <w:marRight w:val="0"/>
      <w:marTop w:val="0"/>
      <w:marBottom w:val="0"/>
      <w:divBdr>
        <w:top w:val="none" w:sz="0" w:space="0" w:color="auto"/>
        <w:left w:val="none" w:sz="0" w:space="0" w:color="auto"/>
        <w:bottom w:val="none" w:sz="0" w:space="0" w:color="auto"/>
        <w:right w:val="none" w:sz="0" w:space="0" w:color="auto"/>
      </w:divBdr>
    </w:div>
    <w:div w:id="21445604">
      <w:bodyDiv w:val="1"/>
      <w:marLeft w:val="0"/>
      <w:marRight w:val="0"/>
      <w:marTop w:val="0"/>
      <w:marBottom w:val="0"/>
      <w:divBdr>
        <w:top w:val="none" w:sz="0" w:space="0" w:color="auto"/>
        <w:left w:val="none" w:sz="0" w:space="0" w:color="auto"/>
        <w:bottom w:val="none" w:sz="0" w:space="0" w:color="auto"/>
        <w:right w:val="none" w:sz="0" w:space="0" w:color="auto"/>
      </w:divBdr>
    </w:div>
    <w:div w:id="34737131">
      <w:bodyDiv w:val="1"/>
      <w:marLeft w:val="0"/>
      <w:marRight w:val="0"/>
      <w:marTop w:val="0"/>
      <w:marBottom w:val="0"/>
      <w:divBdr>
        <w:top w:val="none" w:sz="0" w:space="0" w:color="auto"/>
        <w:left w:val="none" w:sz="0" w:space="0" w:color="auto"/>
        <w:bottom w:val="none" w:sz="0" w:space="0" w:color="auto"/>
        <w:right w:val="none" w:sz="0" w:space="0" w:color="auto"/>
      </w:divBdr>
    </w:div>
    <w:div w:id="55325567">
      <w:bodyDiv w:val="1"/>
      <w:marLeft w:val="0"/>
      <w:marRight w:val="0"/>
      <w:marTop w:val="0"/>
      <w:marBottom w:val="0"/>
      <w:divBdr>
        <w:top w:val="none" w:sz="0" w:space="0" w:color="auto"/>
        <w:left w:val="none" w:sz="0" w:space="0" w:color="auto"/>
        <w:bottom w:val="none" w:sz="0" w:space="0" w:color="auto"/>
        <w:right w:val="none" w:sz="0" w:space="0" w:color="auto"/>
      </w:divBdr>
    </w:div>
    <w:div w:id="66342745">
      <w:bodyDiv w:val="1"/>
      <w:marLeft w:val="0"/>
      <w:marRight w:val="0"/>
      <w:marTop w:val="0"/>
      <w:marBottom w:val="0"/>
      <w:divBdr>
        <w:top w:val="none" w:sz="0" w:space="0" w:color="auto"/>
        <w:left w:val="none" w:sz="0" w:space="0" w:color="auto"/>
        <w:bottom w:val="none" w:sz="0" w:space="0" w:color="auto"/>
        <w:right w:val="none" w:sz="0" w:space="0" w:color="auto"/>
      </w:divBdr>
    </w:div>
    <w:div w:id="72748000">
      <w:bodyDiv w:val="1"/>
      <w:marLeft w:val="0"/>
      <w:marRight w:val="0"/>
      <w:marTop w:val="0"/>
      <w:marBottom w:val="0"/>
      <w:divBdr>
        <w:top w:val="none" w:sz="0" w:space="0" w:color="auto"/>
        <w:left w:val="none" w:sz="0" w:space="0" w:color="auto"/>
        <w:bottom w:val="none" w:sz="0" w:space="0" w:color="auto"/>
        <w:right w:val="none" w:sz="0" w:space="0" w:color="auto"/>
      </w:divBdr>
    </w:div>
    <w:div w:id="84035190">
      <w:bodyDiv w:val="1"/>
      <w:marLeft w:val="0"/>
      <w:marRight w:val="0"/>
      <w:marTop w:val="0"/>
      <w:marBottom w:val="0"/>
      <w:divBdr>
        <w:top w:val="none" w:sz="0" w:space="0" w:color="auto"/>
        <w:left w:val="none" w:sz="0" w:space="0" w:color="auto"/>
        <w:bottom w:val="none" w:sz="0" w:space="0" w:color="auto"/>
        <w:right w:val="none" w:sz="0" w:space="0" w:color="auto"/>
      </w:divBdr>
    </w:div>
    <w:div w:id="119960358">
      <w:bodyDiv w:val="1"/>
      <w:marLeft w:val="0"/>
      <w:marRight w:val="0"/>
      <w:marTop w:val="0"/>
      <w:marBottom w:val="0"/>
      <w:divBdr>
        <w:top w:val="none" w:sz="0" w:space="0" w:color="auto"/>
        <w:left w:val="none" w:sz="0" w:space="0" w:color="auto"/>
        <w:bottom w:val="none" w:sz="0" w:space="0" w:color="auto"/>
        <w:right w:val="none" w:sz="0" w:space="0" w:color="auto"/>
      </w:divBdr>
    </w:div>
    <w:div w:id="162164288">
      <w:bodyDiv w:val="1"/>
      <w:marLeft w:val="0"/>
      <w:marRight w:val="0"/>
      <w:marTop w:val="0"/>
      <w:marBottom w:val="0"/>
      <w:divBdr>
        <w:top w:val="none" w:sz="0" w:space="0" w:color="auto"/>
        <w:left w:val="none" w:sz="0" w:space="0" w:color="auto"/>
        <w:bottom w:val="none" w:sz="0" w:space="0" w:color="auto"/>
        <w:right w:val="none" w:sz="0" w:space="0" w:color="auto"/>
      </w:divBdr>
    </w:div>
    <w:div w:id="180626498">
      <w:bodyDiv w:val="1"/>
      <w:marLeft w:val="0"/>
      <w:marRight w:val="0"/>
      <w:marTop w:val="0"/>
      <w:marBottom w:val="0"/>
      <w:divBdr>
        <w:top w:val="none" w:sz="0" w:space="0" w:color="auto"/>
        <w:left w:val="none" w:sz="0" w:space="0" w:color="auto"/>
        <w:bottom w:val="none" w:sz="0" w:space="0" w:color="auto"/>
        <w:right w:val="none" w:sz="0" w:space="0" w:color="auto"/>
      </w:divBdr>
    </w:div>
    <w:div w:id="203718143">
      <w:bodyDiv w:val="1"/>
      <w:marLeft w:val="0"/>
      <w:marRight w:val="0"/>
      <w:marTop w:val="0"/>
      <w:marBottom w:val="0"/>
      <w:divBdr>
        <w:top w:val="none" w:sz="0" w:space="0" w:color="auto"/>
        <w:left w:val="none" w:sz="0" w:space="0" w:color="auto"/>
        <w:bottom w:val="none" w:sz="0" w:space="0" w:color="auto"/>
        <w:right w:val="none" w:sz="0" w:space="0" w:color="auto"/>
      </w:divBdr>
    </w:div>
    <w:div w:id="210003263">
      <w:bodyDiv w:val="1"/>
      <w:marLeft w:val="0"/>
      <w:marRight w:val="0"/>
      <w:marTop w:val="0"/>
      <w:marBottom w:val="0"/>
      <w:divBdr>
        <w:top w:val="none" w:sz="0" w:space="0" w:color="auto"/>
        <w:left w:val="none" w:sz="0" w:space="0" w:color="auto"/>
        <w:bottom w:val="none" w:sz="0" w:space="0" w:color="auto"/>
        <w:right w:val="none" w:sz="0" w:space="0" w:color="auto"/>
      </w:divBdr>
    </w:div>
    <w:div w:id="235677646">
      <w:bodyDiv w:val="1"/>
      <w:marLeft w:val="0"/>
      <w:marRight w:val="0"/>
      <w:marTop w:val="0"/>
      <w:marBottom w:val="0"/>
      <w:divBdr>
        <w:top w:val="none" w:sz="0" w:space="0" w:color="auto"/>
        <w:left w:val="none" w:sz="0" w:space="0" w:color="auto"/>
        <w:bottom w:val="none" w:sz="0" w:space="0" w:color="auto"/>
        <w:right w:val="none" w:sz="0" w:space="0" w:color="auto"/>
      </w:divBdr>
    </w:div>
    <w:div w:id="239683968">
      <w:bodyDiv w:val="1"/>
      <w:marLeft w:val="0"/>
      <w:marRight w:val="0"/>
      <w:marTop w:val="0"/>
      <w:marBottom w:val="0"/>
      <w:divBdr>
        <w:top w:val="none" w:sz="0" w:space="0" w:color="auto"/>
        <w:left w:val="none" w:sz="0" w:space="0" w:color="auto"/>
        <w:bottom w:val="none" w:sz="0" w:space="0" w:color="auto"/>
        <w:right w:val="none" w:sz="0" w:space="0" w:color="auto"/>
      </w:divBdr>
    </w:div>
    <w:div w:id="250818123">
      <w:bodyDiv w:val="1"/>
      <w:marLeft w:val="0"/>
      <w:marRight w:val="0"/>
      <w:marTop w:val="0"/>
      <w:marBottom w:val="0"/>
      <w:divBdr>
        <w:top w:val="none" w:sz="0" w:space="0" w:color="auto"/>
        <w:left w:val="none" w:sz="0" w:space="0" w:color="auto"/>
        <w:bottom w:val="none" w:sz="0" w:space="0" w:color="auto"/>
        <w:right w:val="none" w:sz="0" w:space="0" w:color="auto"/>
      </w:divBdr>
    </w:div>
    <w:div w:id="284624549">
      <w:bodyDiv w:val="1"/>
      <w:marLeft w:val="0"/>
      <w:marRight w:val="0"/>
      <w:marTop w:val="0"/>
      <w:marBottom w:val="0"/>
      <w:divBdr>
        <w:top w:val="none" w:sz="0" w:space="0" w:color="auto"/>
        <w:left w:val="none" w:sz="0" w:space="0" w:color="auto"/>
        <w:bottom w:val="none" w:sz="0" w:space="0" w:color="auto"/>
        <w:right w:val="none" w:sz="0" w:space="0" w:color="auto"/>
      </w:divBdr>
    </w:div>
    <w:div w:id="292566471">
      <w:bodyDiv w:val="1"/>
      <w:marLeft w:val="0"/>
      <w:marRight w:val="0"/>
      <w:marTop w:val="0"/>
      <w:marBottom w:val="0"/>
      <w:divBdr>
        <w:top w:val="none" w:sz="0" w:space="0" w:color="auto"/>
        <w:left w:val="none" w:sz="0" w:space="0" w:color="auto"/>
        <w:bottom w:val="none" w:sz="0" w:space="0" w:color="auto"/>
        <w:right w:val="none" w:sz="0" w:space="0" w:color="auto"/>
      </w:divBdr>
    </w:div>
    <w:div w:id="348147780">
      <w:bodyDiv w:val="1"/>
      <w:marLeft w:val="0"/>
      <w:marRight w:val="0"/>
      <w:marTop w:val="0"/>
      <w:marBottom w:val="0"/>
      <w:divBdr>
        <w:top w:val="none" w:sz="0" w:space="0" w:color="auto"/>
        <w:left w:val="none" w:sz="0" w:space="0" w:color="auto"/>
        <w:bottom w:val="none" w:sz="0" w:space="0" w:color="auto"/>
        <w:right w:val="none" w:sz="0" w:space="0" w:color="auto"/>
      </w:divBdr>
    </w:div>
    <w:div w:id="378362028">
      <w:bodyDiv w:val="1"/>
      <w:marLeft w:val="0"/>
      <w:marRight w:val="0"/>
      <w:marTop w:val="0"/>
      <w:marBottom w:val="0"/>
      <w:divBdr>
        <w:top w:val="none" w:sz="0" w:space="0" w:color="auto"/>
        <w:left w:val="none" w:sz="0" w:space="0" w:color="auto"/>
        <w:bottom w:val="none" w:sz="0" w:space="0" w:color="auto"/>
        <w:right w:val="none" w:sz="0" w:space="0" w:color="auto"/>
      </w:divBdr>
    </w:div>
    <w:div w:id="379208949">
      <w:bodyDiv w:val="1"/>
      <w:marLeft w:val="0"/>
      <w:marRight w:val="0"/>
      <w:marTop w:val="0"/>
      <w:marBottom w:val="0"/>
      <w:divBdr>
        <w:top w:val="none" w:sz="0" w:space="0" w:color="auto"/>
        <w:left w:val="none" w:sz="0" w:space="0" w:color="auto"/>
        <w:bottom w:val="none" w:sz="0" w:space="0" w:color="auto"/>
        <w:right w:val="none" w:sz="0" w:space="0" w:color="auto"/>
      </w:divBdr>
    </w:div>
    <w:div w:id="396588514">
      <w:bodyDiv w:val="1"/>
      <w:marLeft w:val="0"/>
      <w:marRight w:val="0"/>
      <w:marTop w:val="0"/>
      <w:marBottom w:val="0"/>
      <w:divBdr>
        <w:top w:val="none" w:sz="0" w:space="0" w:color="auto"/>
        <w:left w:val="none" w:sz="0" w:space="0" w:color="auto"/>
        <w:bottom w:val="none" w:sz="0" w:space="0" w:color="auto"/>
        <w:right w:val="none" w:sz="0" w:space="0" w:color="auto"/>
      </w:divBdr>
    </w:div>
    <w:div w:id="396977128">
      <w:bodyDiv w:val="1"/>
      <w:marLeft w:val="0"/>
      <w:marRight w:val="0"/>
      <w:marTop w:val="0"/>
      <w:marBottom w:val="0"/>
      <w:divBdr>
        <w:top w:val="none" w:sz="0" w:space="0" w:color="auto"/>
        <w:left w:val="none" w:sz="0" w:space="0" w:color="auto"/>
        <w:bottom w:val="none" w:sz="0" w:space="0" w:color="auto"/>
        <w:right w:val="none" w:sz="0" w:space="0" w:color="auto"/>
      </w:divBdr>
    </w:div>
    <w:div w:id="413861469">
      <w:bodyDiv w:val="1"/>
      <w:marLeft w:val="0"/>
      <w:marRight w:val="0"/>
      <w:marTop w:val="0"/>
      <w:marBottom w:val="0"/>
      <w:divBdr>
        <w:top w:val="none" w:sz="0" w:space="0" w:color="auto"/>
        <w:left w:val="none" w:sz="0" w:space="0" w:color="auto"/>
        <w:bottom w:val="none" w:sz="0" w:space="0" w:color="auto"/>
        <w:right w:val="none" w:sz="0" w:space="0" w:color="auto"/>
      </w:divBdr>
    </w:div>
    <w:div w:id="453714806">
      <w:bodyDiv w:val="1"/>
      <w:marLeft w:val="0"/>
      <w:marRight w:val="0"/>
      <w:marTop w:val="0"/>
      <w:marBottom w:val="0"/>
      <w:divBdr>
        <w:top w:val="none" w:sz="0" w:space="0" w:color="auto"/>
        <w:left w:val="none" w:sz="0" w:space="0" w:color="auto"/>
        <w:bottom w:val="none" w:sz="0" w:space="0" w:color="auto"/>
        <w:right w:val="none" w:sz="0" w:space="0" w:color="auto"/>
      </w:divBdr>
    </w:div>
    <w:div w:id="459691146">
      <w:bodyDiv w:val="1"/>
      <w:marLeft w:val="0"/>
      <w:marRight w:val="0"/>
      <w:marTop w:val="0"/>
      <w:marBottom w:val="0"/>
      <w:divBdr>
        <w:top w:val="none" w:sz="0" w:space="0" w:color="auto"/>
        <w:left w:val="none" w:sz="0" w:space="0" w:color="auto"/>
        <w:bottom w:val="none" w:sz="0" w:space="0" w:color="auto"/>
        <w:right w:val="none" w:sz="0" w:space="0" w:color="auto"/>
      </w:divBdr>
    </w:div>
    <w:div w:id="470169030">
      <w:bodyDiv w:val="1"/>
      <w:marLeft w:val="0"/>
      <w:marRight w:val="0"/>
      <w:marTop w:val="0"/>
      <w:marBottom w:val="0"/>
      <w:divBdr>
        <w:top w:val="none" w:sz="0" w:space="0" w:color="auto"/>
        <w:left w:val="none" w:sz="0" w:space="0" w:color="auto"/>
        <w:bottom w:val="none" w:sz="0" w:space="0" w:color="auto"/>
        <w:right w:val="none" w:sz="0" w:space="0" w:color="auto"/>
      </w:divBdr>
    </w:div>
    <w:div w:id="507914150">
      <w:bodyDiv w:val="1"/>
      <w:marLeft w:val="0"/>
      <w:marRight w:val="0"/>
      <w:marTop w:val="0"/>
      <w:marBottom w:val="0"/>
      <w:divBdr>
        <w:top w:val="none" w:sz="0" w:space="0" w:color="auto"/>
        <w:left w:val="none" w:sz="0" w:space="0" w:color="auto"/>
        <w:bottom w:val="none" w:sz="0" w:space="0" w:color="auto"/>
        <w:right w:val="none" w:sz="0" w:space="0" w:color="auto"/>
      </w:divBdr>
    </w:div>
    <w:div w:id="509031420">
      <w:bodyDiv w:val="1"/>
      <w:marLeft w:val="0"/>
      <w:marRight w:val="0"/>
      <w:marTop w:val="0"/>
      <w:marBottom w:val="0"/>
      <w:divBdr>
        <w:top w:val="none" w:sz="0" w:space="0" w:color="auto"/>
        <w:left w:val="none" w:sz="0" w:space="0" w:color="auto"/>
        <w:bottom w:val="none" w:sz="0" w:space="0" w:color="auto"/>
        <w:right w:val="none" w:sz="0" w:space="0" w:color="auto"/>
      </w:divBdr>
    </w:div>
    <w:div w:id="510527538">
      <w:bodyDiv w:val="1"/>
      <w:marLeft w:val="0"/>
      <w:marRight w:val="0"/>
      <w:marTop w:val="0"/>
      <w:marBottom w:val="0"/>
      <w:divBdr>
        <w:top w:val="none" w:sz="0" w:space="0" w:color="auto"/>
        <w:left w:val="none" w:sz="0" w:space="0" w:color="auto"/>
        <w:bottom w:val="none" w:sz="0" w:space="0" w:color="auto"/>
        <w:right w:val="none" w:sz="0" w:space="0" w:color="auto"/>
      </w:divBdr>
    </w:div>
    <w:div w:id="521940206">
      <w:bodyDiv w:val="1"/>
      <w:marLeft w:val="0"/>
      <w:marRight w:val="0"/>
      <w:marTop w:val="0"/>
      <w:marBottom w:val="0"/>
      <w:divBdr>
        <w:top w:val="none" w:sz="0" w:space="0" w:color="auto"/>
        <w:left w:val="none" w:sz="0" w:space="0" w:color="auto"/>
        <w:bottom w:val="none" w:sz="0" w:space="0" w:color="auto"/>
        <w:right w:val="none" w:sz="0" w:space="0" w:color="auto"/>
      </w:divBdr>
    </w:div>
    <w:div w:id="552547795">
      <w:bodyDiv w:val="1"/>
      <w:marLeft w:val="0"/>
      <w:marRight w:val="0"/>
      <w:marTop w:val="0"/>
      <w:marBottom w:val="0"/>
      <w:divBdr>
        <w:top w:val="none" w:sz="0" w:space="0" w:color="auto"/>
        <w:left w:val="none" w:sz="0" w:space="0" w:color="auto"/>
        <w:bottom w:val="none" w:sz="0" w:space="0" w:color="auto"/>
        <w:right w:val="none" w:sz="0" w:space="0" w:color="auto"/>
      </w:divBdr>
    </w:div>
    <w:div w:id="568929341">
      <w:bodyDiv w:val="1"/>
      <w:marLeft w:val="0"/>
      <w:marRight w:val="0"/>
      <w:marTop w:val="0"/>
      <w:marBottom w:val="0"/>
      <w:divBdr>
        <w:top w:val="none" w:sz="0" w:space="0" w:color="auto"/>
        <w:left w:val="none" w:sz="0" w:space="0" w:color="auto"/>
        <w:bottom w:val="none" w:sz="0" w:space="0" w:color="auto"/>
        <w:right w:val="none" w:sz="0" w:space="0" w:color="auto"/>
      </w:divBdr>
    </w:div>
    <w:div w:id="589578696">
      <w:bodyDiv w:val="1"/>
      <w:marLeft w:val="0"/>
      <w:marRight w:val="0"/>
      <w:marTop w:val="0"/>
      <w:marBottom w:val="0"/>
      <w:divBdr>
        <w:top w:val="none" w:sz="0" w:space="0" w:color="auto"/>
        <w:left w:val="none" w:sz="0" w:space="0" w:color="auto"/>
        <w:bottom w:val="none" w:sz="0" w:space="0" w:color="auto"/>
        <w:right w:val="none" w:sz="0" w:space="0" w:color="auto"/>
      </w:divBdr>
    </w:div>
    <w:div w:id="600143578">
      <w:bodyDiv w:val="1"/>
      <w:marLeft w:val="0"/>
      <w:marRight w:val="0"/>
      <w:marTop w:val="0"/>
      <w:marBottom w:val="0"/>
      <w:divBdr>
        <w:top w:val="none" w:sz="0" w:space="0" w:color="auto"/>
        <w:left w:val="none" w:sz="0" w:space="0" w:color="auto"/>
        <w:bottom w:val="none" w:sz="0" w:space="0" w:color="auto"/>
        <w:right w:val="none" w:sz="0" w:space="0" w:color="auto"/>
      </w:divBdr>
    </w:div>
    <w:div w:id="605042349">
      <w:bodyDiv w:val="1"/>
      <w:marLeft w:val="0"/>
      <w:marRight w:val="0"/>
      <w:marTop w:val="0"/>
      <w:marBottom w:val="0"/>
      <w:divBdr>
        <w:top w:val="none" w:sz="0" w:space="0" w:color="auto"/>
        <w:left w:val="none" w:sz="0" w:space="0" w:color="auto"/>
        <w:bottom w:val="none" w:sz="0" w:space="0" w:color="auto"/>
        <w:right w:val="none" w:sz="0" w:space="0" w:color="auto"/>
      </w:divBdr>
    </w:div>
    <w:div w:id="636640998">
      <w:bodyDiv w:val="1"/>
      <w:marLeft w:val="0"/>
      <w:marRight w:val="0"/>
      <w:marTop w:val="0"/>
      <w:marBottom w:val="0"/>
      <w:divBdr>
        <w:top w:val="none" w:sz="0" w:space="0" w:color="auto"/>
        <w:left w:val="none" w:sz="0" w:space="0" w:color="auto"/>
        <w:bottom w:val="none" w:sz="0" w:space="0" w:color="auto"/>
        <w:right w:val="none" w:sz="0" w:space="0" w:color="auto"/>
      </w:divBdr>
    </w:div>
    <w:div w:id="654727429">
      <w:bodyDiv w:val="1"/>
      <w:marLeft w:val="0"/>
      <w:marRight w:val="0"/>
      <w:marTop w:val="0"/>
      <w:marBottom w:val="0"/>
      <w:divBdr>
        <w:top w:val="none" w:sz="0" w:space="0" w:color="auto"/>
        <w:left w:val="none" w:sz="0" w:space="0" w:color="auto"/>
        <w:bottom w:val="none" w:sz="0" w:space="0" w:color="auto"/>
        <w:right w:val="none" w:sz="0" w:space="0" w:color="auto"/>
      </w:divBdr>
    </w:div>
    <w:div w:id="677468326">
      <w:bodyDiv w:val="1"/>
      <w:marLeft w:val="0"/>
      <w:marRight w:val="0"/>
      <w:marTop w:val="0"/>
      <w:marBottom w:val="0"/>
      <w:divBdr>
        <w:top w:val="none" w:sz="0" w:space="0" w:color="auto"/>
        <w:left w:val="none" w:sz="0" w:space="0" w:color="auto"/>
        <w:bottom w:val="none" w:sz="0" w:space="0" w:color="auto"/>
        <w:right w:val="none" w:sz="0" w:space="0" w:color="auto"/>
      </w:divBdr>
    </w:div>
    <w:div w:id="685404823">
      <w:bodyDiv w:val="1"/>
      <w:marLeft w:val="0"/>
      <w:marRight w:val="0"/>
      <w:marTop w:val="0"/>
      <w:marBottom w:val="0"/>
      <w:divBdr>
        <w:top w:val="none" w:sz="0" w:space="0" w:color="auto"/>
        <w:left w:val="none" w:sz="0" w:space="0" w:color="auto"/>
        <w:bottom w:val="none" w:sz="0" w:space="0" w:color="auto"/>
        <w:right w:val="none" w:sz="0" w:space="0" w:color="auto"/>
      </w:divBdr>
    </w:div>
    <w:div w:id="697314000">
      <w:bodyDiv w:val="1"/>
      <w:marLeft w:val="0"/>
      <w:marRight w:val="0"/>
      <w:marTop w:val="0"/>
      <w:marBottom w:val="0"/>
      <w:divBdr>
        <w:top w:val="none" w:sz="0" w:space="0" w:color="auto"/>
        <w:left w:val="none" w:sz="0" w:space="0" w:color="auto"/>
        <w:bottom w:val="none" w:sz="0" w:space="0" w:color="auto"/>
        <w:right w:val="none" w:sz="0" w:space="0" w:color="auto"/>
      </w:divBdr>
    </w:div>
    <w:div w:id="700252475">
      <w:bodyDiv w:val="1"/>
      <w:marLeft w:val="0"/>
      <w:marRight w:val="0"/>
      <w:marTop w:val="0"/>
      <w:marBottom w:val="0"/>
      <w:divBdr>
        <w:top w:val="none" w:sz="0" w:space="0" w:color="auto"/>
        <w:left w:val="none" w:sz="0" w:space="0" w:color="auto"/>
        <w:bottom w:val="none" w:sz="0" w:space="0" w:color="auto"/>
        <w:right w:val="none" w:sz="0" w:space="0" w:color="auto"/>
      </w:divBdr>
    </w:div>
    <w:div w:id="739256627">
      <w:bodyDiv w:val="1"/>
      <w:marLeft w:val="0"/>
      <w:marRight w:val="0"/>
      <w:marTop w:val="0"/>
      <w:marBottom w:val="0"/>
      <w:divBdr>
        <w:top w:val="none" w:sz="0" w:space="0" w:color="auto"/>
        <w:left w:val="none" w:sz="0" w:space="0" w:color="auto"/>
        <w:bottom w:val="none" w:sz="0" w:space="0" w:color="auto"/>
        <w:right w:val="none" w:sz="0" w:space="0" w:color="auto"/>
      </w:divBdr>
    </w:div>
    <w:div w:id="743724988">
      <w:bodyDiv w:val="1"/>
      <w:marLeft w:val="0"/>
      <w:marRight w:val="0"/>
      <w:marTop w:val="0"/>
      <w:marBottom w:val="0"/>
      <w:divBdr>
        <w:top w:val="none" w:sz="0" w:space="0" w:color="auto"/>
        <w:left w:val="none" w:sz="0" w:space="0" w:color="auto"/>
        <w:bottom w:val="none" w:sz="0" w:space="0" w:color="auto"/>
        <w:right w:val="none" w:sz="0" w:space="0" w:color="auto"/>
      </w:divBdr>
    </w:div>
    <w:div w:id="779108188">
      <w:bodyDiv w:val="1"/>
      <w:marLeft w:val="0"/>
      <w:marRight w:val="0"/>
      <w:marTop w:val="0"/>
      <w:marBottom w:val="0"/>
      <w:divBdr>
        <w:top w:val="none" w:sz="0" w:space="0" w:color="auto"/>
        <w:left w:val="none" w:sz="0" w:space="0" w:color="auto"/>
        <w:bottom w:val="none" w:sz="0" w:space="0" w:color="auto"/>
        <w:right w:val="none" w:sz="0" w:space="0" w:color="auto"/>
      </w:divBdr>
    </w:div>
    <w:div w:id="782193910">
      <w:bodyDiv w:val="1"/>
      <w:marLeft w:val="0"/>
      <w:marRight w:val="0"/>
      <w:marTop w:val="0"/>
      <w:marBottom w:val="0"/>
      <w:divBdr>
        <w:top w:val="none" w:sz="0" w:space="0" w:color="auto"/>
        <w:left w:val="none" w:sz="0" w:space="0" w:color="auto"/>
        <w:bottom w:val="none" w:sz="0" w:space="0" w:color="auto"/>
        <w:right w:val="none" w:sz="0" w:space="0" w:color="auto"/>
      </w:divBdr>
    </w:div>
    <w:div w:id="792140056">
      <w:bodyDiv w:val="1"/>
      <w:marLeft w:val="0"/>
      <w:marRight w:val="0"/>
      <w:marTop w:val="0"/>
      <w:marBottom w:val="0"/>
      <w:divBdr>
        <w:top w:val="none" w:sz="0" w:space="0" w:color="auto"/>
        <w:left w:val="none" w:sz="0" w:space="0" w:color="auto"/>
        <w:bottom w:val="none" w:sz="0" w:space="0" w:color="auto"/>
        <w:right w:val="none" w:sz="0" w:space="0" w:color="auto"/>
      </w:divBdr>
    </w:div>
    <w:div w:id="807824909">
      <w:bodyDiv w:val="1"/>
      <w:marLeft w:val="0"/>
      <w:marRight w:val="0"/>
      <w:marTop w:val="0"/>
      <w:marBottom w:val="0"/>
      <w:divBdr>
        <w:top w:val="none" w:sz="0" w:space="0" w:color="auto"/>
        <w:left w:val="none" w:sz="0" w:space="0" w:color="auto"/>
        <w:bottom w:val="none" w:sz="0" w:space="0" w:color="auto"/>
        <w:right w:val="none" w:sz="0" w:space="0" w:color="auto"/>
      </w:divBdr>
    </w:div>
    <w:div w:id="827096882">
      <w:bodyDiv w:val="1"/>
      <w:marLeft w:val="0"/>
      <w:marRight w:val="0"/>
      <w:marTop w:val="0"/>
      <w:marBottom w:val="0"/>
      <w:divBdr>
        <w:top w:val="none" w:sz="0" w:space="0" w:color="auto"/>
        <w:left w:val="none" w:sz="0" w:space="0" w:color="auto"/>
        <w:bottom w:val="none" w:sz="0" w:space="0" w:color="auto"/>
        <w:right w:val="none" w:sz="0" w:space="0" w:color="auto"/>
      </w:divBdr>
    </w:div>
    <w:div w:id="837383057">
      <w:bodyDiv w:val="1"/>
      <w:marLeft w:val="0"/>
      <w:marRight w:val="0"/>
      <w:marTop w:val="0"/>
      <w:marBottom w:val="0"/>
      <w:divBdr>
        <w:top w:val="none" w:sz="0" w:space="0" w:color="auto"/>
        <w:left w:val="none" w:sz="0" w:space="0" w:color="auto"/>
        <w:bottom w:val="none" w:sz="0" w:space="0" w:color="auto"/>
        <w:right w:val="none" w:sz="0" w:space="0" w:color="auto"/>
      </w:divBdr>
    </w:div>
    <w:div w:id="877400465">
      <w:bodyDiv w:val="1"/>
      <w:marLeft w:val="0"/>
      <w:marRight w:val="0"/>
      <w:marTop w:val="0"/>
      <w:marBottom w:val="0"/>
      <w:divBdr>
        <w:top w:val="none" w:sz="0" w:space="0" w:color="auto"/>
        <w:left w:val="none" w:sz="0" w:space="0" w:color="auto"/>
        <w:bottom w:val="none" w:sz="0" w:space="0" w:color="auto"/>
        <w:right w:val="none" w:sz="0" w:space="0" w:color="auto"/>
      </w:divBdr>
    </w:div>
    <w:div w:id="936014843">
      <w:bodyDiv w:val="1"/>
      <w:marLeft w:val="0"/>
      <w:marRight w:val="0"/>
      <w:marTop w:val="0"/>
      <w:marBottom w:val="0"/>
      <w:divBdr>
        <w:top w:val="none" w:sz="0" w:space="0" w:color="auto"/>
        <w:left w:val="none" w:sz="0" w:space="0" w:color="auto"/>
        <w:bottom w:val="none" w:sz="0" w:space="0" w:color="auto"/>
        <w:right w:val="none" w:sz="0" w:space="0" w:color="auto"/>
      </w:divBdr>
    </w:div>
    <w:div w:id="946808632">
      <w:bodyDiv w:val="1"/>
      <w:marLeft w:val="0"/>
      <w:marRight w:val="0"/>
      <w:marTop w:val="0"/>
      <w:marBottom w:val="0"/>
      <w:divBdr>
        <w:top w:val="none" w:sz="0" w:space="0" w:color="auto"/>
        <w:left w:val="none" w:sz="0" w:space="0" w:color="auto"/>
        <w:bottom w:val="none" w:sz="0" w:space="0" w:color="auto"/>
        <w:right w:val="none" w:sz="0" w:space="0" w:color="auto"/>
      </w:divBdr>
    </w:div>
    <w:div w:id="958072872">
      <w:bodyDiv w:val="1"/>
      <w:marLeft w:val="0"/>
      <w:marRight w:val="0"/>
      <w:marTop w:val="0"/>
      <w:marBottom w:val="0"/>
      <w:divBdr>
        <w:top w:val="none" w:sz="0" w:space="0" w:color="auto"/>
        <w:left w:val="none" w:sz="0" w:space="0" w:color="auto"/>
        <w:bottom w:val="none" w:sz="0" w:space="0" w:color="auto"/>
        <w:right w:val="none" w:sz="0" w:space="0" w:color="auto"/>
      </w:divBdr>
    </w:div>
    <w:div w:id="981037433">
      <w:bodyDiv w:val="1"/>
      <w:marLeft w:val="0"/>
      <w:marRight w:val="0"/>
      <w:marTop w:val="0"/>
      <w:marBottom w:val="0"/>
      <w:divBdr>
        <w:top w:val="none" w:sz="0" w:space="0" w:color="auto"/>
        <w:left w:val="none" w:sz="0" w:space="0" w:color="auto"/>
        <w:bottom w:val="none" w:sz="0" w:space="0" w:color="auto"/>
        <w:right w:val="none" w:sz="0" w:space="0" w:color="auto"/>
      </w:divBdr>
    </w:div>
    <w:div w:id="996572773">
      <w:bodyDiv w:val="1"/>
      <w:marLeft w:val="0"/>
      <w:marRight w:val="0"/>
      <w:marTop w:val="0"/>
      <w:marBottom w:val="0"/>
      <w:divBdr>
        <w:top w:val="none" w:sz="0" w:space="0" w:color="auto"/>
        <w:left w:val="none" w:sz="0" w:space="0" w:color="auto"/>
        <w:bottom w:val="none" w:sz="0" w:space="0" w:color="auto"/>
        <w:right w:val="none" w:sz="0" w:space="0" w:color="auto"/>
      </w:divBdr>
    </w:div>
    <w:div w:id="1012995755">
      <w:bodyDiv w:val="1"/>
      <w:marLeft w:val="0"/>
      <w:marRight w:val="0"/>
      <w:marTop w:val="0"/>
      <w:marBottom w:val="0"/>
      <w:divBdr>
        <w:top w:val="none" w:sz="0" w:space="0" w:color="auto"/>
        <w:left w:val="none" w:sz="0" w:space="0" w:color="auto"/>
        <w:bottom w:val="none" w:sz="0" w:space="0" w:color="auto"/>
        <w:right w:val="none" w:sz="0" w:space="0" w:color="auto"/>
      </w:divBdr>
    </w:div>
    <w:div w:id="1021973699">
      <w:bodyDiv w:val="1"/>
      <w:marLeft w:val="0"/>
      <w:marRight w:val="0"/>
      <w:marTop w:val="0"/>
      <w:marBottom w:val="0"/>
      <w:divBdr>
        <w:top w:val="none" w:sz="0" w:space="0" w:color="auto"/>
        <w:left w:val="none" w:sz="0" w:space="0" w:color="auto"/>
        <w:bottom w:val="none" w:sz="0" w:space="0" w:color="auto"/>
        <w:right w:val="none" w:sz="0" w:space="0" w:color="auto"/>
      </w:divBdr>
    </w:div>
    <w:div w:id="1037314511">
      <w:bodyDiv w:val="1"/>
      <w:marLeft w:val="0"/>
      <w:marRight w:val="0"/>
      <w:marTop w:val="0"/>
      <w:marBottom w:val="0"/>
      <w:divBdr>
        <w:top w:val="none" w:sz="0" w:space="0" w:color="auto"/>
        <w:left w:val="none" w:sz="0" w:space="0" w:color="auto"/>
        <w:bottom w:val="none" w:sz="0" w:space="0" w:color="auto"/>
        <w:right w:val="none" w:sz="0" w:space="0" w:color="auto"/>
      </w:divBdr>
    </w:div>
    <w:div w:id="1052731415">
      <w:bodyDiv w:val="1"/>
      <w:marLeft w:val="0"/>
      <w:marRight w:val="0"/>
      <w:marTop w:val="0"/>
      <w:marBottom w:val="0"/>
      <w:divBdr>
        <w:top w:val="none" w:sz="0" w:space="0" w:color="auto"/>
        <w:left w:val="none" w:sz="0" w:space="0" w:color="auto"/>
        <w:bottom w:val="none" w:sz="0" w:space="0" w:color="auto"/>
        <w:right w:val="none" w:sz="0" w:space="0" w:color="auto"/>
      </w:divBdr>
    </w:div>
    <w:div w:id="1070616600">
      <w:bodyDiv w:val="1"/>
      <w:marLeft w:val="0"/>
      <w:marRight w:val="0"/>
      <w:marTop w:val="0"/>
      <w:marBottom w:val="0"/>
      <w:divBdr>
        <w:top w:val="none" w:sz="0" w:space="0" w:color="auto"/>
        <w:left w:val="none" w:sz="0" w:space="0" w:color="auto"/>
        <w:bottom w:val="none" w:sz="0" w:space="0" w:color="auto"/>
        <w:right w:val="none" w:sz="0" w:space="0" w:color="auto"/>
      </w:divBdr>
    </w:div>
    <w:div w:id="1071464233">
      <w:bodyDiv w:val="1"/>
      <w:marLeft w:val="0"/>
      <w:marRight w:val="0"/>
      <w:marTop w:val="0"/>
      <w:marBottom w:val="0"/>
      <w:divBdr>
        <w:top w:val="none" w:sz="0" w:space="0" w:color="auto"/>
        <w:left w:val="none" w:sz="0" w:space="0" w:color="auto"/>
        <w:bottom w:val="none" w:sz="0" w:space="0" w:color="auto"/>
        <w:right w:val="none" w:sz="0" w:space="0" w:color="auto"/>
      </w:divBdr>
    </w:div>
    <w:div w:id="1106844801">
      <w:bodyDiv w:val="1"/>
      <w:marLeft w:val="0"/>
      <w:marRight w:val="0"/>
      <w:marTop w:val="0"/>
      <w:marBottom w:val="0"/>
      <w:divBdr>
        <w:top w:val="none" w:sz="0" w:space="0" w:color="auto"/>
        <w:left w:val="none" w:sz="0" w:space="0" w:color="auto"/>
        <w:bottom w:val="none" w:sz="0" w:space="0" w:color="auto"/>
        <w:right w:val="none" w:sz="0" w:space="0" w:color="auto"/>
      </w:divBdr>
    </w:div>
    <w:div w:id="1120414313">
      <w:bodyDiv w:val="1"/>
      <w:marLeft w:val="0"/>
      <w:marRight w:val="0"/>
      <w:marTop w:val="0"/>
      <w:marBottom w:val="0"/>
      <w:divBdr>
        <w:top w:val="none" w:sz="0" w:space="0" w:color="auto"/>
        <w:left w:val="none" w:sz="0" w:space="0" w:color="auto"/>
        <w:bottom w:val="none" w:sz="0" w:space="0" w:color="auto"/>
        <w:right w:val="none" w:sz="0" w:space="0" w:color="auto"/>
      </w:divBdr>
    </w:div>
    <w:div w:id="1168060821">
      <w:bodyDiv w:val="1"/>
      <w:marLeft w:val="0"/>
      <w:marRight w:val="0"/>
      <w:marTop w:val="0"/>
      <w:marBottom w:val="0"/>
      <w:divBdr>
        <w:top w:val="none" w:sz="0" w:space="0" w:color="auto"/>
        <w:left w:val="none" w:sz="0" w:space="0" w:color="auto"/>
        <w:bottom w:val="none" w:sz="0" w:space="0" w:color="auto"/>
        <w:right w:val="none" w:sz="0" w:space="0" w:color="auto"/>
      </w:divBdr>
    </w:div>
    <w:div w:id="1203403588">
      <w:bodyDiv w:val="1"/>
      <w:marLeft w:val="0"/>
      <w:marRight w:val="0"/>
      <w:marTop w:val="0"/>
      <w:marBottom w:val="0"/>
      <w:divBdr>
        <w:top w:val="none" w:sz="0" w:space="0" w:color="auto"/>
        <w:left w:val="none" w:sz="0" w:space="0" w:color="auto"/>
        <w:bottom w:val="none" w:sz="0" w:space="0" w:color="auto"/>
        <w:right w:val="none" w:sz="0" w:space="0" w:color="auto"/>
      </w:divBdr>
    </w:div>
    <w:div w:id="1204713506">
      <w:bodyDiv w:val="1"/>
      <w:marLeft w:val="0"/>
      <w:marRight w:val="0"/>
      <w:marTop w:val="0"/>
      <w:marBottom w:val="0"/>
      <w:divBdr>
        <w:top w:val="none" w:sz="0" w:space="0" w:color="auto"/>
        <w:left w:val="none" w:sz="0" w:space="0" w:color="auto"/>
        <w:bottom w:val="none" w:sz="0" w:space="0" w:color="auto"/>
        <w:right w:val="none" w:sz="0" w:space="0" w:color="auto"/>
      </w:divBdr>
    </w:div>
    <w:div w:id="1251698923">
      <w:bodyDiv w:val="1"/>
      <w:marLeft w:val="0"/>
      <w:marRight w:val="0"/>
      <w:marTop w:val="0"/>
      <w:marBottom w:val="0"/>
      <w:divBdr>
        <w:top w:val="none" w:sz="0" w:space="0" w:color="auto"/>
        <w:left w:val="none" w:sz="0" w:space="0" w:color="auto"/>
        <w:bottom w:val="none" w:sz="0" w:space="0" w:color="auto"/>
        <w:right w:val="none" w:sz="0" w:space="0" w:color="auto"/>
      </w:divBdr>
    </w:div>
    <w:div w:id="1253590404">
      <w:bodyDiv w:val="1"/>
      <w:marLeft w:val="0"/>
      <w:marRight w:val="0"/>
      <w:marTop w:val="0"/>
      <w:marBottom w:val="0"/>
      <w:divBdr>
        <w:top w:val="none" w:sz="0" w:space="0" w:color="auto"/>
        <w:left w:val="none" w:sz="0" w:space="0" w:color="auto"/>
        <w:bottom w:val="none" w:sz="0" w:space="0" w:color="auto"/>
        <w:right w:val="none" w:sz="0" w:space="0" w:color="auto"/>
      </w:divBdr>
    </w:div>
    <w:div w:id="1255046713">
      <w:bodyDiv w:val="1"/>
      <w:marLeft w:val="0"/>
      <w:marRight w:val="0"/>
      <w:marTop w:val="0"/>
      <w:marBottom w:val="0"/>
      <w:divBdr>
        <w:top w:val="none" w:sz="0" w:space="0" w:color="auto"/>
        <w:left w:val="none" w:sz="0" w:space="0" w:color="auto"/>
        <w:bottom w:val="none" w:sz="0" w:space="0" w:color="auto"/>
        <w:right w:val="none" w:sz="0" w:space="0" w:color="auto"/>
      </w:divBdr>
    </w:div>
    <w:div w:id="1320425454">
      <w:bodyDiv w:val="1"/>
      <w:marLeft w:val="0"/>
      <w:marRight w:val="0"/>
      <w:marTop w:val="0"/>
      <w:marBottom w:val="0"/>
      <w:divBdr>
        <w:top w:val="none" w:sz="0" w:space="0" w:color="auto"/>
        <w:left w:val="none" w:sz="0" w:space="0" w:color="auto"/>
        <w:bottom w:val="none" w:sz="0" w:space="0" w:color="auto"/>
        <w:right w:val="none" w:sz="0" w:space="0" w:color="auto"/>
      </w:divBdr>
    </w:div>
    <w:div w:id="1321693081">
      <w:bodyDiv w:val="1"/>
      <w:marLeft w:val="0"/>
      <w:marRight w:val="0"/>
      <w:marTop w:val="0"/>
      <w:marBottom w:val="0"/>
      <w:divBdr>
        <w:top w:val="none" w:sz="0" w:space="0" w:color="auto"/>
        <w:left w:val="none" w:sz="0" w:space="0" w:color="auto"/>
        <w:bottom w:val="none" w:sz="0" w:space="0" w:color="auto"/>
        <w:right w:val="none" w:sz="0" w:space="0" w:color="auto"/>
      </w:divBdr>
    </w:div>
    <w:div w:id="1335569154">
      <w:bodyDiv w:val="1"/>
      <w:marLeft w:val="0"/>
      <w:marRight w:val="0"/>
      <w:marTop w:val="0"/>
      <w:marBottom w:val="0"/>
      <w:divBdr>
        <w:top w:val="none" w:sz="0" w:space="0" w:color="auto"/>
        <w:left w:val="none" w:sz="0" w:space="0" w:color="auto"/>
        <w:bottom w:val="none" w:sz="0" w:space="0" w:color="auto"/>
        <w:right w:val="none" w:sz="0" w:space="0" w:color="auto"/>
      </w:divBdr>
    </w:div>
    <w:div w:id="1336614481">
      <w:bodyDiv w:val="1"/>
      <w:marLeft w:val="0"/>
      <w:marRight w:val="0"/>
      <w:marTop w:val="0"/>
      <w:marBottom w:val="0"/>
      <w:divBdr>
        <w:top w:val="none" w:sz="0" w:space="0" w:color="auto"/>
        <w:left w:val="none" w:sz="0" w:space="0" w:color="auto"/>
        <w:bottom w:val="none" w:sz="0" w:space="0" w:color="auto"/>
        <w:right w:val="none" w:sz="0" w:space="0" w:color="auto"/>
      </w:divBdr>
    </w:div>
    <w:div w:id="1341784327">
      <w:bodyDiv w:val="1"/>
      <w:marLeft w:val="0"/>
      <w:marRight w:val="0"/>
      <w:marTop w:val="0"/>
      <w:marBottom w:val="0"/>
      <w:divBdr>
        <w:top w:val="none" w:sz="0" w:space="0" w:color="auto"/>
        <w:left w:val="none" w:sz="0" w:space="0" w:color="auto"/>
        <w:bottom w:val="none" w:sz="0" w:space="0" w:color="auto"/>
        <w:right w:val="none" w:sz="0" w:space="0" w:color="auto"/>
      </w:divBdr>
    </w:div>
    <w:div w:id="1356615611">
      <w:bodyDiv w:val="1"/>
      <w:marLeft w:val="0"/>
      <w:marRight w:val="0"/>
      <w:marTop w:val="0"/>
      <w:marBottom w:val="0"/>
      <w:divBdr>
        <w:top w:val="none" w:sz="0" w:space="0" w:color="auto"/>
        <w:left w:val="none" w:sz="0" w:space="0" w:color="auto"/>
        <w:bottom w:val="none" w:sz="0" w:space="0" w:color="auto"/>
        <w:right w:val="none" w:sz="0" w:space="0" w:color="auto"/>
      </w:divBdr>
    </w:div>
    <w:div w:id="1386219023">
      <w:bodyDiv w:val="1"/>
      <w:marLeft w:val="0"/>
      <w:marRight w:val="0"/>
      <w:marTop w:val="0"/>
      <w:marBottom w:val="0"/>
      <w:divBdr>
        <w:top w:val="none" w:sz="0" w:space="0" w:color="auto"/>
        <w:left w:val="none" w:sz="0" w:space="0" w:color="auto"/>
        <w:bottom w:val="none" w:sz="0" w:space="0" w:color="auto"/>
        <w:right w:val="none" w:sz="0" w:space="0" w:color="auto"/>
      </w:divBdr>
    </w:div>
    <w:div w:id="1395011540">
      <w:bodyDiv w:val="1"/>
      <w:marLeft w:val="0"/>
      <w:marRight w:val="0"/>
      <w:marTop w:val="0"/>
      <w:marBottom w:val="0"/>
      <w:divBdr>
        <w:top w:val="none" w:sz="0" w:space="0" w:color="auto"/>
        <w:left w:val="none" w:sz="0" w:space="0" w:color="auto"/>
        <w:bottom w:val="none" w:sz="0" w:space="0" w:color="auto"/>
        <w:right w:val="none" w:sz="0" w:space="0" w:color="auto"/>
      </w:divBdr>
    </w:div>
    <w:div w:id="1407648406">
      <w:bodyDiv w:val="1"/>
      <w:marLeft w:val="0"/>
      <w:marRight w:val="0"/>
      <w:marTop w:val="0"/>
      <w:marBottom w:val="0"/>
      <w:divBdr>
        <w:top w:val="none" w:sz="0" w:space="0" w:color="auto"/>
        <w:left w:val="none" w:sz="0" w:space="0" w:color="auto"/>
        <w:bottom w:val="none" w:sz="0" w:space="0" w:color="auto"/>
        <w:right w:val="none" w:sz="0" w:space="0" w:color="auto"/>
      </w:divBdr>
    </w:div>
    <w:div w:id="1422875958">
      <w:bodyDiv w:val="1"/>
      <w:marLeft w:val="0"/>
      <w:marRight w:val="0"/>
      <w:marTop w:val="0"/>
      <w:marBottom w:val="0"/>
      <w:divBdr>
        <w:top w:val="none" w:sz="0" w:space="0" w:color="auto"/>
        <w:left w:val="none" w:sz="0" w:space="0" w:color="auto"/>
        <w:bottom w:val="none" w:sz="0" w:space="0" w:color="auto"/>
        <w:right w:val="none" w:sz="0" w:space="0" w:color="auto"/>
      </w:divBdr>
    </w:div>
    <w:div w:id="1435007688">
      <w:bodyDiv w:val="1"/>
      <w:marLeft w:val="0"/>
      <w:marRight w:val="0"/>
      <w:marTop w:val="0"/>
      <w:marBottom w:val="0"/>
      <w:divBdr>
        <w:top w:val="none" w:sz="0" w:space="0" w:color="auto"/>
        <w:left w:val="none" w:sz="0" w:space="0" w:color="auto"/>
        <w:bottom w:val="none" w:sz="0" w:space="0" w:color="auto"/>
        <w:right w:val="none" w:sz="0" w:space="0" w:color="auto"/>
      </w:divBdr>
    </w:div>
    <w:div w:id="1440875584">
      <w:bodyDiv w:val="1"/>
      <w:marLeft w:val="0"/>
      <w:marRight w:val="0"/>
      <w:marTop w:val="0"/>
      <w:marBottom w:val="0"/>
      <w:divBdr>
        <w:top w:val="none" w:sz="0" w:space="0" w:color="auto"/>
        <w:left w:val="none" w:sz="0" w:space="0" w:color="auto"/>
        <w:bottom w:val="none" w:sz="0" w:space="0" w:color="auto"/>
        <w:right w:val="none" w:sz="0" w:space="0" w:color="auto"/>
      </w:divBdr>
    </w:div>
    <w:div w:id="1449860494">
      <w:bodyDiv w:val="1"/>
      <w:marLeft w:val="0"/>
      <w:marRight w:val="0"/>
      <w:marTop w:val="0"/>
      <w:marBottom w:val="0"/>
      <w:divBdr>
        <w:top w:val="none" w:sz="0" w:space="0" w:color="auto"/>
        <w:left w:val="none" w:sz="0" w:space="0" w:color="auto"/>
        <w:bottom w:val="none" w:sz="0" w:space="0" w:color="auto"/>
        <w:right w:val="none" w:sz="0" w:space="0" w:color="auto"/>
      </w:divBdr>
    </w:div>
    <w:div w:id="1458529415">
      <w:bodyDiv w:val="1"/>
      <w:marLeft w:val="0"/>
      <w:marRight w:val="0"/>
      <w:marTop w:val="0"/>
      <w:marBottom w:val="0"/>
      <w:divBdr>
        <w:top w:val="none" w:sz="0" w:space="0" w:color="auto"/>
        <w:left w:val="none" w:sz="0" w:space="0" w:color="auto"/>
        <w:bottom w:val="none" w:sz="0" w:space="0" w:color="auto"/>
        <w:right w:val="none" w:sz="0" w:space="0" w:color="auto"/>
      </w:divBdr>
    </w:div>
    <w:div w:id="1532113717">
      <w:bodyDiv w:val="1"/>
      <w:marLeft w:val="0"/>
      <w:marRight w:val="0"/>
      <w:marTop w:val="0"/>
      <w:marBottom w:val="0"/>
      <w:divBdr>
        <w:top w:val="none" w:sz="0" w:space="0" w:color="auto"/>
        <w:left w:val="none" w:sz="0" w:space="0" w:color="auto"/>
        <w:bottom w:val="none" w:sz="0" w:space="0" w:color="auto"/>
        <w:right w:val="none" w:sz="0" w:space="0" w:color="auto"/>
      </w:divBdr>
    </w:div>
    <w:div w:id="1579166370">
      <w:bodyDiv w:val="1"/>
      <w:marLeft w:val="0"/>
      <w:marRight w:val="0"/>
      <w:marTop w:val="0"/>
      <w:marBottom w:val="0"/>
      <w:divBdr>
        <w:top w:val="none" w:sz="0" w:space="0" w:color="auto"/>
        <w:left w:val="none" w:sz="0" w:space="0" w:color="auto"/>
        <w:bottom w:val="none" w:sz="0" w:space="0" w:color="auto"/>
        <w:right w:val="none" w:sz="0" w:space="0" w:color="auto"/>
      </w:divBdr>
    </w:div>
    <w:div w:id="1585066853">
      <w:bodyDiv w:val="1"/>
      <w:marLeft w:val="0"/>
      <w:marRight w:val="0"/>
      <w:marTop w:val="0"/>
      <w:marBottom w:val="0"/>
      <w:divBdr>
        <w:top w:val="none" w:sz="0" w:space="0" w:color="auto"/>
        <w:left w:val="none" w:sz="0" w:space="0" w:color="auto"/>
        <w:bottom w:val="none" w:sz="0" w:space="0" w:color="auto"/>
        <w:right w:val="none" w:sz="0" w:space="0" w:color="auto"/>
      </w:divBdr>
    </w:div>
    <w:div w:id="1585140460">
      <w:bodyDiv w:val="1"/>
      <w:marLeft w:val="0"/>
      <w:marRight w:val="0"/>
      <w:marTop w:val="0"/>
      <w:marBottom w:val="0"/>
      <w:divBdr>
        <w:top w:val="none" w:sz="0" w:space="0" w:color="auto"/>
        <w:left w:val="none" w:sz="0" w:space="0" w:color="auto"/>
        <w:bottom w:val="none" w:sz="0" w:space="0" w:color="auto"/>
        <w:right w:val="none" w:sz="0" w:space="0" w:color="auto"/>
      </w:divBdr>
    </w:div>
    <w:div w:id="1640260735">
      <w:bodyDiv w:val="1"/>
      <w:marLeft w:val="0"/>
      <w:marRight w:val="0"/>
      <w:marTop w:val="0"/>
      <w:marBottom w:val="0"/>
      <w:divBdr>
        <w:top w:val="none" w:sz="0" w:space="0" w:color="auto"/>
        <w:left w:val="none" w:sz="0" w:space="0" w:color="auto"/>
        <w:bottom w:val="none" w:sz="0" w:space="0" w:color="auto"/>
        <w:right w:val="none" w:sz="0" w:space="0" w:color="auto"/>
      </w:divBdr>
    </w:div>
    <w:div w:id="1661734334">
      <w:bodyDiv w:val="1"/>
      <w:marLeft w:val="0"/>
      <w:marRight w:val="0"/>
      <w:marTop w:val="0"/>
      <w:marBottom w:val="0"/>
      <w:divBdr>
        <w:top w:val="none" w:sz="0" w:space="0" w:color="auto"/>
        <w:left w:val="none" w:sz="0" w:space="0" w:color="auto"/>
        <w:bottom w:val="none" w:sz="0" w:space="0" w:color="auto"/>
        <w:right w:val="none" w:sz="0" w:space="0" w:color="auto"/>
      </w:divBdr>
    </w:div>
    <w:div w:id="1670331194">
      <w:bodyDiv w:val="1"/>
      <w:marLeft w:val="0"/>
      <w:marRight w:val="0"/>
      <w:marTop w:val="0"/>
      <w:marBottom w:val="0"/>
      <w:divBdr>
        <w:top w:val="none" w:sz="0" w:space="0" w:color="auto"/>
        <w:left w:val="none" w:sz="0" w:space="0" w:color="auto"/>
        <w:bottom w:val="none" w:sz="0" w:space="0" w:color="auto"/>
        <w:right w:val="none" w:sz="0" w:space="0" w:color="auto"/>
      </w:divBdr>
    </w:div>
    <w:div w:id="1671058339">
      <w:bodyDiv w:val="1"/>
      <w:marLeft w:val="0"/>
      <w:marRight w:val="0"/>
      <w:marTop w:val="0"/>
      <w:marBottom w:val="0"/>
      <w:divBdr>
        <w:top w:val="none" w:sz="0" w:space="0" w:color="auto"/>
        <w:left w:val="none" w:sz="0" w:space="0" w:color="auto"/>
        <w:bottom w:val="none" w:sz="0" w:space="0" w:color="auto"/>
        <w:right w:val="none" w:sz="0" w:space="0" w:color="auto"/>
      </w:divBdr>
    </w:div>
    <w:div w:id="1673138997">
      <w:bodyDiv w:val="1"/>
      <w:marLeft w:val="0"/>
      <w:marRight w:val="0"/>
      <w:marTop w:val="0"/>
      <w:marBottom w:val="0"/>
      <w:divBdr>
        <w:top w:val="none" w:sz="0" w:space="0" w:color="auto"/>
        <w:left w:val="none" w:sz="0" w:space="0" w:color="auto"/>
        <w:bottom w:val="none" w:sz="0" w:space="0" w:color="auto"/>
        <w:right w:val="none" w:sz="0" w:space="0" w:color="auto"/>
      </w:divBdr>
    </w:div>
    <w:div w:id="1693678648">
      <w:bodyDiv w:val="1"/>
      <w:marLeft w:val="0"/>
      <w:marRight w:val="0"/>
      <w:marTop w:val="0"/>
      <w:marBottom w:val="0"/>
      <w:divBdr>
        <w:top w:val="none" w:sz="0" w:space="0" w:color="auto"/>
        <w:left w:val="none" w:sz="0" w:space="0" w:color="auto"/>
        <w:bottom w:val="none" w:sz="0" w:space="0" w:color="auto"/>
        <w:right w:val="none" w:sz="0" w:space="0" w:color="auto"/>
      </w:divBdr>
    </w:div>
    <w:div w:id="1703363557">
      <w:bodyDiv w:val="1"/>
      <w:marLeft w:val="0"/>
      <w:marRight w:val="0"/>
      <w:marTop w:val="0"/>
      <w:marBottom w:val="0"/>
      <w:divBdr>
        <w:top w:val="none" w:sz="0" w:space="0" w:color="auto"/>
        <w:left w:val="none" w:sz="0" w:space="0" w:color="auto"/>
        <w:bottom w:val="none" w:sz="0" w:space="0" w:color="auto"/>
        <w:right w:val="none" w:sz="0" w:space="0" w:color="auto"/>
      </w:divBdr>
    </w:div>
    <w:div w:id="1715230468">
      <w:bodyDiv w:val="1"/>
      <w:marLeft w:val="0"/>
      <w:marRight w:val="0"/>
      <w:marTop w:val="0"/>
      <w:marBottom w:val="0"/>
      <w:divBdr>
        <w:top w:val="none" w:sz="0" w:space="0" w:color="auto"/>
        <w:left w:val="none" w:sz="0" w:space="0" w:color="auto"/>
        <w:bottom w:val="none" w:sz="0" w:space="0" w:color="auto"/>
        <w:right w:val="none" w:sz="0" w:space="0" w:color="auto"/>
      </w:divBdr>
    </w:div>
    <w:div w:id="1756395773">
      <w:bodyDiv w:val="1"/>
      <w:marLeft w:val="0"/>
      <w:marRight w:val="0"/>
      <w:marTop w:val="0"/>
      <w:marBottom w:val="0"/>
      <w:divBdr>
        <w:top w:val="none" w:sz="0" w:space="0" w:color="auto"/>
        <w:left w:val="none" w:sz="0" w:space="0" w:color="auto"/>
        <w:bottom w:val="none" w:sz="0" w:space="0" w:color="auto"/>
        <w:right w:val="none" w:sz="0" w:space="0" w:color="auto"/>
      </w:divBdr>
    </w:div>
    <w:div w:id="1761484367">
      <w:bodyDiv w:val="1"/>
      <w:marLeft w:val="0"/>
      <w:marRight w:val="0"/>
      <w:marTop w:val="0"/>
      <w:marBottom w:val="0"/>
      <w:divBdr>
        <w:top w:val="none" w:sz="0" w:space="0" w:color="auto"/>
        <w:left w:val="none" w:sz="0" w:space="0" w:color="auto"/>
        <w:bottom w:val="none" w:sz="0" w:space="0" w:color="auto"/>
        <w:right w:val="none" w:sz="0" w:space="0" w:color="auto"/>
      </w:divBdr>
    </w:div>
    <w:div w:id="1789931182">
      <w:bodyDiv w:val="1"/>
      <w:marLeft w:val="0"/>
      <w:marRight w:val="0"/>
      <w:marTop w:val="0"/>
      <w:marBottom w:val="0"/>
      <w:divBdr>
        <w:top w:val="none" w:sz="0" w:space="0" w:color="auto"/>
        <w:left w:val="none" w:sz="0" w:space="0" w:color="auto"/>
        <w:bottom w:val="none" w:sz="0" w:space="0" w:color="auto"/>
        <w:right w:val="none" w:sz="0" w:space="0" w:color="auto"/>
      </w:divBdr>
    </w:div>
    <w:div w:id="1828130779">
      <w:bodyDiv w:val="1"/>
      <w:marLeft w:val="0"/>
      <w:marRight w:val="0"/>
      <w:marTop w:val="0"/>
      <w:marBottom w:val="0"/>
      <w:divBdr>
        <w:top w:val="none" w:sz="0" w:space="0" w:color="auto"/>
        <w:left w:val="none" w:sz="0" w:space="0" w:color="auto"/>
        <w:bottom w:val="none" w:sz="0" w:space="0" w:color="auto"/>
        <w:right w:val="none" w:sz="0" w:space="0" w:color="auto"/>
      </w:divBdr>
    </w:div>
    <w:div w:id="1829132854">
      <w:bodyDiv w:val="1"/>
      <w:marLeft w:val="0"/>
      <w:marRight w:val="0"/>
      <w:marTop w:val="0"/>
      <w:marBottom w:val="0"/>
      <w:divBdr>
        <w:top w:val="none" w:sz="0" w:space="0" w:color="auto"/>
        <w:left w:val="none" w:sz="0" w:space="0" w:color="auto"/>
        <w:bottom w:val="none" w:sz="0" w:space="0" w:color="auto"/>
        <w:right w:val="none" w:sz="0" w:space="0" w:color="auto"/>
      </w:divBdr>
    </w:div>
    <w:div w:id="1836991110">
      <w:bodyDiv w:val="1"/>
      <w:marLeft w:val="0"/>
      <w:marRight w:val="0"/>
      <w:marTop w:val="0"/>
      <w:marBottom w:val="0"/>
      <w:divBdr>
        <w:top w:val="none" w:sz="0" w:space="0" w:color="auto"/>
        <w:left w:val="none" w:sz="0" w:space="0" w:color="auto"/>
        <w:bottom w:val="none" w:sz="0" w:space="0" w:color="auto"/>
        <w:right w:val="none" w:sz="0" w:space="0" w:color="auto"/>
      </w:divBdr>
    </w:div>
    <w:div w:id="1850757430">
      <w:bodyDiv w:val="1"/>
      <w:marLeft w:val="0"/>
      <w:marRight w:val="0"/>
      <w:marTop w:val="0"/>
      <w:marBottom w:val="0"/>
      <w:divBdr>
        <w:top w:val="none" w:sz="0" w:space="0" w:color="auto"/>
        <w:left w:val="none" w:sz="0" w:space="0" w:color="auto"/>
        <w:bottom w:val="none" w:sz="0" w:space="0" w:color="auto"/>
        <w:right w:val="none" w:sz="0" w:space="0" w:color="auto"/>
      </w:divBdr>
    </w:div>
    <w:div w:id="1877230214">
      <w:bodyDiv w:val="1"/>
      <w:marLeft w:val="0"/>
      <w:marRight w:val="0"/>
      <w:marTop w:val="0"/>
      <w:marBottom w:val="0"/>
      <w:divBdr>
        <w:top w:val="none" w:sz="0" w:space="0" w:color="auto"/>
        <w:left w:val="none" w:sz="0" w:space="0" w:color="auto"/>
        <w:bottom w:val="none" w:sz="0" w:space="0" w:color="auto"/>
        <w:right w:val="none" w:sz="0" w:space="0" w:color="auto"/>
      </w:divBdr>
    </w:div>
    <w:div w:id="1903444926">
      <w:bodyDiv w:val="1"/>
      <w:marLeft w:val="0"/>
      <w:marRight w:val="0"/>
      <w:marTop w:val="0"/>
      <w:marBottom w:val="0"/>
      <w:divBdr>
        <w:top w:val="none" w:sz="0" w:space="0" w:color="auto"/>
        <w:left w:val="none" w:sz="0" w:space="0" w:color="auto"/>
        <w:bottom w:val="none" w:sz="0" w:space="0" w:color="auto"/>
        <w:right w:val="none" w:sz="0" w:space="0" w:color="auto"/>
      </w:divBdr>
    </w:div>
    <w:div w:id="1914661565">
      <w:bodyDiv w:val="1"/>
      <w:marLeft w:val="0"/>
      <w:marRight w:val="0"/>
      <w:marTop w:val="0"/>
      <w:marBottom w:val="0"/>
      <w:divBdr>
        <w:top w:val="none" w:sz="0" w:space="0" w:color="auto"/>
        <w:left w:val="none" w:sz="0" w:space="0" w:color="auto"/>
        <w:bottom w:val="none" w:sz="0" w:space="0" w:color="auto"/>
        <w:right w:val="none" w:sz="0" w:space="0" w:color="auto"/>
      </w:divBdr>
    </w:div>
    <w:div w:id="1935087362">
      <w:bodyDiv w:val="1"/>
      <w:marLeft w:val="0"/>
      <w:marRight w:val="0"/>
      <w:marTop w:val="0"/>
      <w:marBottom w:val="0"/>
      <w:divBdr>
        <w:top w:val="none" w:sz="0" w:space="0" w:color="auto"/>
        <w:left w:val="none" w:sz="0" w:space="0" w:color="auto"/>
        <w:bottom w:val="none" w:sz="0" w:space="0" w:color="auto"/>
        <w:right w:val="none" w:sz="0" w:space="0" w:color="auto"/>
      </w:divBdr>
    </w:div>
    <w:div w:id="1945571065">
      <w:bodyDiv w:val="1"/>
      <w:marLeft w:val="0"/>
      <w:marRight w:val="0"/>
      <w:marTop w:val="0"/>
      <w:marBottom w:val="0"/>
      <w:divBdr>
        <w:top w:val="none" w:sz="0" w:space="0" w:color="auto"/>
        <w:left w:val="none" w:sz="0" w:space="0" w:color="auto"/>
        <w:bottom w:val="none" w:sz="0" w:space="0" w:color="auto"/>
        <w:right w:val="none" w:sz="0" w:space="0" w:color="auto"/>
      </w:divBdr>
    </w:div>
    <w:div w:id="1970937053">
      <w:bodyDiv w:val="1"/>
      <w:marLeft w:val="0"/>
      <w:marRight w:val="0"/>
      <w:marTop w:val="0"/>
      <w:marBottom w:val="0"/>
      <w:divBdr>
        <w:top w:val="none" w:sz="0" w:space="0" w:color="auto"/>
        <w:left w:val="none" w:sz="0" w:space="0" w:color="auto"/>
        <w:bottom w:val="none" w:sz="0" w:space="0" w:color="auto"/>
        <w:right w:val="none" w:sz="0" w:space="0" w:color="auto"/>
      </w:divBdr>
    </w:div>
    <w:div w:id="1973441126">
      <w:bodyDiv w:val="1"/>
      <w:marLeft w:val="0"/>
      <w:marRight w:val="0"/>
      <w:marTop w:val="0"/>
      <w:marBottom w:val="0"/>
      <w:divBdr>
        <w:top w:val="none" w:sz="0" w:space="0" w:color="auto"/>
        <w:left w:val="none" w:sz="0" w:space="0" w:color="auto"/>
        <w:bottom w:val="none" w:sz="0" w:space="0" w:color="auto"/>
        <w:right w:val="none" w:sz="0" w:space="0" w:color="auto"/>
      </w:divBdr>
    </w:div>
    <w:div w:id="1999647726">
      <w:bodyDiv w:val="1"/>
      <w:marLeft w:val="0"/>
      <w:marRight w:val="0"/>
      <w:marTop w:val="0"/>
      <w:marBottom w:val="0"/>
      <w:divBdr>
        <w:top w:val="none" w:sz="0" w:space="0" w:color="auto"/>
        <w:left w:val="none" w:sz="0" w:space="0" w:color="auto"/>
        <w:bottom w:val="none" w:sz="0" w:space="0" w:color="auto"/>
        <w:right w:val="none" w:sz="0" w:space="0" w:color="auto"/>
      </w:divBdr>
    </w:div>
    <w:div w:id="2017149268">
      <w:bodyDiv w:val="1"/>
      <w:marLeft w:val="0"/>
      <w:marRight w:val="0"/>
      <w:marTop w:val="0"/>
      <w:marBottom w:val="0"/>
      <w:divBdr>
        <w:top w:val="none" w:sz="0" w:space="0" w:color="auto"/>
        <w:left w:val="none" w:sz="0" w:space="0" w:color="auto"/>
        <w:bottom w:val="none" w:sz="0" w:space="0" w:color="auto"/>
        <w:right w:val="none" w:sz="0" w:space="0" w:color="auto"/>
      </w:divBdr>
    </w:div>
    <w:div w:id="2070574428">
      <w:bodyDiv w:val="1"/>
      <w:marLeft w:val="0"/>
      <w:marRight w:val="0"/>
      <w:marTop w:val="0"/>
      <w:marBottom w:val="0"/>
      <w:divBdr>
        <w:top w:val="none" w:sz="0" w:space="0" w:color="auto"/>
        <w:left w:val="none" w:sz="0" w:space="0" w:color="auto"/>
        <w:bottom w:val="none" w:sz="0" w:space="0" w:color="auto"/>
        <w:right w:val="none" w:sz="0" w:space="0" w:color="auto"/>
      </w:divBdr>
    </w:div>
    <w:div w:id="2072191356">
      <w:bodyDiv w:val="1"/>
      <w:marLeft w:val="0"/>
      <w:marRight w:val="0"/>
      <w:marTop w:val="0"/>
      <w:marBottom w:val="0"/>
      <w:divBdr>
        <w:top w:val="none" w:sz="0" w:space="0" w:color="auto"/>
        <w:left w:val="none" w:sz="0" w:space="0" w:color="auto"/>
        <w:bottom w:val="none" w:sz="0" w:space="0" w:color="auto"/>
        <w:right w:val="none" w:sz="0" w:space="0" w:color="auto"/>
      </w:divBdr>
    </w:div>
    <w:div w:id="2074499920">
      <w:bodyDiv w:val="1"/>
      <w:marLeft w:val="0"/>
      <w:marRight w:val="0"/>
      <w:marTop w:val="0"/>
      <w:marBottom w:val="0"/>
      <w:divBdr>
        <w:top w:val="none" w:sz="0" w:space="0" w:color="auto"/>
        <w:left w:val="none" w:sz="0" w:space="0" w:color="auto"/>
        <w:bottom w:val="none" w:sz="0" w:space="0" w:color="auto"/>
        <w:right w:val="none" w:sz="0" w:space="0" w:color="auto"/>
      </w:divBdr>
    </w:div>
    <w:div w:id="2093500808">
      <w:bodyDiv w:val="1"/>
      <w:marLeft w:val="0"/>
      <w:marRight w:val="0"/>
      <w:marTop w:val="0"/>
      <w:marBottom w:val="0"/>
      <w:divBdr>
        <w:top w:val="none" w:sz="0" w:space="0" w:color="auto"/>
        <w:left w:val="none" w:sz="0" w:space="0" w:color="auto"/>
        <w:bottom w:val="none" w:sz="0" w:space="0" w:color="auto"/>
        <w:right w:val="none" w:sz="0" w:space="0" w:color="auto"/>
      </w:divBdr>
    </w:div>
    <w:div w:id="2108497854">
      <w:bodyDiv w:val="1"/>
      <w:marLeft w:val="0"/>
      <w:marRight w:val="0"/>
      <w:marTop w:val="0"/>
      <w:marBottom w:val="0"/>
      <w:divBdr>
        <w:top w:val="none" w:sz="0" w:space="0" w:color="auto"/>
        <w:left w:val="none" w:sz="0" w:space="0" w:color="auto"/>
        <w:bottom w:val="none" w:sz="0" w:space="0" w:color="auto"/>
        <w:right w:val="none" w:sz="0" w:space="0" w:color="auto"/>
      </w:divBdr>
    </w:div>
    <w:div w:id="212685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fontTable" Target="fontTable.xml"/><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99.png"/><Relationship Id="rId16" Type="http://schemas.openxmlformats.org/officeDocument/2006/relationships/image" Target="media/image6.png"/><Relationship Id="rId107" Type="http://schemas.openxmlformats.org/officeDocument/2006/relationships/image" Target="media/image94.png"/><Relationship Id="rId11" Type="http://schemas.openxmlformats.org/officeDocument/2006/relationships/footer" Target="footer1.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89.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0.png"/><Relationship Id="rId118" Type="http://schemas.openxmlformats.org/officeDocument/2006/relationships/theme" Target="theme/theme1.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footer" Target="footer2.xml"/><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0.png"/><Relationship Id="rId108" Type="http://schemas.openxmlformats.org/officeDocument/2006/relationships/image" Target="media/image95.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header" Target="header4.xml"/><Relationship Id="rId10" Type="http://schemas.openxmlformats.org/officeDocument/2006/relationships/header" Target="head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footer" Target="footer4.xml"/><Relationship Id="rId101"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6.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header" Target="header3.xml"/><Relationship Id="rId104" Type="http://schemas.openxmlformats.org/officeDocument/2006/relationships/image" Target="media/image91.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97.png"/><Relationship Id="rId115" Type="http://schemas.openxmlformats.org/officeDocument/2006/relationships/image" Target="media/image101.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87.png"/><Relationship Id="rId105" Type="http://schemas.openxmlformats.org/officeDocument/2006/relationships/image" Target="media/image92.png"/><Relationship Id="rId8" Type="http://schemas.openxmlformats.org/officeDocument/2006/relationships/image" Target="media/image1.jp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footer" Target="footer3.xm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header" Target="header5.xml"/><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98.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3.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primer element i data)" Version="1987">
  <b:Source>
    <b:Tag>Seo</b:Tag>
    <b:SourceType>JournalArticle</b:SourceType>
    <b:Guid>{921A89BC-4FEE-473A-A74B-C9A0521BAB8F}</b:Guid>
    <b:LCID>en-US</b:LCID>
    <b:Author>
      <b:Author>
        <b:NameList>
          <b:Person>
            <b:Last>Seo</b:Last>
            <b:First>Chanhee</b:First>
          </b:Person>
          <b:Person>
            <b:Last>Noh</b:Last>
            <b:First>Yoojeong</b:First>
          </b:Person>
          <b:Person>
            <b:Last>Abebe</b:Last>
            <b:First>Misganaw</b:First>
          </b:Person>
          <b:Person>
            <b:Last>Kang</b:Last>
            <b:First>Young-Jin</b:First>
          </b:Person>
          <b:Person>
            <b:Last>Park</b:Last>
            <b:First>Sunyoung</b:First>
          </b:Person>
          <b:Person>
            <b:Last>Kwon</b:Last>
            <b:First>Cheolhyeon</b:First>
          </b:Person>
        </b:NameList>
      </b:Author>
    </b:Author>
    <b:Title>Ship collision avoidance route planning using CRI-based A* algorithm</b:Title>
    <b:Year>2023</b:Year>
    <b:Publisher>Elsevier</b:Publisher>
    <b:Issue>15</b:Issue>
    <b:JournalName>International Journal of Naval Architecture and Ocean Engineering</b:JournalName>
    <b:DOI>https://doi.org/10.1016/j.ijnaoe.2023.100551</b:DOI>
    <b:RefOrder>3</b:RefOrder>
  </b:Source>
  <b:Source>
    <b:Tag>MaJ20</b:Tag>
    <b:SourceType>JournalArticle</b:SourceType>
    <b:Guid>{2B734397-C97D-4F49-A9E4-459FB1B7A18D}</b:Guid>
    <b:Title>A Data-Driven Approach for Collision Risk Early Warning in Vessel Encounter Situations Using Attention-BiLSTM</b:Title>
    <b:JournalName>IEEE Access - Special Section on Real-Time Machine Learning Applications in Mobile Robotics</b:JournalName>
    <b:Year>2020</b:Year>
    <b:Volume>8</b:Volume>
    <b:DOI>10.1106/ACCESS.2020.3031722</b:DOI>
    <b:Author>
      <b:Author>
        <b:NameList>
          <b:Person>
            <b:Last>Ma</b:Last>
            <b:First>Jie</b:First>
          </b:Person>
          <b:Person>
            <b:Last>Jia</b:Last>
            <b:First>Chengfeng</b:First>
          </b:Person>
          <b:Person>
            <b:Last>Yang</b:Last>
            <b:First>Xin</b:First>
          </b:Person>
          <b:Person>
            <b:Last>Cheng</b:Last>
            <b:First>Xiaochun</b:First>
          </b:Person>
          <b:Person>
            <b:Last>Li</b:Last>
            <b:First>Wenkai</b:First>
          </b:Person>
          <b:Person>
            <b:Last>Zhang</b:Last>
            <b:First>Chunwei</b:First>
          </b:Person>
        </b:NameList>
      </b:Author>
    </b:Author>
    <b:RefOrder>4</b:RefOrder>
  </b:Source>
  <b:Source>
    <b:Tag>DuL20</b:Tag>
    <b:SourceType>JournalArticle</b:SourceType>
    <b:Guid>{DE47ED4F-3BE2-44CF-80E5-E60BC714DCEB}</b:Guid>
    <b:Title>A COLREG-compliant ship collision alert system for stand-on vessels</b:Title>
    <b:JournalName>Ocean Engineering</b:JournalName>
    <b:Year>2020</b:Year>
    <b:Issue>218</b:Issue>
    <b:Author>
      <b:Author>
        <b:NameList>
          <b:Person>
            <b:Last>Du</b:Last>
            <b:First>Lei</b:First>
          </b:Person>
          <b:Person>
            <b:Last>Valdez Banda</b:Last>
            <b:Middle>A.</b:Middle>
            <b:First>Osiris</b:First>
          </b:Person>
          <b:Person>
            <b:Last>Goerlandt</b:Last>
            <b:First>Floris</b:First>
          </b:Person>
          <b:Person>
            <b:Last>Huang</b:Last>
            <b:First>Yamin</b:First>
          </b:Person>
          <b:Person>
            <b:Last>Kujala</b:Last>
            <b:First>Pentti</b:First>
          </b:Person>
        </b:NameList>
      </b:Author>
    </b:Author>
    <b:Publisher>Elsevier</b:Publisher>
    <b:DOI>https://doi.org/10.1016/j.oceaneng.2020.107866</b:DOI>
    <b:RefOrder>5</b:RefOrder>
  </b:Source>
  <b:Source>
    <b:Tag>Wen16</b:Tag>
    <b:SourceType>JournalArticle</b:SourceType>
    <b:Guid>{D52A759B-DAC6-4338-871B-E2D08096B502}</b:Guid>
    <b:Title>Ship Automatic Collision Avoidance by Altering Course Based on Ship Dynamic Domain</b:Title>
    <b:JournalName>IEEE TrustCom-BigDataSe-ISPA</b:JournalName>
    <b:Year>2016</b:Year>
    <b:DOI>10.1109/TRusdtCom.2016.307</b:DOI>
    <b:Author>
      <b:Author>
        <b:NameList>
          <b:Person>
            <b:Last>Wen</b:Last>
            <b:First>Xu</b:First>
          </b:Person>
          <b:Person>
            <b:Last>Jianchuan</b:Last>
            <b:First>Yin</b:First>
          </b:Person>
          <b:Person>
            <b:Last>Jiangquiang</b:Last>
            <b:First>Hu</b:First>
          </b:Person>
          <b:Person>
            <b:Last>Ke</b:Last>
            <b:First>Li</b:First>
          </b:Person>
        </b:NameList>
      </b:Author>
    </b:Author>
    <b:RefOrder>6</b:RefOrder>
  </b:Source>
  <b:Source>
    <b:Tag>OMa17</b:Tag>
    <b:SourceType>Book</b:SourceType>
    <b:Guid>{49E1FCE6-90E8-479D-A88B-EBF75A2D3373}</b:Guid>
    <b:Title>At What Price? The economics, social and icon value of the great Barrier reef [en línia]</b:Title>
    <b:Year>2017</b:Year>
    <b:City>Brisbane</b:City>
    <b:Publisher>Deloitte access Economics</b:Publisher>
    <b:YearAccessed>22</b:YearAccessed>
    <b:MonthAccessed>abril</b:MonthAccessed>
    <b:DayAccessed>2024</b:DayAccessed>
    <b:Author>
      <b:Author>
        <b:NameList>
          <b:Person>
            <b:Last>O'Mahony</b:Last>
          </b:Person>
        </b:NameList>
      </b:Author>
    </b:Author>
    <b:URL>https://elibrary.gbrmpa.gov.au/jspui/retrieve/c1b6313b-1590-44b9-99a9-e0f28a704c51/deloitte-au-economics-great-barrier-reef-230617.pdf</b:URL>
    <b:RefOrder>7</b:RefOrder>
  </b:Source>
  <b:Source>
    <b:Tag>Wid18</b:Tag>
    <b:SourceType>InternetSite</b:SourceType>
    <b:Guid>{2A2DB9F8-4BED-4434-97FF-D7C15FDC2C36}</b:Guid>
    <b:Title>Tabla de códogosd para aceites y combustibles [en línea]</b:Title>
    <b:Year>2018</b:Year>
    <b:YearAccessed>2024</b:YearAccessed>
    <b:MonthAccessed>abril</b:MonthAccessed>
    <b:DayAccessed>22</b:DayAccessed>
    <b:URL>https://www.widman.biz/Seleccion/iso_4406.html</b:URL>
    <b:Author>
      <b:Author>
        <b:Corporate>Widman International SRL</b:Corporate>
      </b:Author>
    </b:Author>
    <b:RefOrder>8</b:RefOrder>
  </b:Source>
  <b:Source>
    <b:Tag>Her</b:Tag>
    <b:SourceType>JournalArticle</b:SourceType>
    <b:Guid>{DD80BAA1-664D-4B44-9B5D-95DFE4918C5E}</b:Guid>
    <b:Author>
      <b:Author>
        <b:NameList>
          <b:Person>
            <b:Last>Heron</b:Last>
            <b:Middle>F.</b:Middle>
            <b:First>Scott</b:First>
          </b:Person>
        </b:NameList>
      </b:Author>
    </b:Author>
    <b:Title>Impacts of Climate Change on Wolrd Heritage Coral Reefs: A first Global Scientific Assessment</b:Title>
    <b:Year>2017</b:Year>
    <b:City>Paris</b:City>
    <b:Publisher>UNESCO Word Heritage Centre</b:Publisher>
    <b:StandardNumber>ISBN 978-7334891456</b:StandardNumber>
    <b:RefOrder>2</b:RefOrder>
  </b:Source>
  <b:Source>
    <b:Tag>Contenidor1</b:Tag>
    <b:SourceType>JournalArticle</b:SourceType>
    <b:Guid>{C88FA9B3-4667-4740-9D8D-EEE3CC383CDA}</b:Guid>
    <b:Author>
      <b:Author>
        <b:NameList>
          <b:Person>
            <b:Last>Heron</b:Last>
            <b:Middle>F.</b:Middle>
            <b:First>S.</b:First>
          </b:Person>
        </b:NameList>
      </b:Author>
    </b:Author>
    <b:Title>Impacts of Climate Change on Wolrd Heritage Coral Reefs: A first Global Scientific Assessment</b:Title>
    <b:Year>2017</b:Year>
    <b:City>Paris</b:City>
    <b:Publisher>UNESCO Word Heritage Centre</b:Publisher>
    <b:StandardNumber>ISBN 978-7334891456</b:StandardNumber>
    <b:RefOrder>1</b:RefOrder>
  </b:Source>
  <b:Source>
    <b:Tag>You89</b:Tag>
    <b:SourceType>Book</b:SourceType>
    <b:Guid>{89343A72-4AAF-435F-B147-346B2C2F5CE7}</b:Guid>
    <b:Title>The technical writer's handbook</b:Title>
    <b:Year>1989</b:Year>
    <b:City>Mill Valley, CA</b:City>
    <b:Publisher>University Science Books</b:Publisher>
    <b:Author>
      <b:Author>
        <b:NameList>
          <b:Person>
            <b:Last>Young</b:Last>
            <b:First>Matt</b:First>
          </b:Person>
        </b:NameList>
      </b:Author>
    </b:Author>
    <b:StandardNumber>ISBN 978-0935702606</b:StandardNumber>
    <b:RefOrder>9</b:RefOrder>
  </b:Source>
</b:Sources>
</file>

<file path=customXml/itemProps1.xml><?xml version="1.0" encoding="utf-8"?>
<ds:datastoreItem xmlns:ds="http://schemas.openxmlformats.org/officeDocument/2006/customXml" ds:itemID="{04E9FB44-31B0-443F-828E-01E141A87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789</TotalTime>
  <Pages>52</Pages>
  <Words>6356</Words>
  <Characters>36235</Characters>
  <Application>Microsoft Office Word</Application>
  <DocSecurity>0</DocSecurity>
  <Lines>301</Lines>
  <Paragraphs>85</Paragraphs>
  <ScaleCrop>false</ScaleCrop>
  <HeadingPairs>
    <vt:vector size="6" baseType="variant">
      <vt:variant>
        <vt:lpstr>Títol</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lpstr>
      <vt:lpstr> </vt:lpstr>
    </vt:vector>
  </TitlesOfParts>
  <Company>UPCnet</Company>
  <LinksUpToDate>false</LinksUpToDate>
  <CharactersWithSpaces>42506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UPCnet</dc:creator>
  <cp:keywords/>
  <dc:description/>
  <cp:lastModifiedBy>UPC</cp:lastModifiedBy>
  <cp:revision>113</cp:revision>
  <cp:lastPrinted>2013-11-14T11:58:00Z</cp:lastPrinted>
  <dcterms:created xsi:type="dcterms:W3CDTF">2025-03-24T19:45:00Z</dcterms:created>
  <dcterms:modified xsi:type="dcterms:W3CDTF">2025-05-10T07:32:00Z</dcterms:modified>
</cp:coreProperties>
</file>